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9E6F68" w:rsidRDefault="009B003D" w:rsidP="009B003D">
      <w:pPr>
        <w:jc w:val="center"/>
        <w:rPr>
          <w:b/>
          <w:bCs/>
        </w:rPr>
      </w:pPr>
      <w:r w:rsidRPr="009E6F68">
        <w:rPr>
          <w:b/>
          <w:bCs/>
        </w:rPr>
        <w:t>Выписка из протокола</w:t>
      </w:r>
    </w:p>
    <w:p w:rsidR="00791387" w:rsidRPr="009E6F68" w:rsidRDefault="009B003D" w:rsidP="00013AA3">
      <w:pPr>
        <w:jc w:val="center"/>
        <w:rPr>
          <w:b/>
          <w:bCs/>
        </w:rPr>
      </w:pPr>
      <w:r w:rsidRPr="009E6F68">
        <w:rPr>
          <w:b/>
          <w:bCs/>
        </w:rPr>
        <w:t xml:space="preserve">об итогах открытого аукциона  </w:t>
      </w:r>
      <w:r w:rsidR="00013AA3" w:rsidRPr="009E6F68">
        <w:rPr>
          <w:b/>
          <w:bCs/>
        </w:rPr>
        <w:t>на право заключения договора аренды земельного участка</w:t>
      </w:r>
    </w:p>
    <w:p w:rsidR="008B62BE" w:rsidRPr="009E6F68" w:rsidRDefault="009E6F68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 w:rsidRPr="009E6F68">
        <w:rPr>
          <w:spacing w:val="-10"/>
        </w:rPr>
        <w:t>10.12</w:t>
      </w:r>
      <w:r w:rsidR="008B62BE" w:rsidRPr="009E6F68">
        <w:rPr>
          <w:spacing w:val="-10"/>
        </w:rPr>
        <w:t>.2020 года</w:t>
      </w:r>
      <w:r w:rsidR="008B62BE" w:rsidRPr="009E6F68">
        <w:t xml:space="preserve"> в 11 часов 00 минут по местному времени в кабинете </w:t>
      </w:r>
      <w:r w:rsidR="008B62BE" w:rsidRPr="009E6F68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9E6F68">
        <w:t xml:space="preserve"> состоялось </w:t>
      </w:r>
      <w:r w:rsidR="008B62BE" w:rsidRPr="009E6F68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9E6F68">
        <w:rPr>
          <w:iCs/>
        </w:rPr>
        <w:t xml:space="preserve">, </w:t>
      </w:r>
      <w:r w:rsidR="008B62BE" w:rsidRPr="009E6F68">
        <w:rPr>
          <w:spacing w:val="-10"/>
        </w:rPr>
        <w:t>информация о котором опубликована в газете «Енисейск – Плюс</w:t>
      </w:r>
      <w:r w:rsidR="00013AA3" w:rsidRPr="009E6F68">
        <w:rPr>
          <w:spacing w:val="-10"/>
        </w:rPr>
        <w:t xml:space="preserve">№ </w:t>
      </w:r>
      <w:r w:rsidRPr="009E6F68">
        <w:rPr>
          <w:spacing w:val="-10"/>
        </w:rPr>
        <w:t>53</w:t>
      </w:r>
      <w:r w:rsidR="00013AA3" w:rsidRPr="009E6F68">
        <w:rPr>
          <w:spacing w:val="-10"/>
        </w:rPr>
        <w:t xml:space="preserve"> от </w:t>
      </w:r>
      <w:r w:rsidRPr="009E6F68">
        <w:rPr>
          <w:spacing w:val="-10"/>
        </w:rPr>
        <w:t>05</w:t>
      </w:r>
      <w:r w:rsidR="00013AA3" w:rsidRPr="009E6F68">
        <w:rPr>
          <w:spacing w:val="-10"/>
        </w:rPr>
        <w:t>.</w:t>
      </w:r>
      <w:r w:rsidRPr="009E6F68">
        <w:rPr>
          <w:spacing w:val="-10"/>
        </w:rPr>
        <w:t>11</w:t>
      </w:r>
      <w:r w:rsidR="00013AA3" w:rsidRPr="009E6F68">
        <w:rPr>
          <w:spacing w:val="-10"/>
        </w:rPr>
        <w:t>.2020</w:t>
      </w:r>
      <w:r w:rsidR="008B62BE" w:rsidRPr="009E6F68">
        <w:rPr>
          <w:spacing w:val="-10"/>
        </w:rPr>
        <w:t>, на официальном интернет-портале органов</w:t>
      </w:r>
      <w:proofErr w:type="gramEnd"/>
      <w:r w:rsidR="008B62BE" w:rsidRPr="009E6F68">
        <w:rPr>
          <w:spacing w:val="-10"/>
        </w:rPr>
        <w:t xml:space="preserve"> местного самоуправления города Енисейска www.eniseysk.com, на официальном сайте торгов www.torgi.gov.ru.</w:t>
      </w:r>
    </w:p>
    <w:p w:rsidR="00791387" w:rsidRPr="009E6F68" w:rsidRDefault="00E000D7" w:rsidP="00C5314E">
      <w:pPr>
        <w:jc w:val="both"/>
        <w:rPr>
          <w:b/>
        </w:rPr>
      </w:pPr>
      <w:r w:rsidRPr="009E6F68">
        <w:tab/>
      </w:r>
      <w:r w:rsidRPr="009E6F68">
        <w:rPr>
          <w:b/>
        </w:rPr>
        <w:t>Аукцион по лотам:</w:t>
      </w:r>
    </w:p>
    <w:p w:rsidR="00FF63C7" w:rsidRPr="009E6F68" w:rsidRDefault="00594AEF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6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9E6F68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9E6F68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63C8" w:rsidRPr="009E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E6F68" w:rsidRPr="009E6F68">
        <w:rPr>
          <w:rFonts w:ascii="Times New Roman" w:hAnsi="Times New Roman" w:cs="Times New Roman"/>
          <w:sz w:val="24"/>
          <w:szCs w:val="24"/>
        </w:rPr>
        <w:t>24:47:0010344:1859, площадью 35 кв. м., разрешенное использование: объекты гаражного назначения, адрес (описание местоположения): Российская Федерация, Красноярский край, Городской округ город Енисейск, г. Енисейск, ул. Ленина, земельный участок 8Б/28</w:t>
      </w:r>
      <w:r w:rsidR="00FF63C7" w:rsidRPr="009E6F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>1454,00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9E6F68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E6F68" w:rsidRPr="009E6F68">
        <w:rPr>
          <w:rFonts w:ascii="Times New Roman" w:hAnsi="Times New Roman" w:cs="Times New Roman"/>
          <w:b/>
          <w:sz w:val="24"/>
          <w:szCs w:val="24"/>
        </w:rPr>
        <w:t>Шатохина</w:t>
      </w:r>
      <w:proofErr w:type="spellEnd"/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А. А.</w:t>
      </w:r>
    </w:p>
    <w:p w:rsidR="003663C8" w:rsidRPr="009E6F68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6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9E6F68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9E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E6F68" w:rsidRPr="009E6F68">
        <w:rPr>
          <w:rFonts w:ascii="Times New Roman" w:hAnsi="Times New Roman" w:cs="Times New Roman"/>
          <w:sz w:val="24"/>
          <w:szCs w:val="24"/>
        </w:rPr>
        <w:t>24:47:0010344:1860, площадью 35 кв. м., разрешенное использование: объекты гаражного назначения, адрес (описание местоположения): Российская Федерация, Красноярский край, Городской округ город Енисейск, г. Енисейск, ул. Ленина, земельный участок 8Б/20</w:t>
      </w:r>
      <w:r w:rsidR="009E6F68" w:rsidRPr="009E6F68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9E6F68">
        <w:rPr>
          <w:rFonts w:ascii="Times New Roman" w:hAnsi="Times New Roman" w:cs="Times New Roman"/>
          <w:sz w:val="24"/>
          <w:szCs w:val="24"/>
        </w:rPr>
        <w:t>-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>1454,00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9E6F68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>Петренко С. Ю.</w:t>
      </w:r>
    </w:p>
    <w:p w:rsidR="00013AA3" w:rsidRPr="009E6F68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68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9E6F68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9E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E6F68" w:rsidRPr="009E6F68">
        <w:rPr>
          <w:rFonts w:ascii="Times New Roman" w:hAnsi="Times New Roman" w:cs="Times New Roman"/>
          <w:sz w:val="24"/>
          <w:szCs w:val="24"/>
        </w:rPr>
        <w:t>24:47:0010344:1857, площадью 35 кв. м., разрешенное использование: объекты гаражного назначения, адрес (описание местоположения): Российская Федерация, Красноярский край, Городской округ город Енисейск, г. Енисейск, ул. Ленина, земельный участок 8Б/35</w:t>
      </w:r>
      <w:r w:rsidR="003663C8" w:rsidRPr="009E6F68">
        <w:rPr>
          <w:rFonts w:ascii="Times New Roman" w:hAnsi="Times New Roman" w:cs="Times New Roman"/>
          <w:sz w:val="24"/>
          <w:szCs w:val="24"/>
        </w:rPr>
        <w:t xml:space="preserve"> -</w:t>
      </w:r>
      <w:r w:rsidRPr="009E6F68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>1454,00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9E6F68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E6F68" w:rsidRPr="009E6F68">
        <w:rPr>
          <w:rFonts w:ascii="Times New Roman" w:hAnsi="Times New Roman" w:cs="Times New Roman"/>
          <w:b/>
          <w:sz w:val="24"/>
          <w:szCs w:val="24"/>
        </w:rPr>
        <w:t>Яркин</w:t>
      </w:r>
      <w:proofErr w:type="spellEnd"/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В. О.</w:t>
      </w:r>
    </w:p>
    <w:p w:rsidR="00013AA3" w:rsidRPr="009E6F68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68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9E6F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6F68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9E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E6F68" w:rsidRPr="009E6F68">
        <w:rPr>
          <w:rFonts w:ascii="Times New Roman" w:hAnsi="Times New Roman" w:cs="Times New Roman"/>
          <w:sz w:val="24"/>
          <w:szCs w:val="24"/>
        </w:rPr>
        <w:t>24:47:0010344:1858, площадью 35 кв. м., разрешенное использование: объекты гаражного назначения, адрес (описание местоположения): Российская Федерация, Красноярский край, Городской округ город Енисейск, г. Енисейск, ул. Ленина, земельный участок 8Б/36</w:t>
      </w:r>
      <w:r w:rsidR="009E6F68" w:rsidRPr="009E6F68">
        <w:rPr>
          <w:rFonts w:ascii="Times New Roman" w:hAnsi="Times New Roman" w:cs="Times New Roman"/>
          <w:sz w:val="24"/>
          <w:szCs w:val="24"/>
        </w:rPr>
        <w:t xml:space="preserve"> -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 признан несостоявшимся, в связи с поступлением одной заявки. Сумма арендной платы в год 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1454,  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9E6F68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E6F68" w:rsidRPr="009E6F68">
        <w:rPr>
          <w:rFonts w:ascii="Times New Roman" w:hAnsi="Times New Roman" w:cs="Times New Roman"/>
          <w:b/>
          <w:sz w:val="24"/>
          <w:szCs w:val="24"/>
        </w:rPr>
        <w:t>Яркин</w:t>
      </w:r>
      <w:proofErr w:type="spellEnd"/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В. О.</w:t>
      </w:r>
    </w:p>
    <w:p w:rsidR="003663C8" w:rsidRPr="009E6F68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68">
        <w:rPr>
          <w:rFonts w:ascii="Times New Roman" w:hAnsi="Times New Roman" w:cs="Times New Roman"/>
          <w:b/>
          <w:sz w:val="24"/>
          <w:szCs w:val="24"/>
          <w:u w:val="single"/>
        </w:rPr>
        <w:t>Лот №5</w:t>
      </w:r>
      <w:r w:rsidRPr="009E6F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6F68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9E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6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E6F68" w:rsidRPr="009E6F68">
        <w:rPr>
          <w:rFonts w:ascii="Times New Roman" w:hAnsi="Times New Roman" w:cs="Times New Roman"/>
          <w:sz w:val="24"/>
          <w:szCs w:val="24"/>
        </w:rPr>
        <w:t>24:47:0010329:192, площадью 1227 кв. м., разрешенное использование: п</w:t>
      </w:r>
      <w:r w:rsidR="009E6F68" w:rsidRPr="009E6F68">
        <w:rPr>
          <w:rFonts w:ascii="Times New Roman" w:eastAsia="Courier New" w:hAnsi="Times New Roman" w:cs="Times New Roman"/>
          <w:color w:val="000000"/>
          <w:sz w:val="24"/>
          <w:szCs w:val="24"/>
        </w:rPr>
        <w:t>роизводственная деятельность (код 6.0) в части размещения промышленных объектов и произво</w:t>
      </w:r>
      <w:proofErr w:type="gramStart"/>
      <w:r w:rsidR="009E6F68" w:rsidRPr="009E6F68">
        <w:rPr>
          <w:rFonts w:ascii="Times New Roman" w:eastAsia="Courier New" w:hAnsi="Times New Roman" w:cs="Times New Roman"/>
          <w:color w:val="000000"/>
          <w:sz w:val="24"/>
          <w:szCs w:val="24"/>
        </w:rPr>
        <w:t>дств с р</w:t>
      </w:r>
      <w:proofErr w:type="gramEnd"/>
      <w:r w:rsidR="009E6F68" w:rsidRPr="009E6F68">
        <w:rPr>
          <w:rFonts w:ascii="Times New Roman" w:eastAsia="Courier New" w:hAnsi="Times New Roman" w:cs="Times New Roman"/>
          <w:color w:val="000000"/>
          <w:sz w:val="24"/>
          <w:szCs w:val="24"/>
        </w:rPr>
        <w:t>азмерами санитарно-защитных зон не более 50 метров</w:t>
      </w:r>
      <w:r w:rsidR="009E6F68" w:rsidRPr="009E6F68">
        <w:rPr>
          <w:rFonts w:ascii="Times New Roman" w:hAnsi="Times New Roman" w:cs="Times New Roman"/>
          <w:sz w:val="24"/>
          <w:szCs w:val="24"/>
        </w:rPr>
        <w:t>, адрес (описание местоположения): Российская Федерация, Красноярский край, Городской округ город Енисейск, г. Енисейск, ул. Бабушкина, земельный участок 1/10</w:t>
      </w:r>
      <w:r w:rsidR="003663C8" w:rsidRPr="009E6F68">
        <w:rPr>
          <w:rFonts w:ascii="Times New Roman" w:hAnsi="Times New Roman" w:cs="Times New Roman"/>
          <w:sz w:val="24"/>
          <w:szCs w:val="24"/>
        </w:rPr>
        <w:t xml:space="preserve"> </w:t>
      </w:r>
      <w:r w:rsidR="00013AA3" w:rsidRPr="009E6F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1423,45 руб. </w:t>
      </w:r>
      <w:r w:rsidR="009E6F68">
        <w:rPr>
          <w:rFonts w:ascii="Times New Roman" w:hAnsi="Times New Roman" w:cs="Times New Roman"/>
          <w:b/>
          <w:sz w:val="24"/>
          <w:szCs w:val="24"/>
        </w:rPr>
        <w:t>Единственный, подавший заявку</w:t>
      </w:r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663C8" w:rsidRPr="009E6F6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E6F68" w:rsidRPr="009E6F68">
        <w:rPr>
          <w:rFonts w:ascii="Times New Roman" w:hAnsi="Times New Roman" w:cs="Times New Roman"/>
          <w:b/>
          <w:sz w:val="24"/>
          <w:szCs w:val="24"/>
        </w:rPr>
        <w:t>Казанкин</w:t>
      </w:r>
      <w:proofErr w:type="spellEnd"/>
      <w:r w:rsidR="009E6F68" w:rsidRPr="009E6F68">
        <w:rPr>
          <w:rFonts w:ascii="Times New Roman" w:hAnsi="Times New Roman" w:cs="Times New Roman"/>
          <w:b/>
          <w:sz w:val="24"/>
          <w:szCs w:val="24"/>
        </w:rPr>
        <w:t xml:space="preserve"> Ю. А.</w:t>
      </w:r>
    </w:p>
    <w:p w:rsidR="00E86E60" w:rsidRPr="00013AA3" w:rsidRDefault="00013AA3" w:rsidP="003663C8">
      <w:pPr>
        <w:pStyle w:val="a3"/>
        <w:ind w:firstLine="708"/>
        <w:jc w:val="both"/>
        <w:rPr>
          <w:b/>
          <w:sz w:val="24"/>
        </w:rPr>
      </w:pPr>
      <w:r w:rsidRPr="00013AA3">
        <w:rPr>
          <w:sz w:val="24"/>
        </w:rPr>
        <w:t>.</w:t>
      </w:r>
    </w:p>
    <w:p w:rsidR="00E86E60" w:rsidRPr="00594AEF" w:rsidRDefault="00E86E60" w:rsidP="00594AEF">
      <w:pPr>
        <w:ind w:firstLine="708"/>
      </w:pPr>
    </w:p>
    <w:sectPr w:rsidR="00E86E60" w:rsidRPr="00594AEF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663C8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37F5D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E6F68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BD6DDE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844B-8C33-4F88-8461-FF2A7BA2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31</cp:revision>
  <cp:lastPrinted>2018-09-17T13:38:00Z</cp:lastPrinted>
  <dcterms:created xsi:type="dcterms:W3CDTF">2015-07-27T08:20:00Z</dcterms:created>
  <dcterms:modified xsi:type="dcterms:W3CDTF">2020-12-16T06:45:00Z</dcterms:modified>
</cp:coreProperties>
</file>