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p w:rsidR="00F93A30" w:rsidRPr="00B1507E" w:rsidRDefault="00B1507E" w:rsidP="00B1507E">
      <w:pPr>
        <w:pStyle w:val="a3"/>
        <w:jc w:val="both"/>
        <w:rPr>
          <w:rFonts w:ascii="Times New Roman" w:hAnsi="Times New Roman"/>
          <w:sz w:val="24"/>
          <w:szCs w:val="24"/>
        </w:rPr>
      </w:pPr>
      <w:r w:rsidRPr="00B1507E">
        <w:rPr>
          <w:rFonts w:ascii="Times New Roman" w:hAnsi="Times New Roman"/>
          <w:sz w:val="24"/>
          <w:szCs w:val="24"/>
        </w:rPr>
        <w:t>г. Енисейск</w:t>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002917F7">
        <w:rPr>
          <w:rFonts w:ascii="Times New Roman" w:hAnsi="Times New Roman"/>
          <w:sz w:val="24"/>
          <w:szCs w:val="24"/>
        </w:rPr>
        <w:tab/>
      </w:r>
      <w:r w:rsidRPr="00B1507E">
        <w:rPr>
          <w:rFonts w:ascii="Times New Roman" w:hAnsi="Times New Roman"/>
          <w:sz w:val="24"/>
          <w:szCs w:val="24"/>
        </w:rPr>
        <w:t>«</w:t>
      </w:r>
      <w:r w:rsidR="00A47547">
        <w:rPr>
          <w:rFonts w:ascii="Times New Roman" w:hAnsi="Times New Roman"/>
          <w:sz w:val="24"/>
          <w:szCs w:val="24"/>
        </w:rPr>
        <w:t>02</w:t>
      </w:r>
      <w:r w:rsidRPr="00B1507E">
        <w:rPr>
          <w:rFonts w:ascii="Times New Roman" w:hAnsi="Times New Roman"/>
          <w:sz w:val="24"/>
          <w:szCs w:val="24"/>
        </w:rPr>
        <w:t xml:space="preserve">» </w:t>
      </w:r>
      <w:r w:rsidR="00A47547">
        <w:rPr>
          <w:rFonts w:ascii="Times New Roman" w:hAnsi="Times New Roman"/>
          <w:sz w:val="24"/>
          <w:szCs w:val="24"/>
        </w:rPr>
        <w:t>декабря</w:t>
      </w:r>
      <w:r w:rsidRPr="00B1507E">
        <w:rPr>
          <w:rFonts w:ascii="Times New Roman" w:hAnsi="Times New Roman"/>
          <w:sz w:val="24"/>
          <w:szCs w:val="24"/>
        </w:rPr>
        <w:t xml:space="preserve"> 2022г.</w:t>
      </w:r>
    </w:p>
    <w:p w:rsidR="00B1507E" w:rsidRPr="00B1507E" w:rsidRDefault="00B1507E" w:rsidP="00B1507E">
      <w:pPr>
        <w:pStyle w:val="a3"/>
        <w:jc w:val="both"/>
        <w:rPr>
          <w:rFonts w:ascii="Times New Roman" w:hAnsi="Times New Roman"/>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города Енисейска</w:t>
      </w:r>
      <w:r w:rsidR="00B1507E">
        <w:rPr>
          <w:rFonts w:ascii="Times New Roman" w:hAnsi="Times New Roman"/>
          <w:sz w:val="24"/>
          <w:szCs w:val="24"/>
        </w:rPr>
        <w:t xml:space="preserve"> от «</w:t>
      </w:r>
      <w:r w:rsidR="00A47547">
        <w:rPr>
          <w:rFonts w:ascii="Times New Roman" w:hAnsi="Times New Roman"/>
          <w:sz w:val="24"/>
          <w:szCs w:val="24"/>
        </w:rPr>
        <w:t>02</w:t>
      </w:r>
      <w:r w:rsidR="00B1507E">
        <w:rPr>
          <w:rFonts w:ascii="Times New Roman" w:hAnsi="Times New Roman"/>
          <w:sz w:val="24"/>
          <w:szCs w:val="24"/>
        </w:rPr>
        <w:t xml:space="preserve">» </w:t>
      </w:r>
      <w:r w:rsidR="00A47547">
        <w:rPr>
          <w:rFonts w:ascii="Times New Roman" w:hAnsi="Times New Roman"/>
          <w:sz w:val="24"/>
          <w:szCs w:val="24"/>
        </w:rPr>
        <w:t>декабря</w:t>
      </w:r>
      <w:r w:rsidR="00B1507E">
        <w:rPr>
          <w:rFonts w:ascii="Times New Roman" w:hAnsi="Times New Roman"/>
          <w:sz w:val="24"/>
          <w:szCs w:val="24"/>
        </w:rPr>
        <w:t xml:space="preserve"> 2022 №</w:t>
      </w:r>
      <w:r w:rsidR="00D565FD">
        <w:rPr>
          <w:rFonts w:ascii="Times New Roman" w:hAnsi="Times New Roman"/>
          <w:sz w:val="24"/>
          <w:szCs w:val="24"/>
        </w:rPr>
        <w:t xml:space="preserve"> </w:t>
      </w:r>
      <w:r w:rsidR="002917F7">
        <w:rPr>
          <w:rFonts w:ascii="Times New Roman" w:hAnsi="Times New Roman"/>
          <w:sz w:val="24"/>
          <w:szCs w:val="24"/>
        </w:rPr>
        <w:t>1</w:t>
      </w:r>
      <w:r w:rsidR="00A47547">
        <w:rPr>
          <w:rFonts w:ascii="Times New Roman" w:hAnsi="Times New Roman"/>
          <w:sz w:val="24"/>
          <w:szCs w:val="24"/>
        </w:rPr>
        <w:t>604</w:t>
      </w:r>
      <w:r w:rsidR="00D565FD">
        <w:rPr>
          <w:rFonts w:ascii="Times New Roman" w:hAnsi="Times New Roman"/>
          <w:sz w:val="24"/>
          <w:szCs w:val="24"/>
        </w:rPr>
        <w:t>-р</w:t>
      </w:r>
      <w:r w:rsidR="002917F7">
        <w:rPr>
          <w:rFonts w:ascii="Times New Roman" w:hAnsi="Times New Roman"/>
          <w:sz w:val="24"/>
          <w:szCs w:val="24"/>
        </w:rPr>
        <w:t xml:space="preserve"> </w:t>
      </w:r>
      <w:r w:rsidRPr="00576F91">
        <w:rPr>
          <w:rFonts w:ascii="Times New Roman" w:hAnsi="Times New Roman"/>
          <w:sz w:val="24"/>
          <w:szCs w:val="24"/>
        </w:rPr>
        <w:t>«</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7B1E4F">
        <w:rPr>
          <w:rFonts w:ascii="Times New Roman" w:hAnsi="Times New Roman"/>
          <w:color w:val="000000"/>
          <w:sz w:val="24"/>
          <w:szCs w:val="24"/>
          <w:lang w:eastAsia="ru-RU"/>
        </w:rPr>
        <w:t>27.10.2021 № 13-113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 xml:space="preserve">2022 и плановый период </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3</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A37D26" w:rsidTr="00A37D26">
        <w:trPr>
          <w:trHeight w:val="1403"/>
        </w:trPr>
        <w:tc>
          <w:tcPr>
            <w:tcW w:w="70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jc w:val="center"/>
              <w:rPr>
                <w:rFonts w:ascii="Times New Roman" w:hAnsi="Times New Roman"/>
                <w:bCs/>
                <w:sz w:val="22"/>
                <w:szCs w:val="22"/>
              </w:rPr>
            </w:pPr>
            <w:r w:rsidRPr="00A37D26">
              <w:rPr>
                <w:rFonts w:ascii="Times New Roman" w:hAnsi="Times New Roman"/>
                <w:bCs/>
                <w:sz w:val="22"/>
                <w:szCs w:val="22"/>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Начальная цена,</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Задаток,</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Шаг аукциона, руб.</w:t>
            </w:r>
          </w:p>
        </w:tc>
      </w:tr>
      <w:tr w:rsidR="00411548" w:rsidRPr="00A37D26" w:rsidTr="00E91B14">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1548" w:rsidRDefault="00A47547" w:rsidP="00CD17AC">
            <w:pPr>
              <w:rPr>
                <w:rFonts w:ascii="Times New Roman" w:hAnsi="Times New Roman"/>
                <w:lang w:eastAsia="ru-RU"/>
              </w:rPr>
            </w:pPr>
            <w:r>
              <w:rPr>
                <w:rFonts w:ascii="Times New Roman" w:hAnsi="Times New Roman"/>
                <w:lang w:eastAsia="ru-RU"/>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11548" w:rsidRPr="00411548" w:rsidRDefault="00411548" w:rsidP="00411548">
            <w:pPr>
              <w:spacing w:after="0" w:line="240" w:lineRule="auto"/>
              <w:jc w:val="both"/>
              <w:rPr>
                <w:rFonts w:ascii="Times New Roman" w:hAnsi="Times New Roman"/>
              </w:rPr>
            </w:pPr>
            <w:r w:rsidRPr="00411548">
              <w:rPr>
                <w:rFonts w:ascii="Times New Roman" w:hAnsi="Times New Roman"/>
              </w:rPr>
              <w:t xml:space="preserve">Нежилое здание (служебная постройка № 1), расположенное по адресу: Красноярский край, г. Енисейск, ул. Ленина, 99. </w:t>
            </w:r>
          </w:p>
          <w:p w:rsidR="00411548" w:rsidRDefault="00411548" w:rsidP="00411548">
            <w:pPr>
              <w:spacing w:after="0" w:line="240" w:lineRule="auto"/>
              <w:jc w:val="both"/>
              <w:rPr>
                <w:rFonts w:ascii="Times New Roman" w:hAnsi="Times New Roman"/>
              </w:rPr>
            </w:pPr>
            <w:r w:rsidRPr="00AA7CB9">
              <w:rPr>
                <w:rFonts w:ascii="Times New Roman" w:hAnsi="Times New Roman"/>
                <w:u w:val="single"/>
              </w:rPr>
              <w:t>Характеристика здания: наименование</w:t>
            </w:r>
            <w:r w:rsidRPr="00411548">
              <w:rPr>
                <w:rFonts w:ascii="Times New Roman" w:hAnsi="Times New Roman"/>
              </w:rPr>
              <w:t xml:space="preserve"> –  нежилое здание (служебная постройка №1), площадью 153,3 </w:t>
            </w:r>
            <w:proofErr w:type="spellStart"/>
            <w:r w:rsidRPr="00411548">
              <w:rPr>
                <w:rFonts w:ascii="Times New Roman" w:hAnsi="Times New Roman"/>
              </w:rPr>
              <w:t>кв.м</w:t>
            </w:r>
            <w:proofErr w:type="spellEnd"/>
            <w:r w:rsidRPr="00411548">
              <w:rPr>
                <w:rFonts w:ascii="Times New Roman" w:hAnsi="Times New Roman"/>
              </w:rPr>
              <w:t>., назначение – нежилое, год ввода в эксплуатацию 1917, материал наружных стен – кирпичные, реестровый номер 1.1-000000096, кадастровый номер 24:47:0010279:361, обременения: не зарегистрированы.</w:t>
            </w:r>
          </w:p>
          <w:p w:rsidR="00AA7CB9" w:rsidRDefault="00AA7CB9" w:rsidP="00AA7CB9">
            <w:pPr>
              <w:pStyle w:val="a7"/>
              <w:spacing w:after="0" w:line="240" w:lineRule="auto"/>
              <w:jc w:val="both"/>
              <w:rPr>
                <w:rFonts w:ascii="Times New Roman" w:hAnsi="Times New Roman"/>
                <w:color w:val="000000"/>
                <w:sz w:val="22"/>
                <w:szCs w:val="22"/>
              </w:rPr>
            </w:pPr>
            <w:r>
              <w:rPr>
                <w:rFonts w:ascii="Times New Roman" w:hAnsi="Times New Roman"/>
                <w:sz w:val="22"/>
                <w:szCs w:val="22"/>
              </w:rPr>
              <w:t xml:space="preserve">Отчет об </w:t>
            </w:r>
            <w:r w:rsidRPr="00A37D26">
              <w:rPr>
                <w:rFonts w:ascii="Times New Roman" w:hAnsi="Times New Roman"/>
                <w:sz w:val="22"/>
                <w:szCs w:val="22"/>
              </w:rPr>
              <w:t xml:space="preserve">оценке </w:t>
            </w:r>
            <w:r w:rsidRPr="00A37D26">
              <w:rPr>
                <w:rFonts w:ascii="Times New Roman" w:hAnsi="Times New Roman"/>
                <w:color w:val="000000"/>
                <w:sz w:val="22"/>
                <w:szCs w:val="22"/>
              </w:rPr>
              <w:t>от 05.10.2022 № 05-10-22</w:t>
            </w:r>
            <w:r>
              <w:rPr>
                <w:rFonts w:ascii="Times New Roman" w:hAnsi="Times New Roman"/>
                <w:color w:val="000000"/>
                <w:sz w:val="22"/>
                <w:szCs w:val="22"/>
              </w:rPr>
              <w:t>/2</w:t>
            </w:r>
          </w:p>
          <w:p w:rsidR="00AA7CB9" w:rsidRPr="00EA4EAA" w:rsidRDefault="00AA7CB9" w:rsidP="00AA7CB9">
            <w:pPr>
              <w:spacing w:after="0" w:line="240" w:lineRule="auto"/>
              <w:jc w:val="both"/>
              <w:rPr>
                <w:rFonts w:ascii="Times New Roman" w:hAnsi="Times New Roman"/>
              </w:rPr>
            </w:pPr>
            <w:r w:rsidRPr="00A37D26">
              <w:rPr>
                <w:rFonts w:ascii="Times New Roman" w:hAnsi="Times New Roman"/>
                <w:b/>
              </w:rPr>
              <w:t>Информация о предыдущих торгах объекта продажи</w:t>
            </w:r>
            <w:r w:rsidRPr="00A37D26">
              <w:rPr>
                <w:rFonts w:ascii="Times New Roman" w:hAnsi="Times New Roman"/>
              </w:rPr>
              <w:t>:</w:t>
            </w:r>
            <w:r>
              <w:rPr>
                <w:rFonts w:ascii="Times New Roman" w:hAnsi="Times New Roman"/>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1548" w:rsidRDefault="00AA7CB9" w:rsidP="00C71CDD">
            <w:pPr>
              <w:pStyle w:val="a7"/>
              <w:spacing w:after="0" w:line="240" w:lineRule="auto"/>
              <w:jc w:val="center"/>
              <w:rPr>
                <w:rFonts w:ascii="Times New Roman" w:hAnsi="Times New Roman"/>
                <w:b/>
                <w:bCs/>
                <w:sz w:val="22"/>
                <w:szCs w:val="22"/>
              </w:rPr>
            </w:pPr>
            <w:r>
              <w:rPr>
                <w:rFonts w:ascii="Times New Roman" w:hAnsi="Times New Roman"/>
                <w:b/>
                <w:bCs/>
                <w:sz w:val="22"/>
                <w:szCs w:val="22"/>
              </w:rPr>
              <w:t>35 557,00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548" w:rsidRDefault="00AA7CB9" w:rsidP="00C71CDD">
            <w:pPr>
              <w:pStyle w:val="a7"/>
              <w:spacing w:after="0" w:line="240" w:lineRule="auto"/>
              <w:jc w:val="center"/>
              <w:rPr>
                <w:rFonts w:ascii="Times New Roman" w:hAnsi="Times New Roman"/>
                <w:b/>
                <w:bCs/>
                <w:sz w:val="22"/>
                <w:szCs w:val="22"/>
              </w:rPr>
            </w:pPr>
            <w:r>
              <w:rPr>
                <w:rFonts w:ascii="Times New Roman" w:hAnsi="Times New Roman"/>
                <w:b/>
                <w:bCs/>
                <w:sz w:val="22"/>
                <w:szCs w:val="22"/>
              </w:rPr>
              <w:t>7 111,40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411548" w:rsidRDefault="00AA7CB9" w:rsidP="00411548">
            <w:pPr>
              <w:pStyle w:val="a7"/>
              <w:spacing w:after="0" w:line="240" w:lineRule="auto"/>
              <w:jc w:val="center"/>
              <w:rPr>
                <w:rFonts w:ascii="Times New Roman" w:hAnsi="Times New Roman"/>
                <w:b/>
                <w:bCs/>
                <w:sz w:val="22"/>
                <w:szCs w:val="22"/>
              </w:rPr>
            </w:pPr>
            <w:r>
              <w:rPr>
                <w:rFonts w:ascii="Times New Roman" w:hAnsi="Times New Roman"/>
                <w:b/>
                <w:bCs/>
                <w:sz w:val="22"/>
                <w:szCs w:val="22"/>
              </w:rPr>
              <w:t>1 777,85</w:t>
            </w:r>
          </w:p>
        </w:tc>
      </w:tr>
    </w:tbl>
    <w:p w:rsidR="00E779D2" w:rsidRDefault="00E779D2" w:rsidP="00CD17AC">
      <w:pPr>
        <w:pStyle w:val="3"/>
        <w:tabs>
          <w:tab w:val="left" w:pos="540"/>
        </w:tabs>
        <w:ind w:firstLine="0"/>
        <w:outlineLvl w:val="0"/>
        <w:rPr>
          <w:sz w:val="24"/>
        </w:rPr>
      </w:pPr>
    </w:p>
    <w:p w:rsidR="00C830C5" w:rsidRPr="00865908" w:rsidRDefault="00C830C5" w:rsidP="00C830C5">
      <w:pPr>
        <w:pStyle w:val="3"/>
        <w:tabs>
          <w:tab w:val="left" w:pos="540"/>
        </w:tabs>
        <w:ind w:firstLine="709"/>
        <w:outlineLvl w:val="0"/>
        <w:rPr>
          <w:i/>
          <w:color w:val="00B050"/>
          <w:sz w:val="24"/>
        </w:rPr>
      </w:pPr>
      <w:r>
        <w:rPr>
          <w:sz w:val="24"/>
        </w:rPr>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Pr="00C13FA4" w:rsidRDefault="00C830C5" w:rsidP="00C830C5">
      <w:pPr>
        <w:pStyle w:val="TextBoldCenter"/>
        <w:tabs>
          <w:tab w:val="left" w:pos="284"/>
        </w:tabs>
        <w:spacing w:before="0"/>
        <w:ind w:firstLine="709"/>
        <w:jc w:val="both"/>
        <w:outlineLvl w:val="0"/>
        <w:rPr>
          <w:b w:val="0"/>
          <w:i/>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.4.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proofErr w:type="gramStart"/>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5"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w:t>
      </w:r>
      <w:r w:rsidRPr="007954F4">
        <w:rPr>
          <w:rFonts w:ascii="Times New Roman" w:hAnsi="Times New Roman"/>
          <w:b/>
          <w:sz w:val="24"/>
          <w:szCs w:val="24"/>
        </w:rPr>
        <w:t>Образцы документов, прилагаемых к заявке представлены в</w:t>
      </w:r>
      <w:r w:rsidRPr="00CB48E4">
        <w:rPr>
          <w:rFonts w:ascii="Times New Roman" w:hAnsi="Times New Roman"/>
          <w:sz w:val="24"/>
          <w:szCs w:val="24"/>
        </w:rPr>
        <w:t xml:space="preserve"> </w:t>
      </w:r>
      <w:r w:rsidRPr="00CB48E4">
        <w:rPr>
          <w:rFonts w:ascii="Times New Roman" w:hAnsi="Times New Roman"/>
          <w:b/>
          <w:sz w:val="24"/>
          <w:szCs w:val="24"/>
        </w:rPr>
        <w:t>Приложении № 2 к настоящему информационному сообщению.</w:t>
      </w:r>
      <w:proofErr w:type="gramEnd"/>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lastRenderedPageBreak/>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w:t>
      </w:r>
      <w:r w:rsidRPr="00C13FA4">
        <w:rPr>
          <w:rFonts w:ascii="Times New Roman" w:hAnsi="Times New Roman"/>
          <w:sz w:val="24"/>
          <w:szCs w:val="24"/>
        </w:rPr>
        <w:lastRenderedPageBreak/>
        <w:t xml:space="preserve">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Pr="007C6B20">
        <w:rPr>
          <w:rFonts w:ascii="Times New Roman" w:hAnsi="Times New Roman" w:cs="Times New Roman"/>
          <w:sz w:val="24"/>
          <w:szCs w:val="24"/>
        </w:rPr>
        <w:t>.</w:t>
      </w:r>
    </w:p>
    <w:p w:rsidR="00FB66B3" w:rsidRPr="007C6B20" w:rsidRDefault="00FB66B3" w:rsidP="00C83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FB66B3" w:rsidRPr="00C13FA4" w:rsidRDefault="00FB66B3" w:rsidP="00FB66B3">
      <w:pPr>
        <w:pStyle w:val="TextBasTxt"/>
        <w:ind w:firstLine="540"/>
        <w:rPr>
          <w:rFonts w:eastAsia="Times New Roman"/>
          <w:lang w:eastAsia="en-US"/>
        </w:rPr>
      </w:pPr>
      <w:r>
        <w:rPr>
          <w:rFonts w:eastAsia="Times New Roman"/>
          <w:lang w:eastAsia="en-US"/>
        </w:rPr>
        <w:t>В случае отказа лица, признанного единственным участником аукциона, от</w:t>
      </w:r>
      <w:r w:rsidR="00213383">
        <w:rPr>
          <w:rFonts w:eastAsia="Times New Roman"/>
          <w:lang w:eastAsia="en-US"/>
        </w:rPr>
        <w:t xml:space="preserve"> </w:t>
      </w:r>
      <w:r>
        <w:rPr>
          <w:rFonts w:eastAsia="Times New Roman"/>
          <w:lang w:eastAsia="en-US"/>
        </w:rPr>
        <w:t>заключения договора аукцион признается несостоявшимся.</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lastRenderedPageBreak/>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213383" w:rsidRPr="00213383">
        <w:rPr>
          <w:rFonts w:eastAsia="Times New Roman"/>
          <w:lang w:eastAsia="en-US"/>
        </w:rPr>
        <w:t xml:space="preserve"> </w:t>
      </w:r>
      <w:r w:rsidR="00213383">
        <w:rPr>
          <w:rFonts w:eastAsia="Times New Roman"/>
          <w:lang w:eastAsia="en-US"/>
        </w:rPr>
        <w:t>либо лица, признанного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1F1B93">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A47547">
        <w:rPr>
          <w:rFonts w:ascii="Times New Roman" w:hAnsi="Times New Roman"/>
          <w:b/>
          <w:sz w:val="24"/>
          <w:szCs w:val="24"/>
        </w:rPr>
        <w:t>08.12</w:t>
      </w:r>
      <w:r w:rsidR="007B1E4F" w:rsidRPr="001F1B93">
        <w:rPr>
          <w:rFonts w:ascii="Times New Roman" w:hAnsi="Times New Roman"/>
          <w:b/>
          <w:sz w:val="24"/>
          <w:szCs w:val="24"/>
        </w:rPr>
        <w:t>.2022</w:t>
      </w:r>
      <w:r w:rsidR="001C7926" w:rsidRPr="001F1B93">
        <w:rPr>
          <w:rFonts w:ascii="Times New Roman" w:hAnsi="Times New Roman"/>
          <w:b/>
          <w:sz w:val="24"/>
          <w:szCs w:val="24"/>
        </w:rPr>
        <w:t xml:space="preserve"> в </w:t>
      </w:r>
      <w:r w:rsidR="005C3D44" w:rsidRPr="001F1B93">
        <w:rPr>
          <w:rFonts w:ascii="Times New Roman" w:hAnsi="Times New Roman"/>
          <w:b/>
          <w:sz w:val="24"/>
          <w:szCs w:val="24"/>
        </w:rPr>
        <w:t>09</w:t>
      </w:r>
      <w:r w:rsidR="001C7926" w:rsidRPr="001F1B93">
        <w:rPr>
          <w:rFonts w:ascii="Times New Roman" w:hAnsi="Times New Roman"/>
          <w:b/>
          <w:sz w:val="24"/>
          <w:szCs w:val="24"/>
        </w:rPr>
        <w:t>:00.</w:t>
      </w:r>
    </w:p>
    <w:p w:rsidR="00C0135E"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A47547">
        <w:rPr>
          <w:rFonts w:ascii="Times New Roman" w:hAnsi="Times New Roman"/>
          <w:b/>
          <w:sz w:val="24"/>
          <w:szCs w:val="24"/>
        </w:rPr>
        <w:t>10.01</w:t>
      </w:r>
      <w:r w:rsidR="001B2186" w:rsidRPr="003F3C9C">
        <w:rPr>
          <w:rFonts w:ascii="Times New Roman" w:hAnsi="Times New Roman"/>
          <w:b/>
          <w:sz w:val="24"/>
          <w:szCs w:val="24"/>
        </w:rPr>
        <w:t>.202</w:t>
      </w:r>
      <w:r w:rsidR="00A47547">
        <w:rPr>
          <w:rFonts w:ascii="Times New Roman" w:hAnsi="Times New Roman"/>
          <w:b/>
          <w:sz w:val="24"/>
          <w:szCs w:val="24"/>
        </w:rPr>
        <w:t>3</w:t>
      </w:r>
      <w:r w:rsidR="001C7926" w:rsidRPr="001C7926">
        <w:rPr>
          <w:rFonts w:ascii="Times New Roman" w:hAnsi="Times New Roman"/>
          <w:b/>
          <w:sz w:val="24"/>
          <w:szCs w:val="24"/>
        </w:rPr>
        <w:t xml:space="preserve"> в 17:00.</w:t>
      </w:r>
    </w:p>
    <w:p w:rsidR="00C830C5" w:rsidRPr="0096729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A47547">
        <w:rPr>
          <w:rFonts w:ascii="Times New Roman" w:hAnsi="Times New Roman"/>
          <w:b/>
          <w:sz w:val="24"/>
          <w:szCs w:val="24"/>
        </w:rPr>
        <w:t>11.01.2023</w:t>
      </w:r>
      <w:r w:rsidR="001C7926" w:rsidRPr="001C7926">
        <w:rPr>
          <w:rFonts w:ascii="Times New Roman" w:hAnsi="Times New Roman"/>
          <w:b/>
          <w:sz w:val="24"/>
          <w:szCs w:val="24"/>
        </w:rPr>
        <w:t>.</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A47547">
        <w:rPr>
          <w:rFonts w:ascii="Times New Roman" w:hAnsi="Times New Roman"/>
          <w:b/>
          <w:sz w:val="24"/>
          <w:szCs w:val="24"/>
        </w:rPr>
        <w:t>12.01</w:t>
      </w:r>
      <w:r w:rsidR="00EA3785" w:rsidRPr="003F3C9C">
        <w:rPr>
          <w:rFonts w:ascii="Times New Roman" w:hAnsi="Times New Roman"/>
          <w:b/>
          <w:sz w:val="24"/>
          <w:szCs w:val="24"/>
        </w:rPr>
        <w:t>.</w:t>
      </w:r>
      <w:r w:rsidR="00EA3785">
        <w:rPr>
          <w:rFonts w:ascii="Times New Roman" w:hAnsi="Times New Roman"/>
          <w:b/>
          <w:sz w:val="24"/>
          <w:szCs w:val="24"/>
        </w:rPr>
        <w:t>202</w:t>
      </w:r>
      <w:r w:rsidR="00A47547">
        <w:rPr>
          <w:rFonts w:ascii="Times New Roman" w:hAnsi="Times New Roman"/>
          <w:b/>
          <w:sz w:val="24"/>
          <w:szCs w:val="24"/>
        </w:rPr>
        <w:t>3</w:t>
      </w:r>
      <w:r w:rsidR="00345DD8">
        <w:rPr>
          <w:rFonts w:ascii="Times New Roman" w:hAnsi="Times New Roman"/>
          <w:b/>
          <w:sz w:val="24"/>
          <w:szCs w:val="24"/>
        </w:rPr>
        <w:t xml:space="preserve"> 14</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lastRenderedPageBreak/>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w:t>
      </w:r>
      <w:r w:rsidRPr="006F3491">
        <w:rPr>
          <w:rFonts w:ascii="Times New Roman" w:eastAsia="Calibri" w:hAnsi="Times New Roman"/>
          <w:bCs/>
          <w:sz w:val="24"/>
          <w:szCs w:val="24"/>
          <w:lang w:eastAsia="ru-RU"/>
        </w:rPr>
        <w:lastRenderedPageBreak/>
        <w:t>(наименования)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w:t>
      </w:r>
      <w:r w:rsidR="00D565FD">
        <w:t>в случае отказа лица</w:t>
      </w:r>
      <w:r w:rsidR="007774B0">
        <w:t>, признанного единственным участником аукциона, от заключения договора</w:t>
      </w:r>
      <w:r w:rsidRPr="0093113A">
        <w:t>;</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A47547" w:rsidRDefault="00A47547" w:rsidP="00281A3E">
      <w:pPr>
        <w:tabs>
          <w:tab w:val="left" w:pos="5492"/>
        </w:tabs>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Исполняющий</w:t>
      </w:r>
      <w:proofErr w:type="gramEnd"/>
      <w:r>
        <w:rPr>
          <w:rFonts w:ascii="Times New Roman" w:hAnsi="Times New Roman"/>
          <w:color w:val="000000"/>
          <w:sz w:val="24"/>
          <w:szCs w:val="24"/>
          <w:lang w:eastAsia="ru-RU"/>
        </w:rPr>
        <w:t xml:space="preserve"> обязанности </w:t>
      </w:r>
    </w:p>
    <w:p w:rsidR="005A2A4E" w:rsidRPr="00EB5E7A" w:rsidRDefault="00A47547" w:rsidP="00281A3E">
      <w:pPr>
        <w:tabs>
          <w:tab w:val="left" w:pos="5492"/>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главы города </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ab/>
        <w:t xml:space="preserve">                                  </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О.Ю. Тихонова </w:t>
      </w:r>
      <w:r w:rsidR="007B1E4F">
        <w:rPr>
          <w:rFonts w:ascii="Times New Roman" w:hAnsi="Times New Roman"/>
          <w:color w:val="000000"/>
          <w:sz w:val="24"/>
          <w:szCs w:val="24"/>
          <w:lang w:eastAsia="ru-RU"/>
        </w:rPr>
        <w:t xml:space="preserve"> </w:t>
      </w:r>
      <w:r w:rsidR="005A718B">
        <w:rPr>
          <w:rFonts w:ascii="Times New Roman" w:hAnsi="Times New Roman"/>
          <w:color w:val="000000"/>
          <w:sz w:val="24"/>
          <w:szCs w:val="24"/>
          <w:lang w:eastAsia="ru-RU"/>
        </w:rPr>
        <w:t xml:space="preserve"> </w:t>
      </w:r>
    </w:p>
    <w:p w:rsidR="005A2A4E" w:rsidRDefault="005A2A4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C830C5" w:rsidRPr="0093113A" w:rsidRDefault="00C830C5" w:rsidP="00C830C5">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A47547">
              <w:rPr>
                <w:rFonts w:ascii="Times New Roman" w:eastAsia="Calibri" w:hAnsi="Times New Roman"/>
                <w:sz w:val="24"/>
                <w:szCs w:val="24"/>
              </w:rPr>
              <w:t>3</w:t>
            </w:r>
            <w:bookmarkStart w:id="0" w:name="_GoBack"/>
            <w:bookmarkEnd w:id="0"/>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8C6EC6">
              <w:rPr>
                <w:rFonts w:ascii="Times New Roman" w:eastAsia="Calibri" w:hAnsi="Times New Roman"/>
                <w:sz w:val="24"/>
                <w:szCs w:val="24"/>
              </w:rPr>
              <w:t>Д.Е. Мунина</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3F3C9C">
        <w:rPr>
          <w:rFonts w:ascii="Times New Roman" w:hAnsi="Times New Roman"/>
          <w:color w:val="000000"/>
          <w:spacing w:val="1"/>
          <w:sz w:val="25"/>
          <w:szCs w:val="25"/>
          <w:lang w:eastAsia="ru-RU"/>
        </w:rPr>
        <w:t>второго</w:t>
      </w:r>
      <w:r w:rsidRPr="006B6591">
        <w:rPr>
          <w:rFonts w:ascii="Times New Roman" w:hAnsi="Times New Roman"/>
          <w:color w:val="000000"/>
          <w:spacing w:val="1"/>
          <w:sz w:val="25"/>
          <w:szCs w:val="25"/>
          <w:lang w:eastAsia="ru-RU"/>
        </w:rPr>
        <w:t xml:space="preserve"> года</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C830C5"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3F3C9C" w:rsidRPr="006B6591" w:rsidRDefault="003F3C9C" w:rsidP="00C830C5">
      <w:pPr>
        <w:numPr>
          <w:ilvl w:val="0"/>
          <w:numId w:val="3"/>
        </w:numPr>
        <w:spacing w:after="0" w:line="240" w:lineRule="auto"/>
        <w:contextualSpacing/>
        <w:jc w:val="center"/>
        <w:rPr>
          <w:rFonts w:ascii="Times New Roman" w:hAnsi="Times New Roman"/>
          <w:b/>
          <w:sz w:val="25"/>
          <w:szCs w:val="25"/>
          <w:lang w:eastAsia="ru-RU"/>
        </w:rPr>
      </w:pP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lastRenderedPageBreak/>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w:t>
      </w:r>
      <w:r w:rsidRPr="006B6591">
        <w:rPr>
          <w:rFonts w:ascii="Times New Roman" w:hAnsi="Times New Roman"/>
          <w:color w:val="000000"/>
          <w:spacing w:val="2"/>
          <w:sz w:val="25"/>
          <w:szCs w:val="25"/>
          <w:lang w:eastAsia="ru-RU"/>
        </w:rPr>
        <w:lastRenderedPageBreak/>
        <w:t xml:space="preserve">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E779D2">
      <w:headerReference w:type="even" r:id="rId19"/>
      <w:pgSz w:w="11906" w:h="16838"/>
      <w:pgMar w:top="-795"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6D" w:rsidRDefault="00D8426D" w:rsidP="00B70277">
      <w:pPr>
        <w:spacing w:after="0" w:line="240" w:lineRule="auto"/>
      </w:pPr>
      <w:r>
        <w:separator/>
      </w:r>
    </w:p>
  </w:endnote>
  <w:endnote w:type="continuationSeparator" w:id="0">
    <w:p w:rsidR="00D8426D" w:rsidRDefault="00D8426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6D" w:rsidRDefault="00D8426D" w:rsidP="00B70277">
      <w:pPr>
        <w:spacing w:after="0" w:line="240" w:lineRule="auto"/>
      </w:pPr>
      <w:r>
        <w:separator/>
      </w:r>
    </w:p>
  </w:footnote>
  <w:footnote w:type="continuationSeparator" w:id="0">
    <w:p w:rsidR="00D8426D" w:rsidRDefault="00D8426D"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83" w:rsidRDefault="0021338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213383" w:rsidRDefault="002133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119C"/>
    <w:rsid w:val="00092501"/>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35F"/>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8C4"/>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1B93"/>
    <w:rsid w:val="001F2CC7"/>
    <w:rsid w:val="001F3228"/>
    <w:rsid w:val="001F4B1C"/>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3383"/>
    <w:rsid w:val="00214262"/>
    <w:rsid w:val="00214AAA"/>
    <w:rsid w:val="0021512E"/>
    <w:rsid w:val="002157F3"/>
    <w:rsid w:val="002163B9"/>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7F7"/>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AA2"/>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548"/>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260"/>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9EB"/>
    <w:rsid w:val="005A5D66"/>
    <w:rsid w:val="005A5EB1"/>
    <w:rsid w:val="005A6138"/>
    <w:rsid w:val="005A6386"/>
    <w:rsid w:val="005A6DF8"/>
    <w:rsid w:val="005A718B"/>
    <w:rsid w:val="005A7B40"/>
    <w:rsid w:val="005B1303"/>
    <w:rsid w:val="005B1A47"/>
    <w:rsid w:val="005B3363"/>
    <w:rsid w:val="005B3B32"/>
    <w:rsid w:val="005B6B9B"/>
    <w:rsid w:val="005B7017"/>
    <w:rsid w:val="005B765E"/>
    <w:rsid w:val="005B7A34"/>
    <w:rsid w:val="005B7B16"/>
    <w:rsid w:val="005C0FAD"/>
    <w:rsid w:val="005C10B7"/>
    <w:rsid w:val="005C13BF"/>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CC3"/>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BB4"/>
    <w:rsid w:val="006834EF"/>
    <w:rsid w:val="00683F98"/>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3C4"/>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4B0"/>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4F4"/>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6EC6"/>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0E"/>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742"/>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170"/>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28D"/>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6458"/>
    <w:rsid w:val="009D64D7"/>
    <w:rsid w:val="009D7B6A"/>
    <w:rsid w:val="009E0C55"/>
    <w:rsid w:val="009E1240"/>
    <w:rsid w:val="009E185F"/>
    <w:rsid w:val="009E1E23"/>
    <w:rsid w:val="009E22F2"/>
    <w:rsid w:val="009E2563"/>
    <w:rsid w:val="009E35A5"/>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37D26"/>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47547"/>
    <w:rsid w:val="00A5051F"/>
    <w:rsid w:val="00A508FE"/>
    <w:rsid w:val="00A50D8B"/>
    <w:rsid w:val="00A524CA"/>
    <w:rsid w:val="00A52583"/>
    <w:rsid w:val="00A52C21"/>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CB9"/>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07E"/>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07EC"/>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39AE"/>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128"/>
    <w:rsid w:val="00D5085A"/>
    <w:rsid w:val="00D50F84"/>
    <w:rsid w:val="00D538E3"/>
    <w:rsid w:val="00D53F27"/>
    <w:rsid w:val="00D54AF3"/>
    <w:rsid w:val="00D56046"/>
    <w:rsid w:val="00D5657F"/>
    <w:rsid w:val="00D565FD"/>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26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B6B"/>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9D2"/>
    <w:rsid w:val="00E77A05"/>
    <w:rsid w:val="00E802BE"/>
    <w:rsid w:val="00E8089F"/>
    <w:rsid w:val="00E808F7"/>
    <w:rsid w:val="00E80CAB"/>
    <w:rsid w:val="00E80CCA"/>
    <w:rsid w:val="00E81452"/>
    <w:rsid w:val="00E82D2B"/>
    <w:rsid w:val="00E83C8A"/>
    <w:rsid w:val="00E83E82"/>
    <w:rsid w:val="00E846D7"/>
    <w:rsid w:val="00E875A2"/>
    <w:rsid w:val="00E90253"/>
    <w:rsid w:val="00E90D3B"/>
    <w:rsid w:val="00E913C7"/>
    <w:rsid w:val="00E91B14"/>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4EAA"/>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6094"/>
    <w:rsid w:val="00EE7C23"/>
    <w:rsid w:val="00EF0158"/>
    <w:rsid w:val="00EF041C"/>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38E1"/>
    <w:rsid w:val="00F43ADA"/>
    <w:rsid w:val="00F453FD"/>
    <w:rsid w:val="00F46190"/>
    <w:rsid w:val="00F46FC8"/>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38A3"/>
    <w:rsid w:val="00FB3BE6"/>
    <w:rsid w:val="00FB3D45"/>
    <w:rsid w:val="00FB3E39"/>
    <w:rsid w:val="00FB3F2D"/>
    <w:rsid w:val="00FB4929"/>
    <w:rsid w:val="00FB501E"/>
    <w:rsid w:val="00FB513D"/>
    <w:rsid w:val="00FB5EFB"/>
    <w:rsid w:val="00FB64F0"/>
    <w:rsid w:val="00FB66B3"/>
    <w:rsid w:val="00FB686B"/>
    <w:rsid w:val="00FB6C9A"/>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mailto:enis_kumi@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CBC45-ED27-482D-BDC5-3E5191E0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16</Pages>
  <Words>5797</Words>
  <Characters>41855</Characters>
  <Application>Microsoft Office Word</Application>
  <DocSecurity>0</DocSecurity>
  <Lines>1819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30</cp:revision>
  <cp:lastPrinted>2022-08-02T09:29:00Z</cp:lastPrinted>
  <dcterms:created xsi:type="dcterms:W3CDTF">2022-02-01T08:47:00Z</dcterms:created>
  <dcterms:modified xsi:type="dcterms:W3CDTF">2022-12-05T03:12:00Z</dcterms:modified>
</cp:coreProperties>
</file>