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D5" w:rsidRDefault="005D40D5" w:rsidP="005D40D5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40D5" w:rsidRDefault="005D40D5" w:rsidP="005D40D5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038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D5" w:rsidRDefault="005D40D5" w:rsidP="005D40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ЕНИСЕЙСКА</w:t>
      </w:r>
    </w:p>
    <w:p w:rsidR="005D40D5" w:rsidRDefault="005D40D5" w:rsidP="005D40D5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5D40D5" w:rsidRDefault="005D40D5" w:rsidP="005D40D5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:rsidR="005D40D5" w:rsidRDefault="005D40D5" w:rsidP="005D40D5">
      <w:pPr>
        <w:jc w:val="center"/>
        <w:rPr>
          <w:b/>
          <w:color w:val="000000"/>
          <w:sz w:val="28"/>
        </w:rPr>
      </w:pPr>
    </w:p>
    <w:p w:rsidR="005D40D5" w:rsidRDefault="005D40D5" w:rsidP="005D40D5">
      <w:pPr>
        <w:rPr>
          <w:color w:val="000000"/>
          <w:sz w:val="10"/>
          <w:szCs w:val="10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5D40D5" w:rsidTr="005D40D5">
        <w:trPr>
          <w:trHeight w:val="252"/>
        </w:trPr>
        <w:tc>
          <w:tcPr>
            <w:tcW w:w="3160" w:type="dxa"/>
            <w:hideMark/>
          </w:tcPr>
          <w:p w:rsidR="005D40D5" w:rsidRDefault="005D40D5" w:rsidP="005D4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2023 г.</w:t>
            </w:r>
          </w:p>
        </w:tc>
      </w:tr>
      <w:tr w:rsidR="005D40D5" w:rsidTr="005D40D5">
        <w:trPr>
          <w:trHeight w:val="252"/>
        </w:trPr>
        <w:tc>
          <w:tcPr>
            <w:tcW w:w="3160" w:type="dxa"/>
          </w:tcPr>
          <w:p w:rsidR="005D40D5" w:rsidRDefault="005D40D5">
            <w:pPr>
              <w:jc w:val="both"/>
              <w:rPr>
                <w:sz w:val="28"/>
                <w:szCs w:val="28"/>
              </w:rPr>
            </w:pPr>
          </w:p>
        </w:tc>
      </w:tr>
    </w:tbl>
    <w:p w:rsidR="005D40D5" w:rsidRDefault="005D40D5" w:rsidP="005D40D5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5D40D5" w:rsidTr="005D40D5">
        <w:trPr>
          <w:trHeight w:val="269"/>
        </w:trPr>
        <w:tc>
          <w:tcPr>
            <w:tcW w:w="1641" w:type="dxa"/>
            <w:hideMark/>
          </w:tcPr>
          <w:p w:rsidR="005D40D5" w:rsidRDefault="005D40D5" w:rsidP="005D40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1621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5D40D5" w:rsidRDefault="005D40D5" w:rsidP="005D40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г. Енисейск                                    </w:t>
      </w:r>
    </w:p>
    <w:p w:rsidR="005D40D5" w:rsidRDefault="005D40D5" w:rsidP="005D40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D40D5" w:rsidTr="005D40D5">
        <w:trPr>
          <w:trHeight w:val="311"/>
        </w:trPr>
        <w:tc>
          <w:tcPr>
            <w:tcW w:w="9889" w:type="dxa"/>
          </w:tcPr>
          <w:p w:rsidR="005D40D5" w:rsidRDefault="005D40D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40D5" w:rsidRDefault="005D40D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проведен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fz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.roseltorg.ru в сети Интернет</w:t>
            </w:r>
          </w:p>
        </w:tc>
      </w:tr>
    </w:tbl>
    <w:p w:rsidR="005D40D5" w:rsidRDefault="005D40D5" w:rsidP="005D40D5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</w:t>
      </w:r>
      <w:r>
        <w:rPr>
          <w:sz w:val="26"/>
          <w:szCs w:val="26"/>
        </w:rPr>
        <w:t>Об утверждении Порядка принятия решений об условиях приватизации муниципального имущества</w:t>
      </w:r>
      <w:r>
        <w:rPr>
          <w:color w:val="000000"/>
          <w:sz w:val="26"/>
          <w:szCs w:val="26"/>
        </w:rPr>
        <w:t>»,  от 16.11.2016 № 13-133 «</w:t>
      </w:r>
      <w:r>
        <w:rPr>
          <w:sz w:val="26"/>
          <w:szCs w:val="26"/>
        </w:rPr>
        <w:t xml:space="preserve">Об утверждении Порядка оплаты имущества, находящегося в муниципальной собственности города Енисейска», </w:t>
      </w:r>
      <w:r>
        <w:rPr>
          <w:color w:val="000000"/>
          <w:sz w:val="26"/>
          <w:szCs w:val="26"/>
        </w:rPr>
        <w:t>от 23.11.2022 № 25-263 «Об утверждении прогнозного плана приватизации (продажи) муниципального имущества города Енисейска</w:t>
      </w:r>
      <w:proofErr w:type="gramEnd"/>
      <w:r>
        <w:rPr>
          <w:color w:val="000000"/>
          <w:sz w:val="26"/>
          <w:szCs w:val="26"/>
        </w:rPr>
        <w:t xml:space="preserve"> на 2023 и плановый период 2024-2025 годы», 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</w:p>
    <w:p w:rsidR="005D40D5" w:rsidRDefault="005D40D5" w:rsidP="005D40D5">
      <w:pPr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Приватизировать путем продажи на аукционе в электронной форме и установить начальную цену продажи муниципального имущества: </w:t>
      </w:r>
    </w:p>
    <w:p w:rsidR="005D40D5" w:rsidRDefault="005D40D5" w:rsidP="005D40D5">
      <w:pPr>
        <w:ind w:firstLine="708"/>
        <w:jc w:val="both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>1.1.   Нежилое здание (индивидуальный гараж), расположенное по адресу: Красноярский край, г. Енисейск, ул. Калинина, 41, корпус 4, бокс 3, с земельным участком, расположенным по адресу: Местоположение установлено относительно ориентира, расположенного в границах участка. Ориентир нежилое строение. Почтовый адрес ориентира: Россия, Красноярский край, г. Енисейск, ул. Калинина, 41, корпус 4, бокс № 3.</w:t>
      </w:r>
    </w:p>
    <w:p w:rsidR="005D40D5" w:rsidRDefault="005D40D5" w:rsidP="005D40D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Характеристика здания: наименование –  Индивидуальный гараж, площадью 18,2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., назначение – нежилое, год ввода в эксплуатацию 2009, реестровый номер 1.1-000000124, кадастровый номер 24:47:0010220:94, обременения: не зарегистрированы. </w:t>
      </w:r>
    </w:p>
    <w:p w:rsidR="005D40D5" w:rsidRDefault="005D40D5" w:rsidP="005D40D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Характеристика земельного участка: площадь 22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>., категория земель: земли населенных пунктов, разрешенное использование: для эксплуатации индивидуального гаража, кадастровый номер: 24:47:0010220:71, реестровый номер 1.6-000000186, обременения не зарегистрированы.</w:t>
      </w:r>
    </w:p>
    <w:p w:rsidR="005D40D5" w:rsidRDefault="005D40D5" w:rsidP="005D40D5">
      <w:pPr>
        <w:pStyle w:val="a4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Начальная цена продажи – 119 171,00 (сто девятнадцать тысяч сто семьдесят один) рубль 00 копеек, согласно отчетам об оценке Объектов оценки от 07.07.2023     № 578/05, № 578/01 (ООО «</w:t>
      </w:r>
      <w:proofErr w:type="spellStart"/>
      <w:r>
        <w:rPr>
          <w:color w:val="000000"/>
          <w:sz w:val="26"/>
          <w:szCs w:val="26"/>
        </w:rPr>
        <w:t>Аксерли</w:t>
      </w:r>
      <w:proofErr w:type="spellEnd"/>
      <w:r>
        <w:rPr>
          <w:color w:val="000000"/>
          <w:sz w:val="26"/>
          <w:szCs w:val="26"/>
        </w:rPr>
        <w:t>»).</w:t>
      </w:r>
    </w:p>
    <w:p w:rsidR="005D40D5" w:rsidRDefault="005D40D5" w:rsidP="005D40D5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Установить шаг аукциона в размере 5,0 % от начальной цены продажи муниципального имущества.</w:t>
      </w:r>
    </w:p>
    <w:p w:rsidR="005D40D5" w:rsidRDefault="005D40D5" w:rsidP="005D40D5">
      <w:pPr>
        <w:ind w:firstLine="708"/>
        <w:jc w:val="both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lastRenderedPageBreak/>
        <w:t xml:space="preserve">1.2.   Нежилое здание, расположенное по адресу: </w:t>
      </w:r>
      <w:proofErr w:type="gramStart"/>
      <w:r>
        <w:rPr>
          <w:b/>
          <w:color w:val="1F497D"/>
          <w:sz w:val="26"/>
          <w:szCs w:val="26"/>
        </w:rPr>
        <w:t>Красноярский край,              г. Енисейск, ул. Бограда, д. 109, с земельным участком, расположенным по адресу (местоположение):</w:t>
      </w:r>
      <w:proofErr w:type="gramEnd"/>
      <w:r>
        <w:rPr>
          <w:b/>
          <w:color w:val="1F497D"/>
          <w:sz w:val="26"/>
          <w:szCs w:val="26"/>
        </w:rPr>
        <w:t xml:space="preserve"> Российская Федерация, Красноярский край, Городской округ город Енисейск, г. Енисейск, ул. Бограда, земельный участок 109Б.</w:t>
      </w:r>
    </w:p>
    <w:p w:rsidR="005D40D5" w:rsidRDefault="005D40D5" w:rsidP="005D40D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Характеристика здания: наименование –  Нежилое здание, площадью 103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., назначение – нежилое, год ввода в эксплуатацию 1989, реестровый номер                   1.1-000000128, кадастровый номер 24:47:0010229:364, обременения: не зарегистрированы. </w:t>
      </w:r>
    </w:p>
    <w:p w:rsidR="005D40D5" w:rsidRDefault="005D40D5" w:rsidP="005D40D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Характеристика земельного участка: площадь 438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>., категория земель: земли населенных пунктов, разрешенное использование: деловое управление, а также офисы, конторы, административные службы, кадастровый номер: 24:47:0010229:363, реестровый номер 1.6-000000313, обременения не зарегистрированы.</w:t>
      </w:r>
    </w:p>
    <w:p w:rsidR="005D40D5" w:rsidRDefault="005D40D5" w:rsidP="005D40D5">
      <w:pPr>
        <w:pStyle w:val="a4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Начальная цена продажи – 299 300,00 (двести девяносто девять тысяч триста) рублей 00 копеек, согласно отчету об определении рыночной стоимости от 20.10.2023     № 2533/03 (ООО «ПРАЙМ КОНСАЛТИНГ»).</w:t>
      </w:r>
    </w:p>
    <w:p w:rsidR="005D40D5" w:rsidRDefault="005D40D5" w:rsidP="005D40D5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Установить шаг аукциона в размере 5,0 % от начальной цены продажи муниципального имущества.</w:t>
      </w:r>
    </w:p>
    <w:p w:rsidR="005D40D5" w:rsidRDefault="005D40D5" w:rsidP="005D40D5">
      <w:pPr>
        <w:ind w:firstLine="708"/>
        <w:jc w:val="both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 xml:space="preserve">1.3.   Нежилое здание, расположенное по адресу: </w:t>
      </w:r>
      <w:proofErr w:type="gramStart"/>
      <w:r>
        <w:rPr>
          <w:b/>
          <w:color w:val="1F497D"/>
          <w:sz w:val="26"/>
          <w:szCs w:val="26"/>
        </w:rPr>
        <w:t>Красноярский край,              г. Енисейск, ул. Крупской, д. 7, с земельным участком, расположенным по адресу:</w:t>
      </w:r>
      <w:proofErr w:type="gramEnd"/>
      <w:r>
        <w:rPr>
          <w:b/>
          <w:color w:val="1F497D"/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 Россия, Красноярский край,           г. Енисейск, ул. Крупской, 7.</w:t>
      </w:r>
    </w:p>
    <w:p w:rsidR="005D40D5" w:rsidRDefault="005D40D5" w:rsidP="005D40D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Характеристика здания: наименование –  Нежилое здание, площадью 52,5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., назначение – нежилое, реестровый номер 1.5-000000974, кадастровый номер 24:47:0000000:3240, обременения: не зарегистрированы. </w:t>
      </w:r>
    </w:p>
    <w:p w:rsidR="005D40D5" w:rsidRDefault="005D40D5" w:rsidP="005D40D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Характеристика земельного участка: площадь 709,11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>., категория земель: земли населенных пунктов, разрешенное использование: для эксплуатации жилого дома, кадастровый номер: 24:47:0010286:3, реестровый номер 1.6-000000053, обременения не зарегистрированы.</w:t>
      </w:r>
    </w:p>
    <w:p w:rsidR="005D40D5" w:rsidRDefault="005D40D5" w:rsidP="005D40D5">
      <w:pPr>
        <w:pStyle w:val="a4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Начальная цена продажи – 234 400,00 (двести тридцать четыре тысячи четыреста) рублей 00 копеек, согласно отчету об определении рыночной стоимости от 20.10.2023     № 2533/01 (ООО «ПРАЙМ КОНСАЛТИНГ»).</w:t>
      </w:r>
    </w:p>
    <w:p w:rsidR="005D40D5" w:rsidRDefault="005D40D5" w:rsidP="005D40D5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Установить шаг аукциона в размере 5,0 % от начальной цены продажи муниципального имущества.</w:t>
      </w:r>
    </w:p>
    <w:p w:rsidR="005D40D5" w:rsidRDefault="005D40D5" w:rsidP="005D40D5">
      <w:pPr>
        <w:ind w:firstLine="708"/>
        <w:jc w:val="both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>1.4.   Нежилое помещение, расположенное по адресу: Красноярский край,</w:t>
      </w:r>
      <w:r>
        <w:rPr>
          <w:b/>
          <w:color w:val="1F497D"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</w:rPr>
        <w:t xml:space="preserve"> г. Енисейск, ул. 40 лет Октября, д. 8, кв. 1.</w:t>
      </w:r>
    </w:p>
    <w:p w:rsidR="005D40D5" w:rsidRDefault="005D40D5" w:rsidP="005D40D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Характеристика помещения: наименование –  Нежилое помещение, площадью 62,8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., назначение – нежилое, реестровый номер 1.5-000000273, кадастровый номер 24:47:0010424:50, обременения: не зарегистрированы. </w:t>
      </w:r>
    </w:p>
    <w:p w:rsidR="005D40D5" w:rsidRDefault="005D40D5" w:rsidP="005D40D5">
      <w:pPr>
        <w:pStyle w:val="a4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Начальная цена продажи – 192 300,00 (сто девяносто две тысячи триста) рублей 00 копеек, согласно отчету об определении рыночной стоимости от 20.10.2023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 2533/02 (ООО «ПРАЙМ КОНСАЛТИНГ»).</w:t>
      </w:r>
    </w:p>
    <w:p w:rsidR="005D40D5" w:rsidRDefault="005D40D5" w:rsidP="005D40D5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Установить шаг аукциона в размере 5,0 % от начальной цены продажи муниципального имущества.</w:t>
      </w:r>
    </w:p>
    <w:p w:rsidR="005D40D5" w:rsidRDefault="005D40D5" w:rsidP="005D40D5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 на аукционе в электронной форме по продаже </w:t>
      </w:r>
      <w:r>
        <w:rPr>
          <w:sz w:val="26"/>
          <w:szCs w:val="26"/>
        </w:rPr>
        <w:lastRenderedPageBreak/>
        <w:t xml:space="preserve">имущества, находящегося в собственности муниципального образования город Енисейск: </w:t>
      </w:r>
    </w:p>
    <w:p w:rsidR="005D40D5" w:rsidRDefault="005D40D5" w:rsidP="005D40D5">
      <w:pPr>
        <w:pStyle w:val="a4"/>
        <w:ind w:firstLine="708"/>
        <w:rPr>
          <w:rStyle w:val="a3"/>
        </w:rPr>
      </w:pPr>
      <w:r>
        <w:rPr>
          <w:sz w:val="26"/>
          <w:szCs w:val="26"/>
        </w:rPr>
        <w:t>2.1. Разместить информационное сообщение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</w:t>
      </w:r>
      <w:hyperlink r:id="rId7" w:history="1">
        <w:r>
          <w:rPr>
            <w:rStyle w:val="a3"/>
            <w:sz w:val="26"/>
            <w:szCs w:val="26"/>
          </w:rPr>
          <w:t>https://www.roseltorg.ru</w:t>
        </w:r>
      </w:hyperlink>
      <w:r>
        <w:rPr>
          <w:rStyle w:val="a3"/>
          <w:sz w:val="26"/>
          <w:szCs w:val="26"/>
        </w:rPr>
        <w:t>;</w:t>
      </w:r>
    </w:p>
    <w:p w:rsidR="005D40D5" w:rsidRDefault="005D40D5" w:rsidP="005D40D5">
      <w:pPr>
        <w:pStyle w:val="a4"/>
        <w:ind w:firstLine="708"/>
        <w:rPr>
          <w:rStyle w:val="a3"/>
          <w:color w:val="000000"/>
          <w:sz w:val="26"/>
          <w:szCs w:val="26"/>
        </w:rPr>
      </w:pPr>
      <w:r>
        <w:rPr>
          <w:sz w:val="26"/>
          <w:szCs w:val="26"/>
        </w:rPr>
        <w:t xml:space="preserve">2.2. Разместить информационное сообщение о проведении аукциона в электронной форме по продаже имущества, находящегося в собственности муниципального образования город Енисейск на официальном сайте торгов </w:t>
      </w:r>
      <w:hyperlink r:id="rId8" w:history="1">
        <w:r>
          <w:rPr>
            <w:rStyle w:val="a3"/>
            <w:sz w:val="26"/>
            <w:szCs w:val="26"/>
          </w:rPr>
          <w:t>www.torgi.gov.ru</w:t>
        </w:r>
      </w:hyperlink>
      <w:r>
        <w:rPr>
          <w:rStyle w:val="a3"/>
          <w:sz w:val="26"/>
          <w:szCs w:val="26"/>
        </w:rPr>
        <w:t xml:space="preserve">, </w:t>
      </w:r>
      <w:r>
        <w:rPr>
          <w:rStyle w:val="a3"/>
          <w:color w:val="000000"/>
          <w:sz w:val="26"/>
          <w:szCs w:val="26"/>
        </w:rPr>
        <w:t xml:space="preserve">а так же на официальном </w:t>
      </w:r>
      <w:proofErr w:type="gramStart"/>
      <w:r>
        <w:rPr>
          <w:rStyle w:val="a3"/>
          <w:color w:val="000000"/>
          <w:sz w:val="26"/>
          <w:szCs w:val="26"/>
        </w:rPr>
        <w:t>интернет-портале</w:t>
      </w:r>
      <w:proofErr w:type="gramEnd"/>
      <w:r>
        <w:rPr>
          <w:rStyle w:val="a3"/>
          <w:color w:val="000000"/>
          <w:sz w:val="26"/>
          <w:szCs w:val="26"/>
        </w:rPr>
        <w:t xml:space="preserve"> органа местного самоуправления города Енисейска </w:t>
      </w:r>
      <w:hyperlink r:id="rId9" w:history="1">
        <w:r>
          <w:rPr>
            <w:rStyle w:val="a3"/>
            <w:sz w:val="26"/>
            <w:szCs w:val="26"/>
          </w:rPr>
          <w:t>www.eniseysk.com</w:t>
        </w:r>
      </w:hyperlink>
      <w:r>
        <w:rPr>
          <w:rStyle w:val="a3"/>
          <w:sz w:val="26"/>
          <w:szCs w:val="26"/>
        </w:rPr>
        <w:t>.</w:t>
      </w:r>
    </w:p>
    <w:p w:rsidR="005D40D5" w:rsidRDefault="005D40D5" w:rsidP="005D40D5">
      <w:pPr>
        <w:ind w:firstLine="708"/>
        <w:jc w:val="both"/>
        <w:rPr>
          <w:lang w:val="x-none" w:eastAsia="x-none"/>
        </w:rPr>
      </w:pPr>
      <w:r>
        <w:rPr>
          <w:sz w:val="26"/>
          <w:szCs w:val="26"/>
        </w:rPr>
        <w:t>3. Опубликовать информационное сообщение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в электронной форме по продаже имущества, находящегося в собственности муниципального образования город Енисейск </w:t>
      </w:r>
      <w:r>
        <w:rPr>
          <w:sz w:val="26"/>
          <w:szCs w:val="26"/>
          <w:lang w:val="x-none" w:eastAsia="x-none"/>
        </w:rPr>
        <w:t>в печатном средстве массовой информации «Информационный бюллетень города Енисейска Красноярского края».</w:t>
      </w:r>
    </w:p>
    <w:p w:rsidR="005D40D5" w:rsidRDefault="005D40D5" w:rsidP="005D40D5">
      <w:pPr>
        <w:numPr>
          <w:ilvl w:val="0"/>
          <w:numId w:val="2"/>
        </w:numPr>
        <w:jc w:val="both"/>
        <w:rPr>
          <w:sz w:val="26"/>
          <w:szCs w:val="26"/>
          <w:lang w:val="x-none" w:eastAsia="x-none"/>
        </w:rPr>
      </w:pPr>
      <w:r>
        <w:rPr>
          <w:color w:val="000000"/>
          <w:sz w:val="26"/>
          <w:szCs w:val="26"/>
          <w:lang w:val="x-none" w:eastAsia="x-none"/>
        </w:rPr>
        <w:t xml:space="preserve">Контроль за выполнением настоящего распоряжения </w:t>
      </w:r>
      <w:r>
        <w:rPr>
          <w:color w:val="000000"/>
          <w:sz w:val="26"/>
          <w:szCs w:val="26"/>
          <w:lang w:eastAsia="x-none"/>
        </w:rPr>
        <w:t>оставляю за собой.</w:t>
      </w:r>
    </w:p>
    <w:p w:rsidR="005D40D5" w:rsidRDefault="005D40D5" w:rsidP="005D40D5">
      <w:pPr>
        <w:ind w:firstLine="708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</w:rPr>
        <w:t>5. Распоряжение вступает в силу со дня его подписания и подлежит опубликованию в</w:t>
      </w:r>
      <w:r>
        <w:rPr>
          <w:sz w:val="26"/>
          <w:szCs w:val="26"/>
          <w:lang w:val="x-none" w:eastAsia="x-none"/>
        </w:rPr>
        <w:t xml:space="preserve"> печатном средстве массовой информации «Информационный бюллетень города Енисейска Красноярского края».</w:t>
      </w:r>
    </w:p>
    <w:p w:rsidR="005D40D5" w:rsidRDefault="005D40D5" w:rsidP="005D40D5">
      <w:pPr>
        <w:jc w:val="both"/>
        <w:rPr>
          <w:color w:val="000000"/>
        </w:rPr>
      </w:pPr>
    </w:p>
    <w:p w:rsidR="005D40D5" w:rsidRDefault="005D40D5" w:rsidP="005D40D5">
      <w:pPr>
        <w:jc w:val="both"/>
        <w:rPr>
          <w:color w:val="000000"/>
          <w:sz w:val="26"/>
          <w:szCs w:val="26"/>
        </w:rPr>
      </w:pPr>
    </w:p>
    <w:p w:rsidR="005D40D5" w:rsidRDefault="005D40D5" w:rsidP="005D40D5">
      <w:pPr>
        <w:ind w:left="-142"/>
        <w:jc w:val="both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Глава города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В.В. Никольский </w:t>
      </w: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</w:p>
    <w:p w:rsidR="005D40D5" w:rsidRDefault="005D40D5" w:rsidP="005D40D5">
      <w:pPr>
        <w:jc w:val="both"/>
        <w:rPr>
          <w:color w:val="000000"/>
          <w:sz w:val="19"/>
          <w:szCs w:val="19"/>
        </w:rPr>
      </w:pPr>
      <w:bookmarkStart w:id="0" w:name="_GoBack"/>
      <w:bookmarkEnd w:id="0"/>
      <w:r>
        <w:rPr>
          <w:color w:val="000000"/>
          <w:sz w:val="19"/>
          <w:szCs w:val="19"/>
        </w:rPr>
        <w:t xml:space="preserve">Исп. </w:t>
      </w:r>
      <w:proofErr w:type="spellStart"/>
      <w:r>
        <w:rPr>
          <w:color w:val="000000"/>
          <w:sz w:val="19"/>
          <w:szCs w:val="19"/>
        </w:rPr>
        <w:t>Мунина</w:t>
      </w:r>
      <w:proofErr w:type="spellEnd"/>
      <w:r>
        <w:rPr>
          <w:color w:val="000000"/>
          <w:sz w:val="19"/>
          <w:szCs w:val="19"/>
        </w:rPr>
        <w:t xml:space="preserve"> Дарья Евгеньевна </w:t>
      </w:r>
    </w:p>
    <w:p w:rsidR="00C52BC2" w:rsidRDefault="00C52BC2"/>
    <w:sectPr w:rsidR="00C52BC2" w:rsidSect="005D40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798F"/>
    <w:multiLevelType w:val="hybridMultilevel"/>
    <w:tmpl w:val="214E3862"/>
    <w:lvl w:ilvl="0" w:tplc="F8D0DDF8">
      <w:start w:val="4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E00B9C"/>
    <w:multiLevelType w:val="hybridMultilevel"/>
    <w:tmpl w:val="DFDCBB08"/>
    <w:lvl w:ilvl="0" w:tplc="C28C14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23"/>
    <w:rsid w:val="005D40D5"/>
    <w:rsid w:val="00C52BC2"/>
    <w:rsid w:val="00D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0D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40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5D40D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D40D5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D4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D40D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4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0D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40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5D40D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D40D5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D4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D40D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4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0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2023-12-05T05:36:00Z</dcterms:created>
  <dcterms:modified xsi:type="dcterms:W3CDTF">2023-12-05T05:37:00Z</dcterms:modified>
</cp:coreProperties>
</file>