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RPr="00326137" w:rsidTr="004F44B0">
        <w:tc>
          <w:tcPr>
            <w:tcW w:w="3544" w:type="dxa"/>
          </w:tcPr>
          <w:p w:rsidR="00402103" w:rsidRPr="00326137" w:rsidRDefault="00E16FB3" w:rsidP="000D18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</w:rPr>
              <w:t xml:space="preserve"> августа 2018 года</w:t>
            </w:r>
          </w:p>
        </w:tc>
        <w:tc>
          <w:tcPr>
            <w:tcW w:w="2552" w:type="dxa"/>
          </w:tcPr>
          <w:p w:rsidR="00402103" w:rsidRPr="00326137" w:rsidRDefault="00402103" w:rsidP="004021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г. Енисейск</w:t>
            </w:r>
          </w:p>
        </w:tc>
        <w:tc>
          <w:tcPr>
            <w:tcW w:w="3544" w:type="dxa"/>
          </w:tcPr>
          <w:p w:rsidR="00402103" w:rsidRPr="00326137" w:rsidRDefault="00402103" w:rsidP="001F64E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26137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4978D8" w:rsidRPr="0032613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E16F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FB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/2</w:t>
            </w:r>
            <w:r w:rsidR="00326137" w:rsidRPr="0032613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F64E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584CC1" w:rsidRDefault="00C36646" w:rsidP="004021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BD19C9">
        <w:rPr>
          <w:rFonts w:ascii="Times New Roman" w:hAnsi="Times New Roman" w:cs="Times New Roman"/>
          <w:color w:val="000000"/>
          <w:sz w:val="26"/>
          <w:szCs w:val="26"/>
        </w:rPr>
        <w:t>Ждановой И.А</w:t>
      </w:r>
      <w:r w:rsidR="003164E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84CC1">
        <w:rPr>
          <w:rFonts w:ascii="Times New Roman" w:hAnsi="Times New Roman" w:cs="Times New Roman"/>
          <w:sz w:val="26"/>
          <w:szCs w:val="26"/>
        </w:rPr>
        <w:br/>
        <w:t>членом участковой избирательной комиссии избирательного участка №</w:t>
      </w:r>
      <w:r w:rsidR="005D179D">
        <w:rPr>
          <w:rFonts w:ascii="Times New Roman" w:hAnsi="Times New Roman" w:cs="Times New Roman"/>
          <w:sz w:val="26"/>
          <w:szCs w:val="26"/>
        </w:rPr>
        <w:t>91</w:t>
      </w:r>
      <w:r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Pr="00584CC1">
        <w:rPr>
          <w:rFonts w:ascii="Times New Roman" w:hAnsi="Times New Roman" w:cs="Times New Roman"/>
          <w:sz w:val="26"/>
          <w:szCs w:val="26"/>
        </w:rPr>
        <w:br/>
        <w:t>города Енисейска Красноярского края с правом решающего голоса</w:t>
      </w:r>
    </w:p>
    <w:p w:rsidR="00402103" w:rsidRPr="00584CC1" w:rsidRDefault="00402103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2103" w:rsidRPr="00584CC1" w:rsidRDefault="00F10BA8" w:rsidP="00391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3 </w:t>
      </w:r>
      <w:hyperlink r:id="rId5" w:history="1">
        <w:r w:rsidR="00C36646" w:rsidRPr="00584CC1">
          <w:rPr>
            <w:rFonts w:ascii="Times New Roman" w:hAnsi="Times New Roman" w:cs="Times New Roman"/>
            <w:iCs/>
            <w:sz w:val="26"/>
            <w:szCs w:val="26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="00C36646" w:rsidRPr="00584CC1">
        <w:rPr>
          <w:rFonts w:ascii="Times New Roman" w:hAnsi="Times New Roman" w:cs="Times New Roman"/>
          <w:sz w:val="26"/>
          <w:szCs w:val="26"/>
        </w:rPr>
        <w:t xml:space="preserve">, решением 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>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от 06.06.2018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№ 48/182</w:t>
      </w:r>
      <w:r w:rsidR="004978D8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Об исключении кандидатур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из 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резерва 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>и зачислении кандидатур в резерв</w:t>
      </w:r>
      <w:r w:rsidR="004978D8" w:rsidRPr="004978D8">
        <w:rPr>
          <w:rFonts w:ascii="Times New Roman" w:hAnsi="Times New Roman" w:cs="Times New Roman"/>
          <w:sz w:val="26"/>
          <w:szCs w:val="26"/>
        </w:rPr>
        <w:t xml:space="preserve"> составов</w:t>
      </w:r>
      <w:r w:rsidR="004978D8" w:rsidRPr="004978D8">
        <w:rPr>
          <w:rFonts w:ascii="Times New Roman" w:hAnsi="Times New Roman" w:cs="Times New Roman"/>
          <w:bCs/>
          <w:sz w:val="26"/>
          <w:szCs w:val="26"/>
        </w:rPr>
        <w:t xml:space="preserve"> участковых комиссий территориальной избирательной комиссии г. Енисейска Красноярского края</w:t>
      </w:r>
      <w:r w:rsidR="004978D8">
        <w:rPr>
          <w:rFonts w:ascii="Times New Roman" w:hAnsi="Times New Roman" w:cs="Times New Roman"/>
          <w:bCs/>
          <w:sz w:val="26"/>
          <w:szCs w:val="26"/>
        </w:rPr>
        <w:t>»</w:t>
      </w:r>
      <w:r w:rsidR="00C72859">
        <w:rPr>
          <w:rFonts w:ascii="Times New Roman" w:hAnsi="Times New Roman" w:cs="Times New Roman"/>
          <w:bCs/>
          <w:sz w:val="26"/>
          <w:szCs w:val="26"/>
        </w:rPr>
        <w:t>,</w:t>
      </w:r>
      <w:r w:rsidR="00C36646" w:rsidRPr="00584CC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6646" w:rsidRPr="00584CC1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города Енисейска Красноярского края РЕШИЛА:</w:t>
      </w:r>
    </w:p>
    <w:p w:rsidR="001C1D5E" w:rsidRPr="00584CC1" w:rsidRDefault="0039110C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hAnsi="Times New Roman" w:cs="Times New Roman"/>
          <w:sz w:val="26"/>
          <w:szCs w:val="26"/>
        </w:rPr>
        <w:t>1.</w:t>
      </w:r>
      <w:r w:rsidR="00E97268" w:rsidRPr="00584CC1">
        <w:rPr>
          <w:sz w:val="26"/>
          <w:szCs w:val="26"/>
        </w:rPr>
        <w:t> </w:t>
      </w:r>
      <w:r w:rsidR="00C36646" w:rsidRPr="00584CC1">
        <w:rPr>
          <w:rFonts w:ascii="Times New Roman" w:hAnsi="Times New Roman" w:cs="Times New Roman"/>
          <w:sz w:val="26"/>
          <w:szCs w:val="26"/>
        </w:rPr>
        <w:t>Назначить из резерва составов участковых избирательных комиссий территориальной избирательной комиссии города Енисейска Красноярского края членом участковой избирательной комиссии избирательного участка №</w:t>
      </w:r>
      <w:r w:rsidR="005D179D">
        <w:rPr>
          <w:rFonts w:ascii="Times New Roman" w:hAnsi="Times New Roman" w:cs="Times New Roman"/>
          <w:sz w:val="26"/>
          <w:szCs w:val="26"/>
        </w:rPr>
        <w:t>91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города Енисейска Красноярского края с правом решающего голоса </w:t>
      </w:r>
      <w:r w:rsidR="005D179D">
        <w:rPr>
          <w:rFonts w:ascii="Times New Roman" w:hAnsi="Times New Roman" w:cs="Times New Roman"/>
          <w:color w:val="000000"/>
          <w:sz w:val="26"/>
          <w:szCs w:val="26"/>
        </w:rPr>
        <w:t>Жданову Ирину Анатольевну</w:t>
      </w:r>
      <w:r w:rsidR="00C36646" w:rsidRPr="00584CC1">
        <w:rPr>
          <w:rFonts w:ascii="Times New Roman" w:hAnsi="Times New Roman" w:cs="Times New Roman"/>
          <w:sz w:val="26"/>
          <w:szCs w:val="26"/>
        </w:rPr>
        <w:t>, 19</w:t>
      </w:r>
      <w:r w:rsidR="005D179D">
        <w:rPr>
          <w:rFonts w:ascii="Times New Roman" w:hAnsi="Times New Roman" w:cs="Times New Roman"/>
          <w:color w:val="000000"/>
          <w:sz w:val="26"/>
          <w:szCs w:val="26"/>
        </w:rPr>
        <w:t>69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года рождения, имеющ</w:t>
      </w:r>
      <w:r w:rsidR="00692DE1">
        <w:rPr>
          <w:rFonts w:ascii="Times New Roman" w:hAnsi="Times New Roman" w:cs="Times New Roman"/>
          <w:sz w:val="26"/>
          <w:szCs w:val="26"/>
        </w:rPr>
        <w:t>ую</w:t>
      </w:r>
      <w:r w:rsidR="00C36646" w:rsidRPr="00584CC1">
        <w:rPr>
          <w:rFonts w:ascii="Times New Roman" w:hAnsi="Times New Roman" w:cs="Times New Roman"/>
          <w:sz w:val="26"/>
          <w:szCs w:val="26"/>
        </w:rPr>
        <w:t xml:space="preserve"> </w:t>
      </w:r>
      <w:r w:rsidR="005D179D">
        <w:rPr>
          <w:rFonts w:ascii="Times New Roman" w:hAnsi="Times New Roman" w:cs="Times New Roman"/>
          <w:color w:val="000000"/>
          <w:sz w:val="26"/>
          <w:szCs w:val="26"/>
        </w:rPr>
        <w:t xml:space="preserve">среднее </w:t>
      </w:r>
      <w:r w:rsidR="00C36646" w:rsidRPr="00584CC1">
        <w:rPr>
          <w:rFonts w:ascii="Times New Roman" w:hAnsi="Times New Roman" w:cs="Times New Roman"/>
          <w:sz w:val="26"/>
          <w:szCs w:val="26"/>
        </w:rPr>
        <w:t>образование,</w:t>
      </w:r>
      <w:r w:rsidR="00692DE1">
        <w:rPr>
          <w:rFonts w:ascii="Times New Roman" w:hAnsi="Times New Roman" w:cs="Times New Roman"/>
          <w:sz w:val="26"/>
          <w:szCs w:val="26"/>
        </w:rPr>
        <w:t xml:space="preserve"> </w:t>
      </w:r>
      <w:r w:rsidR="00BD19C9">
        <w:rPr>
          <w:rFonts w:ascii="Times New Roman" w:hAnsi="Times New Roman" w:cs="Times New Roman"/>
          <w:sz w:val="26"/>
          <w:szCs w:val="26"/>
        </w:rPr>
        <w:t>уборщика служебных помещений МБУ ДО «Хореографическая школа» г. Енисейска</w:t>
      </w:r>
      <w:r w:rsidR="004978D8" w:rsidRPr="004978D8">
        <w:rPr>
          <w:rFonts w:ascii="Times New Roman" w:hAnsi="Times New Roman" w:cs="Times New Roman"/>
          <w:sz w:val="26"/>
          <w:szCs w:val="26"/>
        </w:rPr>
        <w:t>,</w:t>
      </w:r>
      <w:r w:rsidR="004978D8">
        <w:rPr>
          <w:rFonts w:ascii="Times New Roman" w:hAnsi="Times New Roman" w:cs="Times New Roman"/>
          <w:sz w:val="26"/>
          <w:szCs w:val="26"/>
        </w:rPr>
        <w:t xml:space="preserve"> </w:t>
      </w:r>
      <w:r w:rsidR="00E16FB3" w:rsidRPr="00E16FB3">
        <w:rPr>
          <w:rFonts w:ascii="Times New Roman" w:hAnsi="Times New Roman" w:cs="Times New Roman"/>
          <w:sz w:val="26"/>
          <w:szCs w:val="26"/>
        </w:rPr>
        <w:t>предложенн</w:t>
      </w:r>
      <w:r w:rsidR="00692DE1">
        <w:rPr>
          <w:rFonts w:ascii="Times New Roman" w:hAnsi="Times New Roman" w:cs="Times New Roman"/>
          <w:sz w:val="26"/>
          <w:szCs w:val="26"/>
        </w:rPr>
        <w:t>ую</w:t>
      </w:r>
      <w:r w:rsidR="00E16FB3" w:rsidRPr="00E16FB3">
        <w:rPr>
          <w:rFonts w:ascii="Times New Roman" w:hAnsi="Times New Roman" w:cs="Times New Roman"/>
          <w:sz w:val="26"/>
          <w:szCs w:val="26"/>
        </w:rPr>
        <w:t xml:space="preserve"> для назначения в состав комиссии </w:t>
      </w:r>
      <w:r w:rsidR="00692DE1" w:rsidRPr="00692DE1">
        <w:rPr>
          <w:rFonts w:ascii="Times New Roman" w:hAnsi="Times New Roman" w:cs="Times New Roman"/>
          <w:sz w:val="26"/>
          <w:szCs w:val="26"/>
        </w:rPr>
        <w:t>избирательным объединением Красноярское региональное отделение Политической партии ЛДПР</w:t>
      </w:r>
      <w:r w:rsidR="00692DE1">
        <w:rPr>
          <w:rFonts w:ascii="Times New Roman" w:hAnsi="Times New Roman" w:cs="Times New Roman"/>
          <w:sz w:val="26"/>
          <w:szCs w:val="26"/>
        </w:rPr>
        <w:t> </w:t>
      </w:r>
      <w:r w:rsidR="00692DE1" w:rsidRPr="00692DE1">
        <w:rPr>
          <w:rFonts w:ascii="Times New Roman" w:hAnsi="Times New Roman" w:cs="Times New Roman"/>
          <w:sz w:val="26"/>
          <w:szCs w:val="26"/>
        </w:rPr>
        <w:t>–</w:t>
      </w:r>
      <w:r w:rsidR="00692DE1">
        <w:rPr>
          <w:rFonts w:ascii="Times New Roman" w:hAnsi="Times New Roman" w:cs="Times New Roman"/>
          <w:sz w:val="26"/>
          <w:szCs w:val="26"/>
        </w:rPr>
        <w:t> </w:t>
      </w:r>
      <w:r w:rsidR="00692DE1" w:rsidRPr="00692DE1">
        <w:rPr>
          <w:rFonts w:ascii="Times New Roman" w:hAnsi="Times New Roman" w:cs="Times New Roman"/>
          <w:sz w:val="26"/>
          <w:szCs w:val="26"/>
        </w:rPr>
        <w:t>Либерально-демократической партии России</w:t>
      </w:r>
      <w:r w:rsidR="00C36646" w:rsidRPr="00692DE1">
        <w:rPr>
          <w:rFonts w:ascii="Times New Roman" w:hAnsi="Times New Roman" w:cs="Times New Roman"/>
          <w:sz w:val="26"/>
          <w:szCs w:val="26"/>
        </w:rPr>
        <w:t>.</w:t>
      </w:r>
    </w:p>
    <w:p w:rsidR="00E97268" w:rsidRPr="00584CC1" w:rsidRDefault="00E97268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84CC1">
        <w:rPr>
          <w:rFonts w:ascii="Times New Roman" w:eastAsia="Calibri" w:hAnsi="Times New Roman" w:cs="Times New Roman"/>
          <w:sz w:val="26"/>
          <w:szCs w:val="26"/>
        </w:rPr>
        <w:t>2. Направить копию настоящего решения в Избирательную комиссию Красноярского края</w:t>
      </w:r>
    </w:p>
    <w:p w:rsidR="007C3D70" w:rsidRPr="00584CC1" w:rsidRDefault="007C3D70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B8C" w:rsidRPr="00584CC1" w:rsidRDefault="00E56B8C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RPr="00584CC1" w:rsidTr="004F44B0">
        <w:tc>
          <w:tcPr>
            <w:tcW w:w="4820" w:type="dxa"/>
          </w:tcPr>
          <w:p w:rsidR="00402103" w:rsidRPr="00584CC1" w:rsidRDefault="00402103" w:rsidP="007C3D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25FFF" w:rsidRPr="00584CC1">
              <w:rPr>
                <w:rFonts w:ascii="Times New Roman" w:hAnsi="Times New Roman" w:cs="Times New Roman"/>
                <w:sz w:val="26"/>
                <w:szCs w:val="26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402103" w:rsidRPr="00584CC1" w:rsidRDefault="00402103" w:rsidP="004021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941BD5" w:rsidP="00941BD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39110C" w:rsidP="00971E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="00971E5E" w:rsidRPr="00584CC1">
              <w:rPr>
                <w:rFonts w:ascii="Times New Roman" w:hAnsi="Times New Roman" w:cs="Times New Roman"/>
                <w:sz w:val="26"/>
                <w:szCs w:val="26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584CC1" w:rsidRDefault="00941BD5" w:rsidP="00941BD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84CC1">
              <w:rPr>
                <w:rFonts w:ascii="Times New Roman" w:hAnsi="Times New Roman" w:cs="Times New Roman"/>
                <w:sz w:val="26"/>
                <w:szCs w:val="26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03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103"/>
    <w:rsid w:val="00032D69"/>
    <w:rsid w:val="000A2782"/>
    <w:rsid w:val="000C2675"/>
    <w:rsid w:val="000D18EE"/>
    <w:rsid w:val="000F3B78"/>
    <w:rsid w:val="00113D14"/>
    <w:rsid w:val="001373F6"/>
    <w:rsid w:val="00173E9B"/>
    <w:rsid w:val="00185763"/>
    <w:rsid w:val="00193051"/>
    <w:rsid w:val="001B39E4"/>
    <w:rsid w:val="001C1D5E"/>
    <w:rsid w:val="001D0761"/>
    <w:rsid w:val="001E5804"/>
    <w:rsid w:val="001F64EF"/>
    <w:rsid w:val="002E0CA7"/>
    <w:rsid w:val="003164E9"/>
    <w:rsid w:val="00326137"/>
    <w:rsid w:val="00332161"/>
    <w:rsid w:val="00351690"/>
    <w:rsid w:val="003636ED"/>
    <w:rsid w:val="0038673A"/>
    <w:rsid w:val="0039110C"/>
    <w:rsid w:val="003A2371"/>
    <w:rsid w:val="00402103"/>
    <w:rsid w:val="00416878"/>
    <w:rsid w:val="004529A9"/>
    <w:rsid w:val="0046156D"/>
    <w:rsid w:val="00483F24"/>
    <w:rsid w:val="00484C91"/>
    <w:rsid w:val="004978D8"/>
    <w:rsid w:val="004C2CC1"/>
    <w:rsid w:val="004D0593"/>
    <w:rsid w:val="004F44B0"/>
    <w:rsid w:val="00584CC1"/>
    <w:rsid w:val="005D179D"/>
    <w:rsid w:val="005F5948"/>
    <w:rsid w:val="006007DC"/>
    <w:rsid w:val="00625FFF"/>
    <w:rsid w:val="00682CF4"/>
    <w:rsid w:val="00692DE1"/>
    <w:rsid w:val="0069472F"/>
    <w:rsid w:val="006A376B"/>
    <w:rsid w:val="006F57FC"/>
    <w:rsid w:val="007574D9"/>
    <w:rsid w:val="00777759"/>
    <w:rsid w:val="007C3D70"/>
    <w:rsid w:val="007F7F49"/>
    <w:rsid w:val="00823113"/>
    <w:rsid w:val="00836A20"/>
    <w:rsid w:val="00841111"/>
    <w:rsid w:val="00856FF8"/>
    <w:rsid w:val="008A4032"/>
    <w:rsid w:val="00941BD5"/>
    <w:rsid w:val="009700D8"/>
    <w:rsid w:val="00971E5E"/>
    <w:rsid w:val="0099102B"/>
    <w:rsid w:val="00993C59"/>
    <w:rsid w:val="009A2B04"/>
    <w:rsid w:val="009A6F5C"/>
    <w:rsid w:val="009C67D6"/>
    <w:rsid w:val="009D25C3"/>
    <w:rsid w:val="00A9346E"/>
    <w:rsid w:val="00A941DA"/>
    <w:rsid w:val="00AC33C9"/>
    <w:rsid w:val="00AE255D"/>
    <w:rsid w:val="00B16DB3"/>
    <w:rsid w:val="00B4425E"/>
    <w:rsid w:val="00B82BA8"/>
    <w:rsid w:val="00B83088"/>
    <w:rsid w:val="00B84A37"/>
    <w:rsid w:val="00BD19C9"/>
    <w:rsid w:val="00C34A45"/>
    <w:rsid w:val="00C36646"/>
    <w:rsid w:val="00C53619"/>
    <w:rsid w:val="00C71382"/>
    <w:rsid w:val="00C72859"/>
    <w:rsid w:val="00CB3C7F"/>
    <w:rsid w:val="00CC1E7D"/>
    <w:rsid w:val="00CC790D"/>
    <w:rsid w:val="00D21D2F"/>
    <w:rsid w:val="00D47265"/>
    <w:rsid w:val="00D50642"/>
    <w:rsid w:val="00D75713"/>
    <w:rsid w:val="00DA4BFE"/>
    <w:rsid w:val="00E16FB3"/>
    <w:rsid w:val="00E56B8C"/>
    <w:rsid w:val="00E764F6"/>
    <w:rsid w:val="00E97268"/>
    <w:rsid w:val="00EA284D"/>
    <w:rsid w:val="00EC4640"/>
    <w:rsid w:val="00F02446"/>
    <w:rsid w:val="00F05267"/>
    <w:rsid w:val="00F07892"/>
    <w:rsid w:val="00F10BA8"/>
    <w:rsid w:val="00F52E11"/>
    <w:rsid w:val="00FA14B9"/>
    <w:rsid w:val="00FB4B02"/>
    <w:rsid w:val="00FC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67F-6198-4A5B-A2A6-81C9639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5</cp:revision>
  <cp:lastPrinted>2018-08-30T09:48:00Z</cp:lastPrinted>
  <dcterms:created xsi:type="dcterms:W3CDTF">2018-08-30T09:50:00Z</dcterms:created>
  <dcterms:modified xsi:type="dcterms:W3CDTF">2018-08-30T10:14:00Z</dcterms:modified>
</cp:coreProperties>
</file>