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6427A8" w:rsidRDefault="00DB2AA4" w:rsidP="00472516">
      <w:pPr>
        <w:jc w:val="center"/>
        <w:rPr>
          <w:sz w:val="28"/>
          <w:szCs w:val="28"/>
        </w:rPr>
      </w:pPr>
    </w:p>
    <w:p w:rsidR="00DB2AA4" w:rsidRPr="006427A8" w:rsidRDefault="006427A8" w:rsidP="00472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17.02.2017                  </w:t>
      </w:r>
      <w:r w:rsidR="00DB2AA4" w:rsidRPr="003470C9">
        <w:rPr>
          <w:sz w:val="28"/>
          <w:szCs w:val="28"/>
        </w:rPr>
        <w:t xml:space="preserve">               </w:t>
      </w:r>
      <w:r w:rsidR="009670E5" w:rsidRPr="003470C9">
        <w:rPr>
          <w:sz w:val="28"/>
          <w:szCs w:val="28"/>
        </w:rPr>
        <w:t xml:space="preserve">   </w:t>
      </w:r>
      <w:r w:rsidR="00DB2AA4" w:rsidRPr="003470C9">
        <w:rPr>
          <w:sz w:val="28"/>
          <w:szCs w:val="28"/>
        </w:rPr>
        <w:t xml:space="preserve"> г. Енисейск                               </w:t>
      </w:r>
      <w:r w:rsidR="003470C9" w:rsidRPr="003470C9">
        <w:rPr>
          <w:sz w:val="28"/>
          <w:szCs w:val="28"/>
        </w:rPr>
        <w:t xml:space="preserve">  </w:t>
      </w:r>
      <w:r w:rsidR="009670E5" w:rsidRPr="003470C9">
        <w:rPr>
          <w:sz w:val="28"/>
          <w:szCs w:val="28"/>
        </w:rPr>
        <w:t xml:space="preserve"> </w:t>
      </w:r>
      <w:r w:rsidR="007A1368" w:rsidRPr="003470C9">
        <w:rPr>
          <w:sz w:val="28"/>
          <w:szCs w:val="28"/>
        </w:rPr>
        <w:t xml:space="preserve">       </w:t>
      </w:r>
      <w:r w:rsidR="00DB2AA4" w:rsidRPr="003470C9">
        <w:rPr>
          <w:sz w:val="28"/>
          <w:szCs w:val="28"/>
        </w:rPr>
        <w:t>№</w:t>
      </w:r>
      <w:r>
        <w:rPr>
          <w:sz w:val="28"/>
          <w:szCs w:val="28"/>
        </w:rPr>
        <w:t xml:space="preserve"> 20-п</w:t>
      </w:r>
    </w:p>
    <w:p w:rsidR="00DB2AA4" w:rsidRDefault="00DB2AA4" w:rsidP="00472516">
      <w:pPr>
        <w:jc w:val="both"/>
        <w:rPr>
          <w:sz w:val="28"/>
          <w:szCs w:val="28"/>
        </w:rPr>
      </w:pPr>
    </w:p>
    <w:p w:rsidR="00180CE7" w:rsidRPr="003470C9" w:rsidRDefault="00180CE7" w:rsidP="00472516">
      <w:pPr>
        <w:jc w:val="both"/>
        <w:rPr>
          <w:sz w:val="28"/>
          <w:szCs w:val="28"/>
        </w:rPr>
      </w:pPr>
    </w:p>
    <w:p w:rsidR="00583D3A" w:rsidRPr="003470C9" w:rsidRDefault="00583D3A" w:rsidP="00ED7396">
      <w:pPr>
        <w:ind w:right="-5"/>
        <w:jc w:val="both"/>
        <w:rPr>
          <w:sz w:val="28"/>
          <w:szCs w:val="28"/>
        </w:rPr>
      </w:pPr>
      <w:r w:rsidRPr="003470C9">
        <w:rPr>
          <w:sz w:val="28"/>
          <w:szCs w:val="28"/>
        </w:rPr>
        <w:t xml:space="preserve">О внесении изменений в постановление администрации города Енисейска от </w:t>
      </w:r>
      <w:r w:rsidR="00ED7396" w:rsidRPr="003470C9">
        <w:rPr>
          <w:sz w:val="28"/>
          <w:szCs w:val="28"/>
        </w:rPr>
        <w:t>13</w:t>
      </w:r>
      <w:r w:rsidRPr="003470C9">
        <w:rPr>
          <w:sz w:val="28"/>
          <w:szCs w:val="28"/>
        </w:rPr>
        <w:t>.</w:t>
      </w:r>
      <w:r w:rsidR="00F02C79" w:rsidRPr="003470C9">
        <w:rPr>
          <w:sz w:val="28"/>
          <w:szCs w:val="28"/>
        </w:rPr>
        <w:t>08</w:t>
      </w:r>
      <w:r w:rsidRPr="003470C9">
        <w:rPr>
          <w:sz w:val="28"/>
          <w:szCs w:val="28"/>
        </w:rPr>
        <w:t>.201</w:t>
      </w:r>
      <w:r w:rsidR="00F02C79" w:rsidRPr="003470C9">
        <w:rPr>
          <w:sz w:val="28"/>
          <w:szCs w:val="28"/>
        </w:rPr>
        <w:t>4</w:t>
      </w:r>
      <w:r w:rsidRPr="003470C9">
        <w:rPr>
          <w:sz w:val="28"/>
          <w:szCs w:val="28"/>
        </w:rPr>
        <w:t xml:space="preserve"> года №2</w:t>
      </w:r>
      <w:r w:rsidR="00ED7396" w:rsidRPr="003470C9">
        <w:rPr>
          <w:sz w:val="28"/>
          <w:szCs w:val="28"/>
        </w:rPr>
        <w:t>04</w:t>
      </w:r>
      <w:r w:rsidRPr="003470C9">
        <w:rPr>
          <w:sz w:val="28"/>
          <w:szCs w:val="28"/>
        </w:rPr>
        <w:t>-п «О</w:t>
      </w:r>
      <w:r w:rsidR="00ED7396" w:rsidRPr="003470C9">
        <w:rPr>
          <w:sz w:val="28"/>
          <w:szCs w:val="28"/>
        </w:rPr>
        <w:t xml:space="preserve"> формировании фонда капитального ремонта в отношении многоквартирных домов, расположенных на территории города Енисейска, собственники помещений которых не выбрали способ формирования капитального ремонта или выбранный ими способ не был реализован»</w:t>
      </w:r>
      <w:r w:rsidR="002A3B22" w:rsidRPr="003470C9">
        <w:rPr>
          <w:sz w:val="28"/>
          <w:szCs w:val="28"/>
        </w:rPr>
        <w:t>.</w:t>
      </w:r>
    </w:p>
    <w:p w:rsidR="003F4F9E" w:rsidRPr="003470C9" w:rsidRDefault="003F4F9E" w:rsidP="00ED73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2AA4" w:rsidRPr="003470C9" w:rsidRDefault="004E1799" w:rsidP="008971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70C9">
        <w:rPr>
          <w:sz w:val="28"/>
          <w:szCs w:val="28"/>
        </w:rPr>
        <w:t>В соответствии с действующей региональной программой капитального ремонта</w:t>
      </w:r>
      <w:r w:rsidR="005714B6" w:rsidRPr="003470C9">
        <w:rPr>
          <w:sz w:val="28"/>
          <w:szCs w:val="28"/>
        </w:rPr>
        <w:t xml:space="preserve"> утвержденной  постановлением Правительства Красноярского края</w:t>
      </w:r>
      <w:r w:rsidRPr="003470C9">
        <w:rPr>
          <w:sz w:val="28"/>
          <w:szCs w:val="28"/>
        </w:rPr>
        <w:t xml:space="preserve"> </w:t>
      </w:r>
      <w:r w:rsidR="003470C9" w:rsidRPr="003470C9">
        <w:rPr>
          <w:sz w:val="28"/>
          <w:szCs w:val="28"/>
        </w:rPr>
        <w:t>27.12.2013 №709-п</w:t>
      </w:r>
      <w:r w:rsidRPr="003470C9">
        <w:rPr>
          <w:sz w:val="28"/>
          <w:szCs w:val="28"/>
        </w:rPr>
        <w:t xml:space="preserve">, </w:t>
      </w:r>
      <w:r w:rsidR="00583D3A" w:rsidRPr="003470C9">
        <w:rPr>
          <w:sz w:val="28"/>
          <w:szCs w:val="28"/>
        </w:rPr>
        <w:t xml:space="preserve"> </w:t>
      </w:r>
      <w:r w:rsidRPr="003470C9">
        <w:rPr>
          <w:sz w:val="28"/>
          <w:szCs w:val="28"/>
        </w:rPr>
        <w:t>руководствуясь</w:t>
      </w:r>
      <w:r w:rsidR="00583D3A" w:rsidRPr="003470C9">
        <w:rPr>
          <w:sz w:val="28"/>
          <w:szCs w:val="28"/>
        </w:rPr>
        <w:t xml:space="preserve"> </w:t>
      </w:r>
      <w:r w:rsidR="00DB2AA4" w:rsidRPr="003470C9">
        <w:rPr>
          <w:sz w:val="28"/>
          <w:szCs w:val="28"/>
        </w:rPr>
        <w:t>статьями</w:t>
      </w:r>
      <w:r w:rsidR="00583D3A" w:rsidRPr="003470C9">
        <w:rPr>
          <w:sz w:val="28"/>
          <w:szCs w:val="28"/>
        </w:rPr>
        <w:t xml:space="preserve"> </w:t>
      </w:r>
      <w:r w:rsidR="003470C9" w:rsidRPr="003470C9">
        <w:rPr>
          <w:sz w:val="28"/>
          <w:szCs w:val="28"/>
        </w:rPr>
        <w:t>8,37,39,44,46</w:t>
      </w:r>
      <w:r w:rsidR="00DB2AA4" w:rsidRPr="003470C9">
        <w:rPr>
          <w:sz w:val="28"/>
          <w:szCs w:val="28"/>
        </w:rPr>
        <w:t xml:space="preserve"> Устава города  Енисейска ПОСТАНОВЛЯЮ:</w:t>
      </w:r>
    </w:p>
    <w:p w:rsidR="00B87758" w:rsidRPr="003470C9" w:rsidRDefault="00364781" w:rsidP="00725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0C9">
        <w:rPr>
          <w:sz w:val="28"/>
          <w:szCs w:val="28"/>
        </w:rPr>
        <w:t>1.</w:t>
      </w:r>
      <w:r w:rsidR="00725E3C" w:rsidRPr="003470C9">
        <w:rPr>
          <w:sz w:val="28"/>
          <w:szCs w:val="28"/>
        </w:rPr>
        <w:t xml:space="preserve"> </w:t>
      </w:r>
      <w:r w:rsidR="00737F05" w:rsidRPr="003470C9">
        <w:rPr>
          <w:sz w:val="28"/>
          <w:szCs w:val="28"/>
        </w:rPr>
        <w:t xml:space="preserve">Внести в </w:t>
      </w:r>
      <w:r w:rsidR="00ED7396" w:rsidRPr="003470C9">
        <w:rPr>
          <w:sz w:val="28"/>
          <w:szCs w:val="28"/>
        </w:rPr>
        <w:t xml:space="preserve"> </w:t>
      </w:r>
      <w:r w:rsidR="00B72F8C" w:rsidRPr="003470C9">
        <w:rPr>
          <w:sz w:val="28"/>
          <w:szCs w:val="28"/>
        </w:rPr>
        <w:t>постановлени</w:t>
      </w:r>
      <w:r w:rsidR="00737F05" w:rsidRPr="003470C9">
        <w:rPr>
          <w:sz w:val="28"/>
          <w:szCs w:val="28"/>
        </w:rPr>
        <w:t xml:space="preserve">е </w:t>
      </w:r>
      <w:r w:rsidR="00B72F8C" w:rsidRPr="003470C9">
        <w:rPr>
          <w:sz w:val="28"/>
          <w:szCs w:val="28"/>
        </w:rPr>
        <w:t xml:space="preserve">администрации города Енисейска от </w:t>
      </w:r>
      <w:r w:rsidR="00ED7396" w:rsidRPr="003470C9">
        <w:rPr>
          <w:sz w:val="28"/>
          <w:szCs w:val="28"/>
        </w:rPr>
        <w:t>13</w:t>
      </w:r>
      <w:r w:rsidR="00B76F21" w:rsidRPr="003470C9">
        <w:rPr>
          <w:sz w:val="28"/>
          <w:szCs w:val="28"/>
        </w:rPr>
        <w:t xml:space="preserve">.08.2014 </w:t>
      </w:r>
      <w:r w:rsidR="00B72F8C" w:rsidRPr="003470C9">
        <w:rPr>
          <w:sz w:val="28"/>
          <w:szCs w:val="28"/>
        </w:rPr>
        <w:t>№2</w:t>
      </w:r>
      <w:r w:rsidR="00ED7396" w:rsidRPr="003470C9">
        <w:rPr>
          <w:sz w:val="28"/>
          <w:szCs w:val="28"/>
        </w:rPr>
        <w:t>04</w:t>
      </w:r>
      <w:r w:rsidR="00B72F8C" w:rsidRPr="003470C9">
        <w:rPr>
          <w:sz w:val="28"/>
          <w:szCs w:val="28"/>
        </w:rPr>
        <w:t>-п «</w:t>
      </w:r>
      <w:r w:rsidR="00ED7396" w:rsidRPr="003470C9">
        <w:rPr>
          <w:sz w:val="28"/>
          <w:szCs w:val="28"/>
        </w:rPr>
        <w:t>О формировании фонда капитального ремонта в отношении многоквартирных домов, расположенных на территории города Енисейска, собственники помещений которых не выбрали способ формирования капитального ремонта или выбранный ими способ не был реализован</w:t>
      </w:r>
      <w:r w:rsidR="00C12965" w:rsidRPr="003470C9">
        <w:rPr>
          <w:sz w:val="28"/>
          <w:szCs w:val="28"/>
        </w:rPr>
        <w:t>»</w:t>
      </w:r>
      <w:r w:rsidR="003470C9" w:rsidRPr="003470C9">
        <w:rPr>
          <w:sz w:val="28"/>
          <w:szCs w:val="28"/>
        </w:rPr>
        <w:t xml:space="preserve"> (в редакции постановления администрации города Енисейска от 02.08.2016 №152-п) </w:t>
      </w:r>
      <w:r w:rsidR="00C12965" w:rsidRPr="003470C9">
        <w:rPr>
          <w:sz w:val="28"/>
          <w:szCs w:val="28"/>
        </w:rPr>
        <w:t xml:space="preserve"> </w:t>
      </w:r>
      <w:r w:rsidR="00737F05" w:rsidRPr="003470C9">
        <w:rPr>
          <w:sz w:val="28"/>
          <w:szCs w:val="28"/>
        </w:rPr>
        <w:t xml:space="preserve"> </w:t>
      </w:r>
      <w:r w:rsidR="00C12965" w:rsidRPr="003470C9">
        <w:rPr>
          <w:sz w:val="28"/>
          <w:szCs w:val="28"/>
        </w:rPr>
        <w:t>следующие изменения:</w:t>
      </w:r>
    </w:p>
    <w:p w:rsidR="003470C9" w:rsidRDefault="00725E3C" w:rsidP="00347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0C9">
        <w:rPr>
          <w:sz w:val="28"/>
          <w:szCs w:val="28"/>
        </w:rPr>
        <w:t xml:space="preserve"> </w:t>
      </w:r>
      <w:r w:rsidR="00A75B1F" w:rsidRPr="003470C9">
        <w:rPr>
          <w:sz w:val="28"/>
          <w:szCs w:val="28"/>
        </w:rPr>
        <w:t xml:space="preserve">в приложении </w:t>
      </w:r>
      <w:r w:rsidR="00AE27C1" w:rsidRPr="003470C9">
        <w:rPr>
          <w:sz w:val="28"/>
          <w:szCs w:val="28"/>
        </w:rPr>
        <w:t>к постановлению администрации города Енисейска от 13.08.2014 №204-п «О формировании фонда капитального ремонта в отношении многоквартирных домов, расположенных на территории города Енисейска, собственники помещений которых не выбрали способ формирования капитального ремонта или выбранный ими способ не был реализован»</w:t>
      </w:r>
      <w:r w:rsidR="003470C9" w:rsidRPr="003470C9">
        <w:rPr>
          <w:sz w:val="28"/>
          <w:szCs w:val="28"/>
        </w:rPr>
        <w:t xml:space="preserve"> добавить строку</w:t>
      </w:r>
      <w:r w:rsidR="0038636D" w:rsidRPr="003470C9">
        <w:rPr>
          <w:sz w:val="28"/>
          <w:szCs w:val="28"/>
        </w:rPr>
        <w:t xml:space="preserve"> </w:t>
      </w:r>
      <w:r w:rsidR="003470C9" w:rsidRPr="003470C9">
        <w:rPr>
          <w:sz w:val="28"/>
          <w:szCs w:val="28"/>
        </w:rPr>
        <w:t xml:space="preserve">357 </w:t>
      </w:r>
      <w:r w:rsidR="0038636D" w:rsidRPr="003470C9">
        <w:rPr>
          <w:sz w:val="28"/>
          <w:szCs w:val="28"/>
        </w:rPr>
        <w:t>следующего содержания:</w:t>
      </w:r>
    </w:p>
    <w:p w:rsidR="00180CE7" w:rsidRPr="003470C9" w:rsidRDefault="00180CE7" w:rsidP="00347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</w:tblGrid>
      <w:tr w:rsidR="0038636D" w:rsidRPr="003470C9" w:rsidTr="0038636D">
        <w:tc>
          <w:tcPr>
            <w:tcW w:w="959" w:type="dxa"/>
          </w:tcPr>
          <w:p w:rsidR="0038636D" w:rsidRPr="003470C9" w:rsidRDefault="0038636D" w:rsidP="00725E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0C9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38636D" w:rsidRPr="003470C9" w:rsidRDefault="0038636D" w:rsidP="00725E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0C9">
              <w:rPr>
                <w:sz w:val="28"/>
                <w:szCs w:val="28"/>
              </w:rPr>
              <w:t>Адрес</w:t>
            </w:r>
          </w:p>
        </w:tc>
      </w:tr>
      <w:tr w:rsidR="0038636D" w:rsidRPr="003470C9" w:rsidTr="0038636D">
        <w:tc>
          <w:tcPr>
            <w:tcW w:w="959" w:type="dxa"/>
          </w:tcPr>
          <w:p w:rsidR="0038636D" w:rsidRPr="003470C9" w:rsidRDefault="003470C9" w:rsidP="00725E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0C9">
              <w:rPr>
                <w:sz w:val="28"/>
                <w:szCs w:val="28"/>
              </w:rPr>
              <w:t>357</w:t>
            </w:r>
          </w:p>
        </w:tc>
        <w:tc>
          <w:tcPr>
            <w:tcW w:w="5245" w:type="dxa"/>
          </w:tcPr>
          <w:p w:rsidR="0038636D" w:rsidRPr="003470C9" w:rsidRDefault="0038636D" w:rsidP="003470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0C9">
              <w:rPr>
                <w:sz w:val="28"/>
                <w:szCs w:val="28"/>
              </w:rPr>
              <w:t>г.</w:t>
            </w:r>
            <w:r w:rsidR="003470C9" w:rsidRPr="003470C9">
              <w:rPr>
                <w:sz w:val="28"/>
                <w:szCs w:val="28"/>
              </w:rPr>
              <w:t xml:space="preserve"> </w:t>
            </w:r>
            <w:r w:rsidRPr="003470C9">
              <w:rPr>
                <w:sz w:val="28"/>
                <w:szCs w:val="28"/>
              </w:rPr>
              <w:t>Енисейск,</w:t>
            </w:r>
            <w:r w:rsidR="003470C9" w:rsidRPr="003470C9">
              <w:rPr>
                <w:sz w:val="28"/>
                <w:szCs w:val="28"/>
              </w:rPr>
              <w:t xml:space="preserve"> </w:t>
            </w:r>
            <w:r w:rsidRPr="003470C9">
              <w:rPr>
                <w:sz w:val="28"/>
                <w:szCs w:val="28"/>
              </w:rPr>
              <w:t>ул.</w:t>
            </w:r>
            <w:r w:rsidR="003470C9" w:rsidRPr="003470C9">
              <w:rPr>
                <w:sz w:val="28"/>
                <w:szCs w:val="28"/>
              </w:rPr>
              <w:t xml:space="preserve"> </w:t>
            </w:r>
            <w:proofErr w:type="spellStart"/>
            <w:r w:rsidR="003470C9" w:rsidRPr="003470C9">
              <w:rPr>
                <w:sz w:val="28"/>
                <w:szCs w:val="28"/>
              </w:rPr>
              <w:t>Перенсона</w:t>
            </w:r>
            <w:proofErr w:type="spellEnd"/>
            <w:r w:rsidR="003470C9" w:rsidRPr="003470C9">
              <w:rPr>
                <w:sz w:val="28"/>
                <w:szCs w:val="28"/>
              </w:rPr>
              <w:t xml:space="preserve"> д.141</w:t>
            </w:r>
          </w:p>
        </w:tc>
      </w:tr>
    </w:tbl>
    <w:p w:rsidR="0038636D" w:rsidRPr="003470C9" w:rsidRDefault="0038636D" w:rsidP="003470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58B" w:rsidRPr="003470C9" w:rsidRDefault="00354A61" w:rsidP="003470C9">
      <w:pPr>
        <w:autoSpaceDE w:val="0"/>
        <w:autoSpaceDN w:val="0"/>
        <w:adjustRightInd w:val="0"/>
        <w:spacing w:before="7"/>
        <w:ind w:firstLine="709"/>
        <w:jc w:val="both"/>
        <w:rPr>
          <w:bCs/>
          <w:sz w:val="28"/>
          <w:szCs w:val="28"/>
        </w:rPr>
      </w:pPr>
      <w:r w:rsidRPr="003470C9">
        <w:rPr>
          <w:sz w:val="28"/>
          <w:szCs w:val="28"/>
        </w:rPr>
        <w:t>2</w:t>
      </w:r>
      <w:r w:rsidR="00DB2AA4" w:rsidRPr="003470C9">
        <w:rPr>
          <w:sz w:val="28"/>
          <w:szCs w:val="28"/>
        </w:rPr>
        <w:t>.</w:t>
      </w:r>
      <w:r w:rsidR="0066658B" w:rsidRPr="003470C9">
        <w:rPr>
          <w:bCs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3470C9" w:rsidRPr="003470C9" w:rsidRDefault="0066658B" w:rsidP="003470C9">
      <w:pPr>
        <w:ind w:firstLine="708"/>
        <w:jc w:val="both"/>
        <w:rPr>
          <w:sz w:val="28"/>
          <w:szCs w:val="28"/>
        </w:rPr>
      </w:pPr>
      <w:r w:rsidRPr="003470C9">
        <w:rPr>
          <w:sz w:val="28"/>
          <w:szCs w:val="28"/>
        </w:rPr>
        <w:lastRenderedPageBreak/>
        <w:t>3.</w:t>
      </w:r>
      <w:r w:rsidR="00725E3C" w:rsidRPr="003470C9">
        <w:rPr>
          <w:sz w:val="28"/>
          <w:szCs w:val="28"/>
        </w:rPr>
        <w:t xml:space="preserve"> </w:t>
      </w:r>
      <w:r w:rsidRPr="003470C9">
        <w:rPr>
          <w:sz w:val="28"/>
          <w:szCs w:val="28"/>
        </w:rPr>
        <w:t>Настоящее постановление вступает в силу со дня</w:t>
      </w:r>
      <w:r w:rsidR="003470C9" w:rsidRPr="003470C9">
        <w:rPr>
          <w:sz w:val="28"/>
          <w:szCs w:val="28"/>
        </w:rPr>
        <w:t xml:space="preserve"> подписания</w:t>
      </w:r>
      <w:r w:rsidRPr="003470C9">
        <w:rPr>
          <w:sz w:val="28"/>
          <w:szCs w:val="28"/>
        </w:rPr>
        <w:t xml:space="preserve"> </w:t>
      </w:r>
      <w:r w:rsidR="003470C9" w:rsidRPr="003470C9">
        <w:rPr>
          <w:sz w:val="28"/>
          <w:szCs w:val="28"/>
        </w:rPr>
        <w:t>и подлежит опубликованию в газете «Енисейск-Плюс», размещению на официальном интернет</w:t>
      </w:r>
      <w:r w:rsidR="00FF7650">
        <w:rPr>
          <w:sz w:val="28"/>
          <w:szCs w:val="28"/>
        </w:rPr>
        <w:t>-</w:t>
      </w:r>
      <w:bookmarkStart w:id="0" w:name="_GoBack"/>
      <w:bookmarkEnd w:id="0"/>
      <w:r w:rsidR="003470C9" w:rsidRPr="003470C9">
        <w:rPr>
          <w:sz w:val="28"/>
          <w:szCs w:val="28"/>
        </w:rPr>
        <w:t xml:space="preserve">портале органов местного самоуправления города Енисейска </w:t>
      </w:r>
      <w:hyperlink r:id="rId6" w:history="1">
        <w:r w:rsidR="003470C9" w:rsidRPr="003470C9">
          <w:rPr>
            <w:rStyle w:val="a8"/>
            <w:sz w:val="28"/>
            <w:szCs w:val="28"/>
            <w:lang w:val="en-US"/>
          </w:rPr>
          <w:t>www</w:t>
        </w:r>
        <w:r w:rsidR="003470C9" w:rsidRPr="003470C9">
          <w:rPr>
            <w:rStyle w:val="a8"/>
            <w:sz w:val="28"/>
            <w:szCs w:val="28"/>
          </w:rPr>
          <w:t>.</w:t>
        </w:r>
        <w:proofErr w:type="spellStart"/>
        <w:r w:rsidR="003470C9" w:rsidRPr="003470C9">
          <w:rPr>
            <w:rStyle w:val="a8"/>
            <w:sz w:val="28"/>
            <w:szCs w:val="28"/>
            <w:lang w:val="en-US"/>
          </w:rPr>
          <w:t>eniseysk</w:t>
        </w:r>
        <w:proofErr w:type="spellEnd"/>
        <w:r w:rsidR="003470C9" w:rsidRPr="003470C9">
          <w:rPr>
            <w:rStyle w:val="a8"/>
            <w:sz w:val="28"/>
            <w:szCs w:val="28"/>
          </w:rPr>
          <w:t>.</w:t>
        </w:r>
        <w:r w:rsidR="003470C9" w:rsidRPr="003470C9">
          <w:rPr>
            <w:rStyle w:val="a8"/>
            <w:sz w:val="28"/>
            <w:szCs w:val="28"/>
            <w:lang w:val="en-US"/>
          </w:rPr>
          <w:t>com</w:t>
        </w:r>
      </w:hyperlink>
      <w:r w:rsidR="003470C9" w:rsidRPr="003470C9">
        <w:rPr>
          <w:sz w:val="28"/>
          <w:szCs w:val="28"/>
        </w:rPr>
        <w:t xml:space="preserve">.    </w:t>
      </w:r>
    </w:p>
    <w:p w:rsidR="003470C9" w:rsidRDefault="003470C9" w:rsidP="003470C9">
      <w:pPr>
        <w:jc w:val="both"/>
        <w:rPr>
          <w:sz w:val="28"/>
          <w:szCs w:val="28"/>
        </w:rPr>
      </w:pPr>
    </w:p>
    <w:p w:rsidR="003470C9" w:rsidRDefault="003470C9" w:rsidP="003470C9">
      <w:pPr>
        <w:jc w:val="both"/>
        <w:rPr>
          <w:sz w:val="28"/>
          <w:szCs w:val="28"/>
        </w:rPr>
      </w:pPr>
    </w:p>
    <w:p w:rsidR="00180CE7" w:rsidRPr="003470C9" w:rsidRDefault="00180CE7" w:rsidP="003470C9">
      <w:pPr>
        <w:jc w:val="both"/>
        <w:rPr>
          <w:sz w:val="28"/>
          <w:szCs w:val="28"/>
        </w:rPr>
      </w:pPr>
    </w:p>
    <w:p w:rsidR="00ED7396" w:rsidRDefault="00180CE7" w:rsidP="00925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80CE7" w:rsidRPr="003470C9" w:rsidRDefault="00180CE7" w:rsidP="0092567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     О.А. </w:t>
      </w:r>
      <w:proofErr w:type="spellStart"/>
      <w:r>
        <w:rPr>
          <w:sz w:val="28"/>
          <w:szCs w:val="28"/>
        </w:rPr>
        <w:t>Патюков</w:t>
      </w:r>
      <w:proofErr w:type="spellEnd"/>
    </w:p>
    <w:p w:rsidR="00185B4A" w:rsidRPr="003470C9" w:rsidRDefault="00185B4A" w:rsidP="00925674">
      <w:pPr>
        <w:jc w:val="both"/>
        <w:rPr>
          <w:sz w:val="28"/>
          <w:szCs w:val="28"/>
        </w:rPr>
      </w:pPr>
    </w:p>
    <w:p w:rsidR="008979EA" w:rsidRPr="003470C9" w:rsidRDefault="008979EA" w:rsidP="00925674">
      <w:pPr>
        <w:jc w:val="both"/>
        <w:rPr>
          <w:sz w:val="28"/>
          <w:szCs w:val="28"/>
        </w:rPr>
      </w:pPr>
    </w:p>
    <w:p w:rsidR="0066658B" w:rsidRPr="003470C9" w:rsidRDefault="0066658B" w:rsidP="00925674">
      <w:pPr>
        <w:jc w:val="both"/>
        <w:rPr>
          <w:sz w:val="28"/>
          <w:szCs w:val="28"/>
        </w:rPr>
      </w:pPr>
    </w:p>
    <w:p w:rsidR="0066658B" w:rsidRPr="003470C9" w:rsidRDefault="0066658B" w:rsidP="00925674">
      <w:pPr>
        <w:jc w:val="both"/>
        <w:rPr>
          <w:sz w:val="28"/>
          <w:szCs w:val="28"/>
        </w:rPr>
      </w:pPr>
    </w:p>
    <w:p w:rsidR="008979EA" w:rsidRPr="003470C9" w:rsidRDefault="008979EA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Pr="003470C9" w:rsidRDefault="00E653BC" w:rsidP="00925674">
      <w:pPr>
        <w:jc w:val="both"/>
        <w:rPr>
          <w:sz w:val="28"/>
          <w:szCs w:val="2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180CE7" w:rsidRDefault="00180CE7" w:rsidP="00925674">
      <w:pPr>
        <w:jc w:val="both"/>
        <w:rPr>
          <w:sz w:val="18"/>
          <w:szCs w:val="18"/>
        </w:rPr>
      </w:pPr>
    </w:p>
    <w:p w:rsidR="00180CE7" w:rsidRDefault="00180CE7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180CE7" w:rsidP="0092567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Шмик</w:t>
      </w:r>
      <w:proofErr w:type="spellEnd"/>
      <w:r>
        <w:rPr>
          <w:sz w:val="18"/>
          <w:szCs w:val="18"/>
        </w:rPr>
        <w:t xml:space="preserve"> Дмитрий Александрович</w:t>
      </w:r>
    </w:p>
    <w:p w:rsidR="00180CE7" w:rsidRDefault="00180CE7" w:rsidP="0092567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Жиденко</w:t>
      </w:r>
      <w:proofErr w:type="spellEnd"/>
      <w:r>
        <w:rPr>
          <w:sz w:val="18"/>
          <w:szCs w:val="18"/>
        </w:rPr>
        <w:t xml:space="preserve"> Нина Сергеевна</w:t>
      </w:r>
    </w:p>
    <w:p w:rsidR="002A3B22" w:rsidRPr="002A3B22" w:rsidRDefault="00180CE7" w:rsidP="00AE27C1">
      <w:pPr>
        <w:jc w:val="both"/>
        <w:rPr>
          <w:sz w:val="24"/>
          <w:szCs w:val="24"/>
        </w:rPr>
      </w:pPr>
      <w:r w:rsidRPr="006B1EC4">
        <w:rPr>
          <w:sz w:val="18"/>
          <w:szCs w:val="18"/>
        </w:rPr>
        <w:t xml:space="preserve"> </w:t>
      </w:r>
      <w:r w:rsidR="00DB2AA4" w:rsidRPr="006B1EC4">
        <w:rPr>
          <w:sz w:val="18"/>
          <w:szCs w:val="18"/>
        </w:rPr>
        <w:t>(839195) 2-49-49</w:t>
      </w:r>
      <w:r w:rsidR="00AE27C1">
        <w:rPr>
          <w:sz w:val="18"/>
          <w:szCs w:val="18"/>
        </w:rPr>
        <w:t>.</w:t>
      </w:r>
    </w:p>
    <w:sectPr w:rsidR="002A3B22" w:rsidRPr="002A3B22" w:rsidSect="00180CE7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005373"/>
    <w:rsid w:val="00006B98"/>
    <w:rsid w:val="000174FD"/>
    <w:rsid w:val="00017AA3"/>
    <w:rsid w:val="000241D7"/>
    <w:rsid w:val="00025538"/>
    <w:rsid w:val="00027A42"/>
    <w:rsid w:val="00030214"/>
    <w:rsid w:val="0003558A"/>
    <w:rsid w:val="00041050"/>
    <w:rsid w:val="000437B1"/>
    <w:rsid w:val="00043FD6"/>
    <w:rsid w:val="0004453C"/>
    <w:rsid w:val="00053A75"/>
    <w:rsid w:val="00053B97"/>
    <w:rsid w:val="000544AF"/>
    <w:rsid w:val="00057105"/>
    <w:rsid w:val="00063BFE"/>
    <w:rsid w:val="00072624"/>
    <w:rsid w:val="00077BB2"/>
    <w:rsid w:val="00090263"/>
    <w:rsid w:val="00091141"/>
    <w:rsid w:val="0009325D"/>
    <w:rsid w:val="00097D51"/>
    <w:rsid w:val="000A13D8"/>
    <w:rsid w:val="000A1ADE"/>
    <w:rsid w:val="000A3D55"/>
    <w:rsid w:val="000A64A8"/>
    <w:rsid w:val="000C197F"/>
    <w:rsid w:val="000D35E8"/>
    <w:rsid w:val="000D524B"/>
    <w:rsid w:val="000E6395"/>
    <w:rsid w:val="000F3521"/>
    <w:rsid w:val="000F5090"/>
    <w:rsid w:val="001161F4"/>
    <w:rsid w:val="00123F98"/>
    <w:rsid w:val="00126AFE"/>
    <w:rsid w:val="00127CA3"/>
    <w:rsid w:val="00136256"/>
    <w:rsid w:val="00136DEA"/>
    <w:rsid w:val="00153404"/>
    <w:rsid w:val="001663BD"/>
    <w:rsid w:val="00180CE7"/>
    <w:rsid w:val="00185B4A"/>
    <w:rsid w:val="00187C71"/>
    <w:rsid w:val="001A1988"/>
    <w:rsid w:val="001A3C2B"/>
    <w:rsid w:val="001A794B"/>
    <w:rsid w:val="001A7E50"/>
    <w:rsid w:val="001B7DB9"/>
    <w:rsid w:val="001C6E54"/>
    <w:rsid w:val="001D3816"/>
    <w:rsid w:val="001D403E"/>
    <w:rsid w:val="001D7EC1"/>
    <w:rsid w:val="001F1401"/>
    <w:rsid w:val="001F570E"/>
    <w:rsid w:val="001F5A30"/>
    <w:rsid w:val="001F6AB1"/>
    <w:rsid w:val="001F7038"/>
    <w:rsid w:val="002008D1"/>
    <w:rsid w:val="002052B3"/>
    <w:rsid w:val="00211E73"/>
    <w:rsid w:val="002129D1"/>
    <w:rsid w:val="00221A95"/>
    <w:rsid w:val="00227DBF"/>
    <w:rsid w:val="002360D2"/>
    <w:rsid w:val="00244323"/>
    <w:rsid w:val="00244434"/>
    <w:rsid w:val="0024530C"/>
    <w:rsid w:val="00255786"/>
    <w:rsid w:val="002663E2"/>
    <w:rsid w:val="00267957"/>
    <w:rsid w:val="002724BA"/>
    <w:rsid w:val="00274C7B"/>
    <w:rsid w:val="00277066"/>
    <w:rsid w:val="0028014C"/>
    <w:rsid w:val="00282673"/>
    <w:rsid w:val="002930ED"/>
    <w:rsid w:val="002932FF"/>
    <w:rsid w:val="00293AA0"/>
    <w:rsid w:val="002A3370"/>
    <w:rsid w:val="002A3B22"/>
    <w:rsid w:val="002B078B"/>
    <w:rsid w:val="002B0E9F"/>
    <w:rsid w:val="002B3C98"/>
    <w:rsid w:val="002B3FB7"/>
    <w:rsid w:val="002B610C"/>
    <w:rsid w:val="002C06A3"/>
    <w:rsid w:val="002C1380"/>
    <w:rsid w:val="002C3D21"/>
    <w:rsid w:val="002C7763"/>
    <w:rsid w:val="002D5A62"/>
    <w:rsid w:val="002E676E"/>
    <w:rsid w:val="002E6B74"/>
    <w:rsid w:val="002E741B"/>
    <w:rsid w:val="002F2BAD"/>
    <w:rsid w:val="00300C8D"/>
    <w:rsid w:val="00304998"/>
    <w:rsid w:val="003160D5"/>
    <w:rsid w:val="003206D8"/>
    <w:rsid w:val="00330732"/>
    <w:rsid w:val="00332699"/>
    <w:rsid w:val="00336068"/>
    <w:rsid w:val="00337B72"/>
    <w:rsid w:val="00346FED"/>
    <w:rsid w:val="003470C9"/>
    <w:rsid w:val="00347A8A"/>
    <w:rsid w:val="00354A61"/>
    <w:rsid w:val="00364781"/>
    <w:rsid w:val="00364A08"/>
    <w:rsid w:val="00364B09"/>
    <w:rsid w:val="00371A8B"/>
    <w:rsid w:val="00374A3A"/>
    <w:rsid w:val="00381607"/>
    <w:rsid w:val="0038636D"/>
    <w:rsid w:val="00387160"/>
    <w:rsid w:val="003970DB"/>
    <w:rsid w:val="003B7C3E"/>
    <w:rsid w:val="003C6621"/>
    <w:rsid w:val="003D019A"/>
    <w:rsid w:val="003D15C0"/>
    <w:rsid w:val="003E7974"/>
    <w:rsid w:val="003F05E3"/>
    <w:rsid w:val="003F127A"/>
    <w:rsid w:val="003F4E22"/>
    <w:rsid w:val="003F4F9E"/>
    <w:rsid w:val="00401AC7"/>
    <w:rsid w:val="00412152"/>
    <w:rsid w:val="00417B0E"/>
    <w:rsid w:val="00421B2E"/>
    <w:rsid w:val="00430F91"/>
    <w:rsid w:val="00433B19"/>
    <w:rsid w:val="0043525F"/>
    <w:rsid w:val="004354B3"/>
    <w:rsid w:val="004366A1"/>
    <w:rsid w:val="00437B03"/>
    <w:rsid w:val="00443934"/>
    <w:rsid w:val="00444625"/>
    <w:rsid w:val="0044678F"/>
    <w:rsid w:val="00453562"/>
    <w:rsid w:val="00465ED3"/>
    <w:rsid w:val="00472516"/>
    <w:rsid w:val="004740B8"/>
    <w:rsid w:val="0048431A"/>
    <w:rsid w:val="004848AE"/>
    <w:rsid w:val="00490602"/>
    <w:rsid w:val="00497E2E"/>
    <w:rsid w:val="004A51DF"/>
    <w:rsid w:val="004A714E"/>
    <w:rsid w:val="004B2F18"/>
    <w:rsid w:val="004B4CC8"/>
    <w:rsid w:val="004C12C6"/>
    <w:rsid w:val="004C3482"/>
    <w:rsid w:val="004C3BC2"/>
    <w:rsid w:val="004C4A23"/>
    <w:rsid w:val="004D1B85"/>
    <w:rsid w:val="004D6571"/>
    <w:rsid w:val="004D661E"/>
    <w:rsid w:val="004E1428"/>
    <w:rsid w:val="004E1799"/>
    <w:rsid w:val="004E3665"/>
    <w:rsid w:val="004E4D67"/>
    <w:rsid w:val="004E6BBF"/>
    <w:rsid w:val="005029B2"/>
    <w:rsid w:val="00503B3F"/>
    <w:rsid w:val="00506BD1"/>
    <w:rsid w:val="0051297D"/>
    <w:rsid w:val="00514143"/>
    <w:rsid w:val="005249AF"/>
    <w:rsid w:val="00532794"/>
    <w:rsid w:val="00533651"/>
    <w:rsid w:val="00533FE6"/>
    <w:rsid w:val="00535BB0"/>
    <w:rsid w:val="00536CCE"/>
    <w:rsid w:val="00546FA9"/>
    <w:rsid w:val="00547430"/>
    <w:rsid w:val="005714B6"/>
    <w:rsid w:val="005733EE"/>
    <w:rsid w:val="00575F91"/>
    <w:rsid w:val="0058392A"/>
    <w:rsid w:val="00583D3A"/>
    <w:rsid w:val="005856FD"/>
    <w:rsid w:val="00590F50"/>
    <w:rsid w:val="0059249F"/>
    <w:rsid w:val="005976C0"/>
    <w:rsid w:val="005A305F"/>
    <w:rsid w:val="005A461F"/>
    <w:rsid w:val="005B5CF6"/>
    <w:rsid w:val="005B7AAE"/>
    <w:rsid w:val="005C0CFA"/>
    <w:rsid w:val="005C1BF3"/>
    <w:rsid w:val="005C4DEE"/>
    <w:rsid w:val="005D0620"/>
    <w:rsid w:val="005D4FD1"/>
    <w:rsid w:val="005D7CE7"/>
    <w:rsid w:val="005E0DD1"/>
    <w:rsid w:val="005E0EA7"/>
    <w:rsid w:val="005E154C"/>
    <w:rsid w:val="005E6A6D"/>
    <w:rsid w:val="00600586"/>
    <w:rsid w:val="00605DD8"/>
    <w:rsid w:val="006119AD"/>
    <w:rsid w:val="00611AD1"/>
    <w:rsid w:val="00615719"/>
    <w:rsid w:val="0061617F"/>
    <w:rsid w:val="0062429A"/>
    <w:rsid w:val="00633733"/>
    <w:rsid w:val="0063681E"/>
    <w:rsid w:val="00637D67"/>
    <w:rsid w:val="0064187E"/>
    <w:rsid w:val="006427A8"/>
    <w:rsid w:val="006466B2"/>
    <w:rsid w:val="00647196"/>
    <w:rsid w:val="00660A79"/>
    <w:rsid w:val="00662122"/>
    <w:rsid w:val="0066658B"/>
    <w:rsid w:val="00673A7C"/>
    <w:rsid w:val="006752D5"/>
    <w:rsid w:val="006769FA"/>
    <w:rsid w:val="00680C6C"/>
    <w:rsid w:val="00692439"/>
    <w:rsid w:val="00694A92"/>
    <w:rsid w:val="006A01D4"/>
    <w:rsid w:val="006A0674"/>
    <w:rsid w:val="006A0AC4"/>
    <w:rsid w:val="006A34D5"/>
    <w:rsid w:val="006A3D84"/>
    <w:rsid w:val="006A6612"/>
    <w:rsid w:val="006B1EC4"/>
    <w:rsid w:val="006B2D7B"/>
    <w:rsid w:val="006C3DFA"/>
    <w:rsid w:val="006D1737"/>
    <w:rsid w:val="006D27F0"/>
    <w:rsid w:val="006E2F7D"/>
    <w:rsid w:val="006E787D"/>
    <w:rsid w:val="006F2FFD"/>
    <w:rsid w:val="006F3D4C"/>
    <w:rsid w:val="00700031"/>
    <w:rsid w:val="007065CA"/>
    <w:rsid w:val="00712E3E"/>
    <w:rsid w:val="007135D3"/>
    <w:rsid w:val="0071674C"/>
    <w:rsid w:val="00720E66"/>
    <w:rsid w:val="0072554E"/>
    <w:rsid w:val="00725E3C"/>
    <w:rsid w:val="00730A80"/>
    <w:rsid w:val="00737F05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8264A"/>
    <w:rsid w:val="00785254"/>
    <w:rsid w:val="00790800"/>
    <w:rsid w:val="00796AF7"/>
    <w:rsid w:val="0079720D"/>
    <w:rsid w:val="007977B7"/>
    <w:rsid w:val="007A1368"/>
    <w:rsid w:val="007A2225"/>
    <w:rsid w:val="007A49D2"/>
    <w:rsid w:val="007A5A2C"/>
    <w:rsid w:val="007A77C4"/>
    <w:rsid w:val="007C11F9"/>
    <w:rsid w:val="007F051E"/>
    <w:rsid w:val="007F3082"/>
    <w:rsid w:val="007F3F07"/>
    <w:rsid w:val="007F49B9"/>
    <w:rsid w:val="007F4B6E"/>
    <w:rsid w:val="007F54B9"/>
    <w:rsid w:val="00813DB3"/>
    <w:rsid w:val="00813FED"/>
    <w:rsid w:val="00815CA2"/>
    <w:rsid w:val="008372D2"/>
    <w:rsid w:val="0084331B"/>
    <w:rsid w:val="00846943"/>
    <w:rsid w:val="008569E8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92B60"/>
    <w:rsid w:val="008971AF"/>
    <w:rsid w:val="008979EA"/>
    <w:rsid w:val="008A1497"/>
    <w:rsid w:val="008A25BB"/>
    <w:rsid w:val="008A3CF1"/>
    <w:rsid w:val="008B1F49"/>
    <w:rsid w:val="008B2C16"/>
    <w:rsid w:val="008B6037"/>
    <w:rsid w:val="008C384F"/>
    <w:rsid w:val="008C4DE1"/>
    <w:rsid w:val="008C50C1"/>
    <w:rsid w:val="008C6CA4"/>
    <w:rsid w:val="008D67E9"/>
    <w:rsid w:val="008D71D1"/>
    <w:rsid w:val="008D7F29"/>
    <w:rsid w:val="008E2D2C"/>
    <w:rsid w:val="008E48E7"/>
    <w:rsid w:val="008F1087"/>
    <w:rsid w:val="008F1336"/>
    <w:rsid w:val="00903FFA"/>
    <w:rsid w:val="0090420B"/>
    <w:rsid w:val="00912725"/>
    <w:rsid w:val="00914C8C"/>
    <w:rsid w:val="00925674"/>
    <w:rsid w:val="009315BE"/>
    <w:rsid w:val="00934543"/>
    <w:rsid w:val="009468BE"/>
    <w:rsid w:val="00946B54"/>
    <w:rsid w:val="00951266"/>
    <w:rsid w:val="009611A6"/>
    <w:rsid w:val="0096685A"/>
    <w:rsid w:val="009670E5"/>
    <w:rsid w:val="00972892"/>
    <w:rsid w:val="009805D0"/>
    <w:rsid w:val="00981C1C"/>
    <w:rsid w:val="009835B2"/>
    <w:rsid w:val="00984EE7"/>
    <w:rsid w:val="009957F7"/>
    <w:rsid w:val="009A06EF"/>
    <w:rsid w:val="009A4343"/>
    <w:rsid w:val="009A51A2"/>
    <w:rsid w:val="009A591B"/>
    <w:rsid w:val="009C07FB"/>
    <w:rsid w:val="009C60EA"/>
    <w:rsid w:val="009D7382"/>
    <w:rsid w:val="009E2582"/>
    <w:rsid w:val="009E3F55"/>
    <w:rsid w:val="009E69A7"/>
    <w:rsid w:val="009F0B3C"/>
    <w:rsid w:val="009F416D"/>
    <w:rsid w:val="009F491D"/>
    <w:rsid w:val="009F6972"/>
    <w:rsid w:val="00A0703A"/>
    <w:rsid w:val="00A178EB"/>
    <w:rsid w:val="00A430C4"/>
    <w:rsid w:val="00A45DDB"/>
    <w:rsid w:val="00A47A6A"/>
    <w:rsid w:val="00A51C7C"/>
    <w:rsid w:val="00A51CB2"/>
    <w:rsid w:val="00A653FF"/>
    <w:rsid w:val="00A66FEB"/>
    <w:rsid w:val="00A730C1"/>
    <w:rsid w:val="00A75B1F"/>
    <w:rsid w:val="00A83082"/>
    <w:rsid w:val="00A83B28"/>
    <w:rsid w:val="00A90859"/>
    <w:rsid w:val="00A948AF"/>
    <w:rsid w:val="00AA0D9C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E27C1"/>
    <w:rsid w:val="00AE4B18"/>
    <w:rsid w:val="00AE5D22"/>
    <w:rsid w:val="00AE6975"/>
    <w:rsid w:val="00AE796F"/>
    <w:rsid w:val="00AF0D6B"/>
    <w:rsid w:val="00AF1DDF"/>
    <w:rsid w:val="00AF28F4"/>
    <w:rsid w:val="00AF2BFC"/>
    <w:rsid w:val="00AF4F97"/>
    <w:rsid w:val="00B01F2B"/>
    <w:rsid w:val="00B126DC"/>
    <w:rsid w:val="00B14CAA"/>
    <w:rsid w:val="00B16C2E"/>
    <w:rsid w:val="00B24B79"/>
    <w:rsid w:val="00B30B82"/>
    <w:rsid w:val="00B3342D"/>
    <w:rsid w:val="00B33A45"/>
    <w:rsid w:val="00B37535"/>
    <w:rsid w:val="00B54378"/>
    <w:rsid w:val="00B572BD"/>
    <w:rsid w:val="00B65E3D"/>
    <w:rsid w:val="00B67AD6"/>
    <w:rsid w:val="00B71BDA"/>
    <w:rsid w:val="00B72F8C"/>
    <w:rsid w:val="00B76F21"/>
    <w:rsid w:val="00B77230"/>
    <w:rsid w:val="00B87758"/>
    <w:rsid w:val="00B9556E"/>
    <w:rsid w:val="00B96BC8"/>
    <w:rsid w:val="00BA48F3"/>
    <w:rsid w:val="00BB5428"/>
    <w:rsid w:val="00BD5745"/>
    <w:rsid w:val="00BE037D"/>
    <w:rsid w:val="00BE515D"/>
    <w:rsid w:val="00BF6085"/>
    <w:rsid w:val="00C031FB"/>
    <w:rsid w:val="00C034FC"/>
    <w:rsid w:val="00C064B3"/>
    <w:rsid w:val="00C118D4"/>
    <w:rsid w:val="00C12965"/>
    <w:rsid w:val="00C13FA4"/>
    <w:rsid w:val="00C1416D"/>
    <w:rsid w:val="00C149EA"/>
    <w:rsid w:val="00C15BB7"/>
    <w:rsid w:val="00C20C20"/>
    <w:rsid w:val="00C2782C"/>
    <w:rsid w:val="00C3484D"/>
    <w:rsid w:val="00C51A53"/>
    <w:rsid w:val="00C527B6"/>
    <w:rsid w:val="00C56323"/>
    <w:rsid w:val="00C611E3"/>
    <w:rsid w:val="00C67D47"/>
    <w:rsid w:val="00C70C7B"/>
    <w:rsid w:val="00C7726F"/>
    <w:rsid w:val="00C82F78"/>
    <w:rsid w:val="00C91BB5"/>
    <w:rsid w:val="00CA0C27"/>
    <w:rsid w:val="00CB28BB"/>
    <w:rsid w:val="00CC50F4"/>
    <w:rsid w:val="00CC7876"/>
    <w:rsid w:val="00CD07C4"/>
    <w:rsid w:val="00CD387B"/>
    <w:rsid w:val="00CD59F7"/>
    <w:rsid w:val="00CD7A16"/>
    <w:rsid w:val="00CE280C"/>
    <w:rsid w:val="00CE28A7"/>
    <w:rsid w:val="00CE3194"/>
    <w:rsid w:val="00D06E4F"/>
    <w:rsid w:val="00D10C8C"/>
    <w:rsid w:val="00D12313"/>
    <w:rsid w:val="00D14589"/>
    <w:rsid w:val="00D1594D"/>
    <w:rsid w:val="00D17B73"/>
    <w:rsid w:val="00D213EE"/>
    <w:rsid w:val="00D23796"/>
    <w:rsid w:val="00D250A5"/>
    <w:rsid w:val="00D34512"/>
    <w:rsid w:val="00D5344A"/>
    <w:rsid w:val="00D82804"/>
    <w:rsid w:val="00D842A9"/>
    <w:rsid w:val="00D848CE"/>
    <w:rsid w:val="00D9213E"/>
    <w:rsid w:val="00D93689"/>
    <w:rsid w:val="00DA340A"/>
    <w:rsid w:val="00DA363E"/>
    <w:rsid w:val="00DA70BC"/>
    <w:rsid w:val="00DB0314"/>
    <w:rsid w:val="00DB24CE"/>
    <w:rsid w:val="00DB2AA4"/>
    <w:rsid w:val="00DB2B35"/>
    <w:rsid w:val="00DB4D2A"/>
    <w:rsid w:val="00DC209B"/>
    <w:rsid w:val="00DD5C61"/>
    <w:rsid w:val="00DD690F"/>
    <w:rsid w:val="00DD6E11"/>
    <w:rsid w:val="00DF4523"/>
    <w:rsid w:val="00E0448F"/>
    <w:rsid w:val="00E111E2"/>
    <w:rsid w:val="00E12223"/>
    <w:rsid w:val="00E13B4B"/>
    <w:rsid w:val="00E15D6B"/>
    <w:rsid w:val="00E21B88"/>
    <w:rsid w:val="00E255CC"/>
    <w:rsid w:val="00E3187D"/>
    <w:rsid w:val="00E32FE8"/>
    <w:rsid w:val="00E41294"/>
    <w:rsid w:val="00E423D8"/>
    <w:rsid w:val="00E4281E"/>
    <w:rsid w:val="00E44FAB"/>
    <w:rsid w:val="00E56BA4"/>
    <w:rsid w:val="00E651E6"/>
    <w:rsid w:val="00E653BC"/>
    <w:rsid w:val="00E65F0A"/>
    <w:rsid w:val="00E7716F"/>
    <w:rsid w:val="00E84DC9"/>
    <w:rsid w:val="00E868C2"/>
    <w:rsid w:val="00E91BD7"/>
    <w:rsid w:val="00E92585"/>
    <w:rsid w:val="00E92ACF"/>
    <w:rsid w:val="00E94DA1"/>
    <w:rsid w:val="00EB3B1E"/>
    <w:rsid w:val="00EC07AC"/>
    <w:rsid w:val="00ED5028"/>
    <w:rsid w:val="00ED6A2A"/>
    <w:rsid w:val="00ED7396"/>
    <w:rsid w:val="00EF0433"/>
    <w:rsid w:val="00EF1F63"/>
    <w:rsid w:val="00EF3C2E"/>
    <w:rsid w:val="00EF5C92"/>
    <w:rsid w:val="00F018D2"/>
    <w:rsid w:val="00F02C79"/>
    <w:rsid w:val="00F03751"/>
    <w:rsid w:val="00F04364"/>
    <w:rsid w:val="00F04CAE"/>
    <w:rsid w:val="00F06B4A"/>
    <w:rsid w:val="00F11B41"/>
    <w:rsid w:val="00F32323"/>
    <w:rsid w:val="00F44DB6"/>
    <w:rsid w:val="00F44F94"/>
    <w:rsid w:val="00F602E3"/>
    <w:rsid w:val="00F605FF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1347"/>
    <w:rsid w:val="00FD3907"/>
    <w:rsid w:val="00FD6998"/>
    <w:rsid w:val="00FD76D7"/>
    <w:rsid w:val="00FD78B6"/>
    <w:rsid w:val="00FE315D"/>
    <w:rsid w:val="00FE6D89"/>
    <w:rsid w:val="00FF2B5E"/>
    <w:rsid w:val="00FF4224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848A"/>
  <w15:docId w15:val="{9173AC82-B181-4770-81A8-274FA757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34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</cp:lastModifiedBy>
  <cp:revision>4</cp:revision>
  <cp:lastPrinted>2017-04-18T02:06:00Z</cp:lastPrinted>
  <dcterms:created xsi:type="dcterms:W3CDTF">2017-04-18T02:06:00Z</dcterms:created>
  <dcterms:modified xsi:type="dcterms:W3CDTF">2017-04-18T02:06:00Z</dcterms:modified>
</cp:coreProperties>
</file>