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6D" w:rsidRDefault="00100DB7" w:rsidP="00212F6D">
      <w:pPr>
        <w:jc w:val="center"/>
        <w:rPr>
          <w:b/>
          <w:sz w:val="28"/>
        </w:rPr>
      </w:pPr>
      <w:r w:rsidRPr="00100DB7">
        <w:rPr>
          <w:b/>
          <w:noProof/>
          <w:color w:val="808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4.95pt;margin-top:-27.25pt;width:63pt;height:61.8pt;z-index:251659264;mso-wrap-distance-left:9.05pt;mso-wrap-distance-right:9.05pt;mso-position-horizontal-relative:page" o:allowincell="f">
            <v:imagedata r:id="rId8" o:title=""/>
            <w10:wrap anchorx="page"/>
          </v:shape>
          <o:OLEObject Type="Embed" ProgID="Word.Picture.8" ShapeID="_x0000_s1027" DrawAspect="Content" ObjectID="_1660548322" r:id="rId9"/>
        </w:pict>
      </w:r>
    </w:p>
    <w:p w:rsidR="00046C2A" w:rsidRDefault="00046C2A" w:rsidP="00212F6D">
      <w:pPr>
        <w:jc w:val="center"/>
        <w:rPr>
          <w:b/>
          <w:sz w:val="32"/>
          <w:szCs w:val="32"/>
        </w:rPr>
      </w:pPr>
    </w:p>
    <w:p w:rsidR="00212F6D" w:rsidRPr="00046C2A" w:rsidRDefault="00212F6D" w:rsidP="00212F6D">
      <w:pPr>
        <w:jc w:val="center"/>
        <w:rPr>
          <w:b/>
          <w:sz w:val="32"/>
          <w:szCs w:val="32"/>
        </w:rPr>
      </w:pPr>
      <w:r w:rsidRPr="00046C2A">
        <w:rPr>
          <w:b/>
          <w:sz w:val="32"/>
          <w:szCs w:val="32"/>
        </w:rPr>
        <w:t>АДМИНИСТРАЦИЯ ГОРОДА ЕНИСЕЙСКА</w:t>
      </w:r>
    </w:p>
    <w:p w:rsidR="00212F6D" w:rsidRPr="00046C2A" w:rsidRDefault="00212F6D" w:rsidP="00212F6D">
      <w:pPr>
        <w:pStyle w:val="3"/>
        <w:rPr>
          <w:sz w:val="32"/>
          <w:szCs w:val="32"/>
        </w:rPr>
      </w:pPr>
      <w:r w:rsidRPr="00046C2A">
        <w:rPr>
          <w:sz w:val="32"/>
          <w:szCs w:val="32"/>
        </w:rPr>
        <w:t>Красноярского края</w:t>
      </w:r>
    </w:p>
    <w:p w:rsidR="00212F6D" w:rsidRDefault="00212F6D" w:rsidP="00212F6D">
      <w:pPr>
        <w:jc w:val="center"/>
        <w:rPr>
          <w:b/>
          <w:sz w:val="28"/>
        </w:rPr>
      </w:pPr>
    </w:p>
    <w:p w:rsidR="00046C2A" w:rsidRDefault="00046C2A" w:rsidP="00212F6D">
      <w:pPr>
        <w:jc w:val="center"/>
        <w:rPr>
          <w:b/>
          <w:sz w:val="28"/>
        </w:rPr>
      </w:pPr>
    </w:p>
    <w:p w:rsidR="00212F6D" w:rsidRPr="00046C2A" w:rsidRDefault="00212F6D" w:rsidP="00212F6D">
      <w:pPr>
        <w:pStyle w:val="2"/>
        <w:rPr>
          <w:sz w:val="44"/>
          <w:szCs w:val="44"/>
        </w:rPr>
      </w:pPr>
      <w:r w:rsidRPr="00046C2A">
        <w:rPr>
          <w:sz w:val="44"/>
          <w:szCs w:val="44"/>
        </w:rPr>
        <w:t>РАСПОРЯЖЕНИЕ</w:t>
      </w:r>
    </w:p>
    <w:p w:rsidR="00212F6D" w:rsidRDefault="00212F6D" w:rsidP="00212F6D">
      <w:pPr>
        <w:jc w:val="center"/>
        <w:rPr>
          <w:b/>
          <w:sz w:val="28"/>
        </w:rPr>
      </w:pPr>
    </w:p>
    <w:p w:rsidR="00212F6D" w:rsidRDefault="00212F6D" w:rsidP="00212F6D">
      <w:pPr>
        <w:jc w:val="center"/>
        <w:rPr>
          <w:b/>
          <w:sz w:val="28"/>
        </w:rPr>
      </w:pPr>
    </w:p>
    <w:p w:rsidR="00212F6D" w:rsidRPr="009506E9" w:rsidRDefault="00212F6D" w:rsidP="00212F6D">
      <w:pPr>
        <w:rPr>
          <w:sz w:val="28"/>
          <w:szCs w:val="28"/>
          <w:u w:val="single"/>
        </w:rPr>
      </w:pPr>
      <w:r w:rsidRPr="009A6F40">
        <w:rPr>
          <w:sz w:val="28"/>
          <w:szCs w:val="28"/>
        </w:rPr>
        <w:t>«</w:t>
      </w:r>
      <w:r w:rsidR="009506E9">
        <w:rPr>
          <w:sz w:val="28"/>
          <w:szCs w:val="28"/>
        </w:rPr>
        <w:t>_</w:t>
      </w:r>
      <w:r w:rsidR="00D06E61">
        <w:rPr>
          <w:sz w:val="28"/>
          <w:szCs w:val="28"/>
        </w:rPr>
        <w:t>01</w:t>
      </w:r>
      <w:r w:rsidR="009506E9">
        <w:rPr>
          <w:sz w:val="28"/>
          <w:szCs w:val="28"/>
        </w:rPr>
        <w:t>_</w:t>
      </w:r>
      <w:r w:rsidRPr="009A6F40">
        <w:rPr>
          <w:sz w:val="28"/>
          <w:szCs w:val="28"/>
        </w:rPr>
        <w:t>»</w:t>
      </w:r>
      <w:r w:rsidR="00DA2B75">
        <w:rPr>
          <w:sz w:val="28"/>
          <w:szCs w:val="28"/>
        </w:rPr>
        <w:t xml:space="preserve">  сентября </w:t>
      </w:r>
      <w:r w:rsidR="00A56598">
        <w:rPr>
          <w:sz w:val="28"/>
          <w:szCs w:val="28"/>
        </w:rPr>
        <w:t xml:space="preserve"> </w:t>
      </w:r>
      <w:r w:rsidR="00352BE4" w:rsidRPr="009A6F40">
        <w:rPr>
          <w:sz w:val="28"/>
          <w:szCs w:val="28"/>
        </w:rPr>
        <w:t xml:space="preserve"> 20</w:t>
      </w:r>
      <w:r w:rsidR="00DA2B75">
        <w:rPr>
          <w:sz w:val="28"/>
          <w:szCs w:val="28"/>
        </w:rPr>
        <w:t>20</w:t>
      </w:r>
      <w:r w:rsidR="00352BE4" w:rsidRPr="009A6F40">
        <w:rPr>
          <w:sz w:val="28"/>
          <w:szCs w:val="28"/>
        </w:rPr>
        <w:t xml:space="preserve"> г.              </w:t>
      </w:r>
      <w:r w:rsidRPr="009A6F40">
        <w:rPr>
          <w:sz w:val="28"/>
          <w:szCs w:val="28"/>
        </w:rPr>
        <w:t xml:space="preserve">г. Енисейск            </w:t>
      </w:r>
      <w:r w:rsidR="00DA2B75">
        <w:rPr>
          <w:sz w:val="28"/>
          <w:szCs w:val="28"/>
        </w:rPr>
        <w:t xml:space="preserve">                   </w:t>
      </w:r>
      <w:r w:rsidRPr="009A6F40">
        <w:rPr>
          <w:sz w:val="28"/>
          <w:szCs w:val="28"/>
        </w:rPr>
        <w:t xml:space="preserve">    </w:t>
      </w:r>
      <w:r w:rsidRPr="009506E9">
        <w:rPr>
          <w:sz w:val="28"/>
          <w:szCs w:val="28"/>
          <w:u w:val="single"/>
        </w:rPr>
        <w:t>№</w:t>
      </w:r>
      <w:r w:rsidR="00DA2B75">
        <w:rPr>
          <w:sz w:val="28"/>
          <w:szCs w:val="28"/>
          <w:u w:val="single"/>
        </w:rPr>
        <w:t xml:space="preserve"> </w:t>
      </w:r>
      <w:r w:rsidR="00D06E61">
        <w:rPr>
          <w:sz w:val="28"/>
          <w:szCs w:val="28"/>
          <w:u w:val="single"/>
        </w:rPr>
        <w:t>875</w:t>
      </w:r>
      <w:r w:rsidR="00DA2B75">
        <w:rPr>
          <w:sz w:val="28"/>
          <w:szCs w:val="28"/>
          <w:u w:val="single"/>
        </w:rPr>
        <w:t xml:space="preserve">  </w:t>
      </w:r>
      <w:r w:rsidRPr="009506E9">
        <w:rPr>
          <w:sz w:val="28"/>
          <w:szCs w:val="28"/>
          <w:u w:val="single"/>
        </w:rPr>
        <w:t>-</w:t>
      </w:r>
      <w:r w:rsidR="00352BE4" w:rsidRPr="009506E9">
        <w:rPr>
          <w:sz w:val="28"/>
          <w:szCs w:val="28"/>
          <w:u w:val="single"/>
        </w:rPr>
        <w:t>р</w:t>
      </w:r>
    </w:p>
    <w:p w:rsidR="00212F6D" w:rsidRPr="009506E9" w:rsidRDefault="00212F6D" w:rsidP="00212F6D">
      <w:pPr>
        <w:rPr>
          <w:b/>
          <w:sz w:val="28"/>
          <w:szCs w:val="28"/>
          <w:u w:val="single"/>
        </w:rPr>
      </w:pPr>
    </w:p>
    <w:p w:rsidR="009A6F40" w:rsidRPr="009A6F40" w:rsidRDefault="009A6F40" w:rsidP="00212F6D">
      <w:pPr>
        <w:rPr>
          <w:b/>
          <w:sz w:val="28"/>
          <w:szCs w:val="28"/>
        </w:rPr>
      </w:pPr>
    </w:p>
    <w:p w:rsidR="00212F6D" w:rsidRPr="009A6F40" w:rsidRDefault="00D24D45" w:rsidP="00212F6D">
      <w:pPr>
        <w:rPr>
          <w:sz w:val="28"/>
          <w:szCs w:val="28"/>
        </w:rPr>
      </w:pPr>
      <w:r w:rsidRPr="009A6F40">
        <w:rPr>
          <w:sz w:val="28"/>
          <w:szCs w:val="28"/>
        </w:rPr>
        <w:t xml:space="preserve">О проведении </w:t>
      </w:r>
      <w:r w:rsidR="007C5C4B">
        <w:rPr>
          <w:sz w:val="28"/>
          <w:szCs w:val="28"/>
        </w:rPr>
        <w:t>О</w:t>
      </w:r>
      <w:r w:rsidR="00FC431B">
        <w:rPr>
          <w:sz w:val="28"/>
          <w:szCs w:val="28"/>
        </w:rPr>
        <w:t xml:space="preserve">сенней </w:t>
      </w:r>
      <w:r w:rsidR="00352BE4" w:rsidRPr="009A6F40">
        <w:rPr>
          <w:sz w:val="28"/>
          <w:szCs w:val="28"/>
        </w:rPr>
        <w:t>ярмарки</w:t>
      </w:r>
    </w:p>
    <w:p w:rsidR="008E73BD" w:rsidRDefault="008E73BD" w:rsidP="00E07D95">
      <w:pPr>
        <w:pStyle w:val="a3"/>
        <w:ind w:firstLine="709"/>
        <w:jc w:val="both"/>
        <w:rPr>
          <w:szCs w:val="28"/>
        </w:rPr>
      </w:pPr>
    </w:p>
    <w:p w:rsidR="00954FE7" w:rsidRPr="009A6F40" w:rsidRDefault="008E73BD" w:rsidP="00E07D9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C619D1" w:rsidRPr="009A6F40">
        <w:rPr>
          <w:szCs w:val="28"/>
        </w:rPr>
        <w:t xml:space="preserve">уководствуясь статьями 2, </w:t>
      </w:r>
      <w:r w:rsidR="00C619D1" w:rsidRPr="009A6F40">
        <w:rPr>
          <w:bCs/>
          <w:szCs w:val="28"/>
        </w:rPr>
        <w:t xml:space="preserve">5, 8, 43, 46 </w:t>
      </w:r>
      <w:r w:rsidR="00C619D1" w:rsidRPr="009A6F40">
        <w:rPr>
          <w:szCs w:val="28"/>
        </w:rPr>
        <w:t xml:space="preserve">Устава города Енисейска, </w:t>
      </w:r>
      <w:r w:rsidR="00655B0B" w:rsidRPr="009A6F40">
        <w:rPr>
          <w:szCs w:val="28"/>
        </w:rPr>
        <w:t>в</w:t>
      </w:r>
      <w:r w:rsidR="00212F6D" w:rsidRPr="009A6F40">
        <w:rPr>
          <w:szCs w:val="28"/>
        </w:rPr>
        <w:t xml:space="preserve"> соо</w:t>
      </w:r>
      <w:r w:rsidR="00212F6D" w:rsidRPr="009A6F40">
        <w:rPr>
          <w:szCs w:val="28"/>
        </w:rPr>
        <w:t>т</w:t>
      </w:r>
      <w:r w:rsidR="00212F6D" w:rsidRPr="009A6F40">
        <w:rPr>
          <w:szCs w:val="28"/>
        </w:rPr>
        <w:t xml:space="preserve">ветствии </w:t>
      </w:r>
      <w:r w:rsidR="00954FE7" w:rsidRPr="009A6F40">
        <w:rPr>
          <w:szCs w:val="28"/>
        </w:rPr>
        <w:t xml:space="preserve">со </w:t>
      </w:r>
      <w:r w:rsidR="00C619D1" w:rsidRPr="009A6F40">
        <w:rPr>
          <w:szCs w:val="28"/>
        </w:rPr>
        <w:t>Стратеги</w:t>
      </w:r>
      <w:r w:rsidR="00954FE7" w:rsidRPr="009A6F40">
        <w:rPr>
          <w:szCs w:val="28"/>
        </w:rPr>
        <w:t>ей</w:t>
      </w:r>
      <w:r w:rsidR="00C619D1" w:rsidRPr="009A6F40">
        <w:rPr>
          <w:szCs w:val="28"/>
        </w:rPr>
        <w:t xml:space="preserve"> социально-экономического развития города Енисейска Красноярского края до 2030 года, утвержденной </w:t>
      </w:r>
      <w:r w:rsidR="00575CA2" w:rsidRPr="009A6F40">
        <w:rPr>
          <w:szCs w:val="28"/>
        </w:rPr>
        <w:t>решением Енисейского г</w:t>
      </w:r>
      <w:r w:rsidR="00575CA2" w:rsidRPr="009A6F40">
        <w:rPr>
          <w:szCs w:val="28"/>
        </w:rPr>
        <w:t>о</w:t>
      </w:r>
      <w:r w:rsidR="00575CA2" w:rsidRPr="009A6F40">
        <w:rPr>
          <w:szCs w:val="28"/>
        </w:rPr>
        <w:t>родского Совета</w:t>
      </w:r>
      <w:r w:rsidR="00C70625">
        <w:rPr>
          <w:szCs w:val="28"/>
        </w:rPr>
        <w:t xml:space="preserve"> от 18 марта 2019 г. № 41-33</w:t>
      </w:r>
      <w:r w:rsidR="00DB6420">
        <w:rPr>
          <w:szCs w:val="28"/>
        </w:rPr>
        <w:t>0:</w:t>
      </w:r>
    </w:p>
    <w:p w:rsidR="00C70625" w:rsidRDefault="00A56598" w:rsidP="00954FE7">
      <w:pPr>
        <w:pStyle w:val="a3"/>
        <w:numPr>
          <w:ilvl w:val="0"/>
          <w:numId w:val="1"/>
        </w:numPr>
        <w:tabs>
          <w:tab w:val="clear" w:pos="360"/>
          <w:tab w:val="num" w:pos="142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Организовать </w:t>
      </w:r>
      <w:r w:rsidR="00C70625" w:rsidRPr="009A6F40">
        <w:rPr>
          <w:szCs w:val="28"/>
        </w:rPr>
        <w:t>проведени</w:t>
      </w:r>
      <w:r>
        <w:rPr>
          <w:szCs w:val="28"/>
        </w:rPr>
        <w:t>е</w:t>
      </w:r>
      <w:r w:rsidR="00FC431B">
        <w:rPr>
          <w:szCs w:val="28"/>
        </w:rPr>
        <w:t xml:space="preserve"> </w:t>
      </w:r>
      <w:r w:rsidR="007C5C4B">
        <w:rPr>
          <w:szCs w:val="28"/>
        </w:rPr>
        <w:t>О</w:t>
      </w:r>
      <w:r w:rsidR="00FC431B">
        <w:rPr>
          <w:szCs w:val="28"/>
        </w:rPr>
        <w:t xml:space="preserve">сенней </w:t>
      </w:r>
      <w:r w:rsidR="009B143E">
        <w:rPr>
          <w:szCs w:val="28"/>
        </w:rPr>
        <w:t>ярмарки 5 сентября 2020</w:t>
      </w:r>
      <w:r w:rsidR="00C70625" w:rsidRPr="009A6F40">
        <w:rPr>
          <w:szCs w:val="28"/>
        </w:rPr>
        <w:t xml:space="preserve"> года.</w:t>
      </w:r>
    </w:p>
    <w:p w:rsidR="00CA4EF8" w:rsidRPr="009A6F40" w:rsidRDefault="00DB6420" w:rsidP="00954FE7">
      <w:pPr>
        <w:pStyle w:val="a3"/>
        <w:numPr>
          <w:ilvl w:val="0"/>
          <w:numId w:val="1"/>
        </w:numPr>
        <w:tabs>
          <w:tab w:val="clear" w:pos="360"/>
          <w:tab w:val="num" w:pos="142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</w:t>
      </w:r>
      <w:r w:rsidR="00C70625">
        <w:rPr>
          <w:szCs w:val="28"/>
        </w:rPr>
        <w:t xml:space="preserve">твердить </w:t>
      </w:r>
      <w:r w:rsidR="008E73BD">
        <w:rPr>
          <w:szCs w:val="28"/>
        </w:rPr>
        <w:t>с</w:t>
      </w:r>
      <w:r w:rsidR="00CA4EF8" w:rsidRPr="009A6F40">
        <w:rPr>
          <w:szCs w:val="28"/>
        </w:rPr>
        <w:t>остав организационного комитета по подготовке и пров</w:t>
      </w:r>
      <w:r w:rsidR="00CA4EF8" w:rsidRPr="009A6F40">
        <w:rPr>
          <w:szCs w:val="28"/>
        </w:rPr>
        <w:t>е</w:t>
      </w:r>
      <w:r w:rsidR="00CA4EF8" w:rsidRPr="009A6F40">
        <w:rPr>
          <w:szCs w:val="28"/>
        </w:rPr>
        <w:t>дению ярмарки согласно приложению 1 к настоящему распоряжению.</w:t>
      </w:r>
    </w:p>
    <w:p w:rsidR="00212F6D" w:rsidRDefault="00DB6420" w:rsidP="00954FE7">
      <w:pPr>
        <w:pStyle w:val="a3"/>
        <w:numPr>
          <w:ilvl w:val="0"/>
          <w:numId w:val="1"/>
        </w:numPr>
        <w:tabs>
          <w:tab w:val="clear" w:pos="360"/>
          <w:tab w:val="num" w:pos="142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</w:t>
      </w:r>
      <w:r w:rsidR="00E0594E" w:rsidRPr="009A6F40">
        <w:rPr>
          <w:szCs w:val="28"/>
        </w:rPr>
        <w:t xml:space="preserve">твердить </w:t>
      </w:r>
      <w:r w:rsidR="00440B33" w:rsidRPr="009A6F40">
        <w:rPr>
          <w:szCs w:val="28"/>
        </w:rPr>
        <w:t xml:space="preserve">Положение о проведении ярмарки согласно приложению 2 к настоящему </w:t>
      </w:r>
      <w:r>
        <w:rPr>
          <w:szCs w:val="28"/>
        </w:rPr>
        <w:t>распоряжению</w:t>
      </w:r>
      <w:r w:rsidR="00440B33" w:rsidRPr="009A6F40">
        <w:rPr>
          <w:szCs w:val="28"/>
        </w:rPr>
        <w:t xml:space="preserve">. </w:t>
      </w:r>
    </w:p>
    <w:p w:rsidR="00DB6420" w:rsidRPr="009A6F40" w:rsidRDefault="00DB6420" w:rsidP="00954FE7">
      <w:pPr>
        <w:pStyle w:val="a3"/>
        <w:numPr>
          <w:ilvl w:val="0"/>
          <w:numId w:val="1"/>
        </w:numPr>
        <w:tabs>
          <w:tab w:val="clear" w:pos="360"/>
          <w:tab w:val="num" w:pos="142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Опубликовать настоящее распоряжение в еженедельной городской г</w:t>
      </w:r>
      <w:r>
        <w:rPr>
          <w:szCs w:val="28"/>
        </w:rPr>
        <w:t>а</w:t>
      </w:r>
      <w:r>
        <w:rPr>
          <w:szCs w:val="28"/>
        </w:rPr>
        <w:t xml:space="preserve">зете «Енисейск-Плюс» и на официальном Интернет-портале органов местного самоуправления города Енисейска </w:t>
      </w:r>
      <w:hyperlink r:id="rId10" w:history="1">
        <w:r w:rsidRPr="00CF66ED">
          <w:rPr>
            <w:rStyle w:val="a6"/>
          </w:rPr>
          <w:t>www.eniseysk.com</w:t>
        </w:r>
      </w:hyperlink>
      <w:r w:rsidRPr="00DB6420">
        <w:rPr>
          <w:color w:val="000000" w:themeColor="text1"/>
        </w:rPr>
        <w:t>.</w:t>
      </w:r>
    </w:p>
    <w:p w:rsidR="00894460" w:rsidRPr="009A6F40" w:rsidRDefault="00894460" w:rsidP="00894460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9A6F40">
        <w:rPr>
          <w:szCs w:val="28"/>
        </w:rPr>
        <w:t xml:space="preserve">Контроль за выполнением данного </w:t>
      </w:r>
      <w:r w:rsidR="005706BB">
        <w:rPr>
          <w:szCs w:val="28"/>
        </w:rPr>
        <w:t>распоряжения</w:t>
      </w:r>
      <w:r w:rsidR="002D78D4">
        <w:rPr>
          <w:szCs w:val="28"/>
        </w:rPr>
        <w:t>возложить на заме</w:t>
      </w:r>
      <w:r w:rsidR="002D78D4">
        <w:rPr>
          <w:szCs w:val="28"/>
        </w:rPr>
        <w:t>с</w:t>
      </w:r>
      <w:r w:rsidR="002D78D4">
        <w:rPr>
          <w:szCs w:val="28"/>
        </w:rPr>
        <w:t>тите</w:t>
      </w:r>
      <w:r w:rsidR="009B143E">
        <w:rPr>
          <w:szCs w:val="28"/>
        </w:rPr>
        <w:t>ля главы города О.Ю. Тихонову</w:t>
      </w:r>
      <w:r w:rsidRPr="009A6F40">
        <w:rPr>
          <w:szCs w:val="28"/>
        </w:rPr>
        <w:t>.</w:t>
      </w:r>
    </w:p>
    <w:p w:rsidR="00894460" w:rsidRPr="009A6F40" w:rsidRDefault="00DB6420" w:rsidP="00894460">
      <w:pPr>
        <w:pStyle w:val="a3"/>
        <w:numPr>
          <w:ilvl w:val="0"/>
          <w:numId w:val="1"/>
        </w:numPr>
        <w:tabs>
          <w:tab w:val="clear" w:pos="360"/>
          <w:tab w:val="num" w:pos="142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Распоряжение</w:t>
      </w:r>
      <w:r w:rsidR="00894460" w:rsidRPr="009A6F40">
        <w:rPr>
          <w:szCs w:val="28"/>
        </w:rPr>
        <w:t xml:space="preserve"> вступает в силу с момента подписания</w:t>
      </w:r>
      <w:r w:rsidR="0033364B" w:rsidRPr="009A6F40">
        <w:rPr>
          <w:szCs w:val="28"/>
        </w:rPr>
        <w:t>.</w:t>
      </w:r>
    </w:p>
    <w:p w:rsidR="00212F6D" w:rsidRPr="009A6F40" w:rsidRDefault="00212F6D" w:rsidP="00212F6D">
      <w:pPr>
        <w:pStyle w:val="a3"/>
        <w:ind w:left="360" w:firstLine="0"/>
        <w:jc w:val="both"/>
        <w:rPr>
          <w:szCs w:val="28"/>
        </w:rPr>
      </w:pPr>
    </w:p>
    <w:p w:rsidR="000354E9" w:rsidRPr="009A6F40" w:rsidRDefault="000354E9" w:rsidP="00212F6D">
      <w:pPr>
        <w:pStyle w:val="a3"/>
        <w:ind w:left="360" w:firstLine="0"/>
        <w:jc w:val="both"/>
        <w:rPr>
          <w:szCs w:val="28"/>
        </w:rPr>
      </w:pPr>
    </w:p>
    <w:p w:rsidR="000354E9" w:rsidRPr="009A6F40" w:rsidRDefault="000354E9" w:rsidP="00212F6D">
      <w:pPr>
        <w:pStyle w:val="a3"/>
        <w:ind w:left="360" w:firstLine="0"/>
        <w:jc w:val="both"/>
        <w:rPr>
          <w:szCs w:val="28"/>
        </w:rPr>
      </w:pPr>
    </w:p>
    <w:p w:rsidR="000354E9" w:rsidRPr="009A6F40" w:rsidRDefault="000354E9" w:rsidP="009A6F40">
      <w:pPr>
        <w:pStyle w:val="a3"/>
        <w:ind w:firstLine="0"/>
        <w:jc w:val="both"/>
        <w:rPr>
          <w:szCs w:val="28"/>
        </w:rPr>
      </w:pPr>
      <w:r w:rsidRPr="009A6F40">
        <w:rPr>
          <w:szCs w:val="28"/>
        </w:rPr>
        <w:t xml:space="preserve">Глава города                                                                                   В.В. Никольский </w:t>
      </w:r>
    </w:p>
    <w:p w:rsidR="009A6F40" w:rsidRPr="009A6F40" w:rsidRDefault="009A6F40" w:rsidP="00212F6D">
      <w:pPr>
        <w:pStyle w:val="a3"/>
        <w:ind w:left="360" w:firstLine="0"/>
        <w:jc w:val="both"/>
        <w:rPr>
          <w:szCs w:val="28"/>
        </w:rPr>
      </w:pPr>
    </w:p>
    <w:p w:rsidR="009A6F40" w:rsidRDefault="009A6F40" w:rsidP="00212F6D">
      <w:pPr>
        <w:pStyle w:val="a3"/>
        <w:ind w:left="360" w:firstLine="0"/>
        <w:jc w:val="both"/>
        <w:rPr>
          <w:sz w:val="26"/>
          <w:szCs w:val="26"/>
        </w:rPr>
      </w:pPr>
    </w:p>
    <w:p w:rsidR="009A6F40" w:rsidRDefault="009A6F40" w:rsidP="00212F6D">
      <w:pPr>
        <w:pStyle w:val="a3"/>
        <w:ind w:left="360" w:firstLine="0"/>
        <w:jc w:val="both"/>
        <w:rPr>
          <w:sz w:val="26"/>
          <w:szCs w:val="26"/>
        </w:rPr>
      </w:pPr>
    </w:p>
    <w:p w:rsidR="009A6F40" w:rsidRDefault="009A6F40" w:rsidP="00212F6D">
      <w:pPr>
        <w:pStyle w:val="a3"/>
        <w:ind w:left="360" w:firstLine="0"/>
        <w:jc w:val="both"/>
        <w:rPr>
          <w:sz w:val="26"/>
          <w:szCs w:val="26"/>
        </w:rPr>
      </w:pPr>
    </w:p>
    <w:p w:rsidR="009A6F40" w:rsidRDefault="009A6F40" w:rsidP="00212F6D">
      <w:pPr>
        <w:pStyle w:val="a3"/>
        <w:ind w:left="360" w:firstLine="0"/>
        <w:jc w:val="both"/>
        <w:rPr>
          <w:sz w:val="26"/>
          <w:szCs w:val="26"/>
        </w:rPr>
      </w:pPr>
    </w:p>
    <w:p w:rsidR="009A6F40" w:rsidRDefault="009A6F40" w:rsidP="00212F6D">
      <w:pPr>
        <w:pStyle w:val="a3"/>
        <w:ind w:left="360" w:firstLine="0"/>
        <w:jc w:val="both"/>
        <w:rPr>
          <w:sz w:val="26"/>
          <w:szCs w:val="26"/>
        </w:rPr>
      </w:pPr>
    </w:p>
    <w:p w:rsidR="009A6F40" w:rsidRDefault="009A6F40" w:rsidP="00212F6D">
      <w:pPr>
        <w:pStyle w:val="a3"/>
        <w:ind w:left="360" w:firstLine="0"/>
        <w:jc w:val="both"/>
        <w:rPr>
          <w:sz w:val="26"/>
          <w:szCs w:val="26"/>
        </w:rPr>
      </w:pPr>
    </w:p>
    <w:p w:rsidR="009A6F40" w:rsidRDefault="009A6F40" w:rsidP="00212F6D">
      <w:pPr>
        <w:pStyle w:val="a3"/>
        <w:ind w:left="360" w:firstLine="0"/>
        <w:jc w:val="both"/>
        <w:rPr>
          <w:sz w:val="26"/>
          <w:szCs w:val="26"/>
        </w:rPr>
      </w:pPr>
    </w:p>
    <w:p w:rsidR="00E0594E" w:rsidRDefault="00E0594E" w:rsidP="00212F6D">
      <w:pPr>
        <w:pStyle w:val="a3"/>
        <w:ind w:left="360" w:firstLine="0"/>
        <w:jc w:val="both"/>
        <w:rPr>
          <w:sz w:val="26"/>
          <w:szCs w:val="26"/>
        </w:rPr>
      </w:pPr>
    </w:p>
    <w:p w:rsidR="009A6F40" w:rsidRPr="009A6F40" w:rsidRDefault="009A6F40" w:rsidP="009A6F40">
      <w:pPr>
        <w:pStyle w:val="a3"/>
        <w:ind w:firstLine="0"/>
        <w:jc w:val="both"/>
        <w:rPr>
          <w:sz w:val="20"/>
        </w:rPr>
      </w:pPr>
      <w:r w:rsidRPr="009A6F40">
        <w:rPr>
          <w:sz w:val="20"/>
        </w:rPr>
        <w:t>Помалейко Надежда Геннад</w:t>
      </w:r>
      <w:r w:rsidR="00D37ECD">
        <w:rPr>
          <w:sz w:val="20"/>
        </w:rPr>
        <w:t>ь</w:t>
      </w:r>
      <w:r w:rsidRPr="009A6F40">
        <w:rPr>
          <w:sz w:val="20"/>
        </w:rPr>
        <w:t>евна</w:t>
      </w:r>
    </w:p>
    <w:p w:rsidR="000354E9" w:rsidRDefault="009A6F40" w:rsidP="009A6F40">
      <w:pPr>
        <w:pStyle w:val="a3"/>
        <w:ind w:firstLine="0"/>
        <w:jc w:val="both"/>
        <w:rPr>
          <w:sz w:val="20"/>
        </w:rPr>
      </w:pPr>
      <w:r w:rsidRPr="009A6F40">
        <w:rPr>
          <w:sz w:val="20"/>
        </w:rPr>
        <w:t>8 (391-95)  2-26-84</w:t>
      </w:r>
    </w:p>
    <w:p w:rsidR="00A56598" w:rsidRDefault="00A56598" w:rsidP="009A6F40">
      <w:pPr>
        <w:pStyle w:val="a3"/>
        <w:ind w:left="5954" w:firstLine="0"/>
        <w:jc w:val="both"/>
        <w:rPr>
          <w:sz w:val="20"/>
        </w:rPr>
      </w:pPr>
    </w:p>
    <w:p w:rsidR="000354E9" w:rsidRPr="009A6F40" w:rsidRDefault="009A6F40" w:rsidP="009A6F40">
      <w:pPr>
        <w:pStyle w:val="a3"/>
        <w:ind w:left="5954" w:firstLine="0"/>
        <w:jc w:val="both"/>
        <w:rPr>
          <w:sz w:val="20"/>
        </w:rPr>
      </w:pPr>
      <w:r w:rsidRPr="009A6F40">
        <w:rPr>
          <w:sz w:val="20"/>
        </w:rPr>
        <w:lastRenderedPageBreak/>
        <w:t xml:space="preserve">Приложение </w:t>
      </w:r>
      <w:r w:rsidR="007C699C">
        <w:rPr>
          <w:sz w:val="20"/>
        </w:rPr>
        <w:t xml:space="preserve">№ </w:t>
      </w:r>
      <w:r w:rsidRPr="009A6F40">
        <w:rPr>
          <w:sz w:val="20"/>
        </w:rPr>
        <w:t xml:space="preserve">1 </w:t>
      </w:r>
    </w:p>
    <w:p w:rsidR="009A6F40" w:rsidRPr="009A6F40" w:rsidRDefault="009A6F40" w:rsidP="009A6F40">
      <w:pPr>
        <w:pStyle w:val="a3"/>
        <w:ind w:left="5954" w:firstLine="0"/>
        <w:jc w:val="both"/>
        <w:rPr>
          <w:sz w:val="20"/>
        </w:rPr>
      </w:pPr>
      <w:r w:rsidRPr="009A6F40">
        <w:rPr>
          <w:sz w:val="20"/>
        </w:rPr>
        <w:t>к распоряжению администрации города</w:t>
      </w:r>
    </w:p>
    <w:p w:rsidR="009A6F40" w:rsidRPr="009A6F40" w:rsidRDefault="009A6F40" w:rsidP="009A6F40">
      <w:pPr>
        <w:pStyle w:val="a3"/>
        <w:ind w:left="5954" w:firstLine="0"/>
        <w:jc w:val="both"/>
        <w:rPr>
          <w:sz w:val="20"/>
        </w:rPr>
      </w:pPr>
      <w:r w:rsidRPr="009A6F40">
        <w:rPr>
          <w:sz w:val="20"/>
        </w:rPr>
        <w:t>от «</w:t>
      </w:r>
      <w:r w:rsidR="00DA2B75">
        <w:rPr>
          <w:sz w:val="20"/>
        </w:rPr>
        <w:t xml:space="preserve">     </w:t>
      </w:r>
      <w:r w:rsidRPr="009A6F40">
        <w:rPr>
          <w:sz w:val="20"/>
        </w:rPr>
        <w:t xml:space="preserve">» </w:t>
      </w:r>
      <w:r w:rsidR="00DA2B75">
        <w:rPr>
          <w:sz w:val="20"/>
        </w:rPr>
        <w:t xml:space="preserve">сентября </w:t>
      </w:r>
      <w:r w:rsidR="00A56598">
        <w:rPr>
          <w:sz w:val="20"/>
        </w:rPr>
        <w:t xml:space="preserve"> </w:t>
      </w:r>
      <w:r w:rsidRPr="009A6F40">
        <w:rPr>
          <w:sz w:val="20"/>
        </w:rPr>
        <w:t xml:space="preserve"> 20</w:t>
      </w:r>
      <w:r w:rsidR="00DA2B75">
        <w:rPr>
          <w:sz w:val="20"/>
        </w:rPr>
        <w:t>20</w:t>
      </w:r>
      <w:r w:rsidRPr="009A6F40">
        <w:rPr>
          <w:sz w:val="20"/>
        </w:rPr>
        <w:t xml:space="preserve"> г. №</w:t>
      </w:r>
      <w:r w:rsidR="00DA2B75">
        <w:rPr>
          <w:sz w:val="20"/>
        </w:rPr>
        <w:t xml:space="preserve">          </w:t>
      </w:r>
      <w:r w:rsidRPr="009A6F40">
        <w:rPr>
          <w:sz w:val="20"/>
        </w:rPr>
        <w:t>-р</w:t>
      </w:r>
    </w:p>
    <w:p w:rsidR="000354E9" w:rsidRDefault="000354E9" w:rsidP="009A6F40">
      <w:pPr>
        <w:pStyle w:val="a3"/>
        <w:ind w:firstLine="0"/>
        <w:jc w:val="both"/>
        <w:rPr>
          <w:sz w:val="26"/>
          <w:szCs w:val="26"/>
        </w:rPr>
      </w:pPr>
    </w:p>
    <w:p w:rsidR="000354E9" w:rsidRPr="00A56598" w:rsidRDefault="009A6F40" w:rsidP="009A6F40">
      <w:pPr>
        <w:pStyle w:val="a3"/>
        <w:ind w:firstLine="0"/>
        <w:jc w:val="center"/>
        <w:rPr>
          <w:sz w:val="26"/>
          <w:szCs w:val="26"/>
        </w:rPr>
      </w:pPr>
      <w:r w:rsidRPr="00A56598">
        <w:rPr>
          <w:sz w:val="26"/>
          <w:szCs w:val="26"/>
        </w:rPr>
        <w:t>Состав организационного комитета</w:t>
      </w:r>
    </w:p>
    <w:p w:rsidR="009A6F40" w:rsidRPr="00A56598" w:rsidRDefault="009A6F40" w:rsidP="009A6F40">
      <w:pPr>
        <w:pStyle w:val="a3"/>
        <w:ind w:firstLine="0"/>
        <w:jc w:val="center"/>
        <w:rPr>
          <w:sz w:val="26"/>
          <w:szCs w:val="26"/>
        </w:rPr>
      </w:pPr>
      <w:r w:rsidRPr="00A56598">
        <w:rPr>
          <w:sz w:val="26"/>
          <w:szCs w:val="26"/>
        </w:rPr>
        <w:t xml:space="preserve">по проведению </w:t>
      </w:r>
      <w:r w:rsidR="00165193">
        <w:rPr>
          <w:sz w:val="26"/>
          <w:szCs w:val="26"/>
        </w:rPr>
        <w:t>О</w:t>
      </w:r>
      <w:r w:rsidR="00FC431B">
        <w:rPr>
          <w:sz w:val="26"/>
          <w:szCs w:val="26"/>
        </w:rPr>
        <w:t>сенн</w:t>
      </w:r>
      <w:r w:rsidR="00165193">
        <w:rPr>
          <w:sz w:val="26"/>
          <w:szCs w:val="26"/>
        </w:rPr>
        <w:t>е</w:t>
      </w:r>
      <w:r w:rsidR="00FC431B">
        <w:rPr>
          <w:sz w:val="26"/>
          <w:szCs w:val="26"/>
        </w:rPr>
        <w:t xml:space="preserve">й </w:t>
      </w:r>
      <w:r w:rsidRPr="00A56598">
        <w:rPr>
          <w:sz w:val="26"/>
          <w:szCs w:val="26"/>
        </w:rPr>
        <w:t>ярмарк</w:t>
      </w:r>
      <w:r w:rsidR="00FC431B">
        <w:rPr>
          <w:sz w:val="26"/>
          <w:szCs w:val="26"/>
        </w:rPr>
        <w:t>и</w:t>
      </w:r>
    </w:p>
    <w:p w:rsidR="007C699C" w:rsidRPr="00A56598" w:rsidRDefault="007C699C" w:rsidP="009A6F40">
      <w:pPr>
        <w:pStyle w:val="a3"/>
        <w:ind w:firstLine="0"/>
        <w:jc w:val="center"/>
        <w:rPr>
          <w:sz w:val="26"/>
          <w:szCs w:val="26"/>
        </w:rPr>
      </w:pPr>
    </w:p>
    <w:tbl>
      <w:tblPr>
        <w:tblStyle w:val="a5"/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10"/>
        <w:gridCol w:w="3859"/>
        <w:gridCol w:w="4784"/>
      </w:tblGrid>
      <w:tr w:rsidR="00E81FCE" w:rsidRPr="00E81FCE" w:rsidTr="007C699C">
        <w:tc>
          <w:tcPr>
            <w:tcW w:w="599" w:type="dxa"/>
          </w:tcPr>
          <w:p w:rsidR="00E81FCE" w:rsidRPr="00E81FCE" w:rsidRDefault="00E81FCE" w:rsidP="00E81FC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81FCE">
              <w:rPr>
                <w:sz w:val="24"/>
                <w:szCs w:val="24"/>
              </w:rPr>
              <w:t>№</w:t>
            </w:r>
          </w:p>
          <w:p w:rsidR="00E81FCE" w:rsidRPr="00E81FCE" w:rsidRDefault="00E81FCE" w:rsidP="00E81FC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81FCE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gridSpan w:val="2"/>
          </w:tcPr>
          <w:p w:rsidR="00E81FCE" w:rsidRPr="00E81FCE" w:rsidRDefault="00E81FCE" w:rsidP="00E81FC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81FCE">
              <w:rPr>
                <w:sz w:val="24"/>
                <w:szCs w:val="24"/>
              </w:rPr>
              <w:t>ФИО</w:t>
            </w:r>
          </w:p>
        </w:tc>
        <w:tc>
          <w:tcPr>
            <w:tcW w:w="4784" w:type="dxa"/>
          </w:tcPr>
          <w:p w:rsidR="00E81FCE" w:rsidRPr="00E81FCE" w:rsidRDefault="00E81FCE" w:rsidP="00E81FC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81FCE">
              <w:rPr>
                <w:sz w:val="24"/>
                <w:szCs w:val="24"/>
              </w:rPr>
              <w:t>Должность</w:t>
            </w:r>
          </w:p>
        </w:tc>
      </w:tr>
      <w:tr w:rsidR="00E81FCE" w:rsidRPr="00E81FCE" w:rsidTr="007C699C">
        <w:tc>
          <w:tcPr>
            <w:tcW w:w="599" w:type="dxa"/>
          </w:tcPr>
          <w:p w:rsidR="00E81FCE" w:rsidRPr="00E81FCE" w:rsidRDefault="00E81FCE" w:rsidP="009A6F40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E81FCE" w:rsidRPr="00E81FCE" w:rsidRDefault="009B143E" w:rsidP="0060762E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Ольга Юрьевна</w:t>
            </w:r>
          </w:p>
        </w:tc>
        <w:tc>
          <w:tcPr>
            <w:tcW w:w="4784" w:type="dxa"/>
          </w:tcPr>
          <w:p w:rsidR="00E81FCE" w:rsidRPr="00E81FCE" w:rsidRDefault="00E81FCE" w:rsidP="00E81FCE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E81FCE">
              <w:rPr>
                <w:sz w:val="24"/>
                <w:szCs w:val="24"/>
              </w:rPr>
              <w:t xml:space="preserve">заместитель главы города по социальным и общим вопросам, председатель </w:t>
            </w:r>
          </w:p>
        </w:tc>
      </w:tr>
      <w:tr w:rsidR="00E81FCE" w:rsidRPr="00E81FCE" w:rsidTr="007C699C">
        <w:tc>
          <w:tcPr>
            <w:tcW w:w="599" w:type="dxa"/>
          </w:tcPr>
          <w:p w:rsidR="00E81FCE" w:rsidRPr="00E81FCE" w:rsidRDefault="00E81FCE" w:rsidP="009A6F40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E81FCE" w:rsidRPr="00E81FCE" w:rsidRDefault="00E81FCE" w:rsidP="009A6F40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E81FCE">
              <w:rPr>
                <w:sz w:val="24"/>
                <w:szCs w:val="24"/>
              </w:rPr>
              <w:t xml:space="preserve">Помалейко Надежда Геннадиевна                              </w:t>
            </w:r>
          </w:p>
        </w:tc>
        <w:tc>
          <w:tcPr>
            <w:tcW w:w="4784" w:type="dxa"/>
          </w:tcPr>
          <w:p w:rsidR="00E81FCE" w:rsidRPr="00E81FCE" w:rsidRDefault="00E81FCE" w:rsidP="00E81FCE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E81FCE">
              <w:rPr>
                <w:sz w:val="24"/>
                <w:szCs w:val="24"/>
              </w:rPr>
              <w:t>начальник отдела экономического развития, предпринимательской деятельности и то</w:t>
            </w:r>
            <w:r w:rsidRPr="00E81FCE">
              <w:rPr>
                <w:sz w:val="24"/>
                <w:szCs w:val="24"/>
              </w:rPr>
              <w:t>р</w:t>
            </w:r>
            <w:r w:rsidRPr="00E81FCE">
              <w:rPr>
                <w:sz w:val="24"/>
                <w:szCs w:val="24"/>
              </w:rPr>
              <w:t>говли, заместитель председателя</w:t>
            </w:r>
          </w:p>
        </w:tc>
      </w:tr>
      <w:tr w:rsidR="00E81FCE" w:rsidRPr="00E81FCE" w:rsidTr="007C699C">
        <w:tc>
          <w:tcPr>
            <w:tcW w:w="599" w:type="dxa"/>
          </w:tcPr>
          <w:p w:rsidR="00E81FCE" w:rsidRPr="00E81FCE" w:rsidRDefault="00E81FCE" w:rsidP="009A6F40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E81FCE" w:rsidRPr="00E81FCE" w:rsidRDefault="00812EBB" w:rsidP="009A6F40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Ковальская Наталья Викторовна</w:t>
            </w:r>
          </w:p>
        </w:tc>
        <w:tc>
          <w:tcPr>
            <w:tcW w:w="4784" w:type="dxa"/>
          </w:tcPr>
          <w:p w:rsidR="00E81FCE" w:rsidRPr="00E81FCE" w:rsidRDefault="00A56598" w:rsidP="00A565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Pr="00E81FCE">
              <w:rPr>
                <w:sz w:val="24"/>
                <w:szCs w:val="24"/>
              </w:rPr>
              <w:t>отдела экономическ</w:t>
            </w:r>
            <w:r w:rsidRPr="00E81FCE">
              <w:rPr>
                <w:sz w:val="24"/>
                <w:szCs w:val="24"/>
              </w:rPr>
              <w:t>о</w:t>
            </w:r>
            <w:r w:rsidRPr="00E81FCE">
              <w:rPr>
                <w:sz w:val="24"/>
                <w:szCs w:val="24"/>
              </w:rPr>
              <w:t>го развития, предпринимательской деятел</w:t>
            </w:r>
            <w:r w:rsidRPr="00E81FCE">
              <w:rPr>
                <w:sz w:val="24"/>
                <w:szCs w:val="24"/>
              </w:rPr>
              <w:t>ь</w:t>
            </w:r>
            <w:r w:rsidRPr="00E81FCE">
              <w:rPr>
                <w:sz w:val="24"/>
                <w:szCs w:val="24"/>
              </w:rPr>
              <w:t>ности и торговли</w:t>
            </w:r>
            <w:r w:rsidR="00E81FCE" w:rsidRPr="00E81FCE">
              <w:rPr>
                <w:sz w:val="24"/>
                <w:szCs w:val="24"/>
              </w:rPr>
              <w:t>, секретарь</w:t>
            </w:r>
          </w:p>
        </w:tc>
      </w:tr>
      <w:tr w:rsidR="00E81FCE" w:rsidRPr="00E81FCE" w:rsidTr="007C699C">
        <w:tc>
          <w:tcPr>
            <w:tcW w:w="9352" w:type="dxa"/>
            <w:gridSpan w:val="4"/>
          </w:tcPr>
          <w:p w:rsidR="00E81FCE" w:rsidRPr="00E81FCE" w:rsidRDefault="00E81FCE" w:rsidP="00E81FCE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 w:rsidRPr="00E81FCE">
              <w:rPr>
                <w:sz w:val="24"/>
                <w:szCs w:val="24"/>
              </w:rPr>
              <w:t>Члены организационного комитета:</w:t>
            </w:r>
          </w:p>
        </w:tc>
      </w:tr>
      <w:tr w:rsidR="007B6C5E" w:rsidRPr="00E81FCE" w:rsidTr="00A56598">
        <w:tc>
          <w:tcPr>
            <w:tcW w:w="709" w:type="dxa"/>
            <w:gridSpan w:val="2"/>
          </w:tcPr>
          <w:p w:rsidR="007B6C5E" w:rsidRPr="00E81FCE" w:rsidRDefault="007B6C5E" w:rsidP="0060762E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9" w:type="dxa"/>
          </w:tcPr>
          <w:p w:rsidR="007B6C5E" w:rsidRPr="00E81FCE" w:rsidRDefault="007B6C5E" w:rsidP="00BF4405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 Алексей Анатольевич</w:t>
            </w:r>
          </w:p>
        </w:tc>
        <w:tc>
          <w:tcPr>
            <w:tcW w:w="4784" w:type="dxa"/>
          </w:tcPr>
          <w:p w:rsidR="007B6C5E" w:rsidRPr="00E81FCE" w:rsidRDefault="00E40215" w:rsidP="0060762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и</w:t>
            </w:r>
            <w:r w:rsidR="007B6C5E" w:rsidRPr="00814FE4">
              <w:rPr>
                <w:sz w:val="24"/>
                <w:szCs w:val="24"/>
                <w:shd w:val="clear" w:color="auto" w:fill="FFFFFF"/>
              </w:rPr>
              <w:t>нспектор НООП МО «Енисейский»</w:t>
            </w:r>
          </w:p>
        </w:tc>
      </w:tr>
      <w:tr w:rsidR="007B6C5E" w:rsidRPr="00E81FCE" w:rsidTr="00A56598">
        <w:tc>
          <w:tcPr>
            <w:tcW w:w="709" w:type="dxa"/>
            <w:gridSpan w:val="2"/>
          </w:tcPr>
          <w:p w:rsidR="007B6C5E" w:rsidRPr="00E81FCE" w:rsidRDefault="007B6C5E" w:rsidP="0060762E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9" w:type="dxa"/>
          </w:tcPr>
          <w:p w:rsidR="007B6C5E" w:rsidRPr="00E81FCE" w:rsidRDefault="007B6C5E" w:rsidP="00BF4405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 w:rsidRPr="00E81FCE">
              <w:rPr>
                <w:sz w:val="24"/>
                <w:szCs w:val="24"/>
              </w:rPr>
              <w:t>Ермаков А</w:t>
            </w:r>
            <w:r>
              <w:rPr>
                <w:sz w:val="24"/>
                <w:szCs w:val="24"/>
              </w:rPr>
              <w:t xml:space="preserve">лександр </w:t>
            </w:r>
            <w:r w:rsidRPr="00E81FC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асильевич</w:t>
            </w:r>
          </w:p>
        </w:tc>
        <w:tc>
          <w:tcPr>
            <w:tcW w:w="4784" w:type="dxa"/>
          </w:tcPr>
          <w:p w:rsidR="007B6C5E" w:rsidRPr="00E81FCE" w:rsidRDefault="007B6C5E" w:rsidP="00BF4405">
            <w:pPr>
              <w:ind w:left="34" w:firstLine="20"/>
              <w:jc w:val="both"/>
              <w:rPr>
                <w:sz w:val="24"/>
                <w:szCs w:val="24"/>
              </w:rPr>
            </w:pPr>
            <w:r w:rsidRPr="00E81FCE">
              <w:rPr>
                <w:sz w:val="24"/>
                <w:szCs w:val="24"/>
              </w:rPr>
              <w:t>начальник  ФГКУ «13 отряд» ФПС по Красноярскому краю</w:t>
            </w:r>
            <w:r w:rsidR="00CC48FC">
              <w:rPr>
                <w:sz w:val="24"/>
                <w:szCs w:val="24"/>
              </w:rPr>
              <w:t xml:space="preserve"> </w:t>
            </w:r>
            <w:r w:rsidRPr="00E81FCE">
              <w:rPr>
                <w:sz w:val="24"/>
                <w:szCs w:val="24"/>
              </w:rPr>
              <w:t>(по согласованию)</w:t>
            </w:r>
          </w:p>
        </w:tc>
      </w:tr>
      <w:tr w:rsidR="007B6C5E" w:rsidRPr="00E81FCE" w:rsidTr="00A56598">
        <w:tc>
          <w:tcPr>
            <w:tcW w:w="709" w:type="dxa"/>
            <w:gridSpan w:val="2"/>
          </w:tcPr>
          <w:p w:rsidR="007B6C5E" w:rsidRPr="00E81FCE" w:rsidRDefault="007B6C5E" w:rsidP="0060762E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9" w:type="dxa"/>
          </w:tcPr>
          <w:p w:rsidR="007B6C5E" w:rsidRPr="00E81FCE" w:rsidRDefault="009B143E" w:rsidP="009B143E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Шох Владимир Александрович</w:t>
            </w:r>
          </w:p>
        </w:tc>
        <w:tc>
          <w:tcPr>
            <w:tcW w:w="4784" w:type="dxa"/>
          </w:tcPr>
          <w:p w:rsidR="007B6C5E" w:rsidRPr="00E81FCE" w:rsidRDefault="00FC431B" w:rsidP="00FC4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B6C5E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="007B6C5E">
              <w:rPr>
                <w:sz w:val="24"/>
                <w:szCs w:val="24"/>
              </w:rPr>
              <w:t xml:space="preserve"> МКУ «Служба муниципал</w:t>
            </w:r>
            <w:r w:rsidR="007B6C5E">
              <w:rPr>
                <w:sz w:val="24"/>
                <w:szCs w:val="24"/>
              </w:rPr>
              <w:t>ь</w:t>
            </w:r>
            <w:r w:rsidR="007B6C5E">
              <w:rPr>
                <w:sz w:val="24"/>
                <w:szCs w:val="24"/>
              </w:rPr>
              <w:t>ного заказа города Енисейска»</w:t>
            </w:r>
          </w:p>
        </w:tc>
      </w:tr>
      <w:tr w:rsidR="007B6C5E" w:rsidRPr="00E81FCE" w:rsidTr="00A56598">
        <w:tc>
          <w:tcPr>
            <w:tcW w:w="709" w:type="dxa"/>
            <w:gridSpan w:val="2"/>
          </w:tcPr>
          <w:p w:rsidR="007B6C5E" w:rsidRPr="00E81FCE" w:rsidRDefault="007B6C5E" w:rsidP="0060762E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59" w:type="dxa"/>
          </w:tcPr>
          <w:p w:rsidR="007B6C5E" w:rsidRPr="00E81FCE" w:rsidRDefault="007B6C5E" w:rsidP="0060762E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Камалутдинов Ринат Рашидович</w:t>
            </w:r>
          </w:p>
        </w:tc>
        <w:tc>
          <w:tcPr>
            <w:tcW w:w="4784" w:type="dxa"/>
          </w:tcPr>
          <w:p w:rsidR="007B6C5E" w:rsidRPr="00E81FCE" w:rsidRDefault="007B6C5E" w:rsidP="0060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«Молодежный центр»</w:t>
            </w:r>
          </w:p>
        </w:tc>
      </w:tr>
      <w:tr w:rsidR="007B6C5E" w:rsidRPr="00E81FCE" w:rsidTr="00A56598">
        <w:tc>
          <w:tcPr>
            <w:tcW w:w="709" w:type="dxa"/>
            <w:gridSpan w:val="2"/>
          </w:tcPr>
          <w:p w:rsidR="007B6C5E" w:rsidRPr="00E81FCE" w:rsidRDefault="007B6C5E" w:rsidP="0060762E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59" w:type="dxa"/>
          </w:tcPr>
          <w:p w:rsidR="007B6C5E" w:rsidRPr="00E81FCE" w:rsidRDefault="009B143E" w:rsidP="009B143E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Ирина Александровна</w:t>
            </w:r>
          </w:p>
        </w:tc>
        <w:tc>
          <w:tcPr>
            <w:tcW w:w="4784" w:type="dxa"/>
          </w:tcPr>
          <w:p w:rsidR="007B6C5E" w:rsidRPr="00E81FCE" w:rsidRDefault="009B143E" w:rsidP="009B143E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B6C5E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 МКУ «Управление культуры и туризма</w:t>
            </w:r>
            <w:r w:rsidR="007B6C5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города Енисейска</w:t>
            </w:r>
          </w:p>
        </w:tc>
      </w:tr>
      <w:tr w:rsidR="007B6C5E" w:rsidRPr="00E81FCE" w:rsidTr="00A56598">
        <w:tc>
          <w:tcPr>
            <w:tcW w:w="709" w:type="dxa"/>
            <w:gridSpan w:val="2"/>
          </w:tcPr>
          <w:p w:rsidR="007B6C5E" w:rsidRPr="00E81FCE" w:rsidRDefault="007B6C5E" w:rsidP="0060762E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59" w:type="dxa"/>
          </w:tcPr>
          <w:p w:rsidR="007B6C5E" w:rsidRPr="00E81FCE" w:rsidRDefault="007B6C5E" w:rsidP="00BF4405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 w:rsidRPr="00E81FCE">
              <w:rPr>
                <w:sz w:val="24"/>
                <w:szCs w:val="24"/>
              </w:rPr>
              <w:t>Лобанова Н</w:t>
            </w:r>
            <w:r>
              <w:rPr>
                <w:sz w:val="24"/>
                <w:szCs w:val="24"/>
              </w:rPr>
              <w:t>аталья Викторовна</w:t>
            </w:r>
          </w:p>
        </w:tc>
        <w:tc>
          <w:tcPr>
            <w:tcW w:w="4784" w:type="dxa"/>
          </w:tcPr>
          <w:p w:rsidR="007B6C5E" w:rsidRPr="00E81FCE" w:rsidRDefault="009B143E" w:rsidP="0060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="007B6C5E" w:rsidRPr="00E81FCE">
              <w:rPr>
                <w:sz w:val="24"/>
                <w:szCs w:val="24"/>
              </w:rPr>
              <w:t xml:space="preserve"> председателя Енисейского городского Совета депутатов</w:t>
            </w:r>
          </w:p>
        </w:tc>
      </w:tr>
    </w:tbl>
    <w:p w:rsidR="00212F6D" w:rsidRPr="00E81FCE" w:rsidRDefault="00212F6D" w:rsidP="00212F6D">
      <w:pPr>
        <w:pStyle w:val="a3"/>
        <w:ind w:firstLine="0"/>
        <w:rPr>
          <w:sz w:val="24"/>
          <w:szCs w:val="24"/>
        </w:rPr>
      </w:pPr>
    </w:p>
    <w:p w:rsidR="00212F6D" w:rsidRDefault="00212F6D" w:rsidP="00212F6D">
      <w:pPr>
        <w:pStyle w:val="a3"/>
        <w:ind w:firstLine="0"/>
        <w:rPr>
          <w:sz w:val="24"/>
          <w:szCs w:val="24"/>
        </w:rPr>
      </w:pPr>
    </w:p>
    <w:p w:rsidR="00F87AA7" w:rsidRPr="00E81FCE" w:rsidRDefault="00F87AA7" w:rsidP="00212F6D">
      <w:pPr>
        <w:pStyle w:val="a3"/>
        <w:ind w:firstLine="0"/>
        <w:rPr>
          <w:sz w:val="24"/>
          <w:szCs w:val="24"/>
        </w:rPr>
      </w:pPr>
    </w:p>
    <w:p w:rsidR="00212F6D" w:rsidRPr="00E81FCE" w:rsidRDefault="00212F6D" w:rsidP="00212F6D">
      <w:pPr>
        <w:pStyle w:val="a3"/>
        <w:ind w:firstLine="0"/>
        <w:rPr>
          <w:sz w:val="24"/>
          <w:szCs w:val="24"/>
        </w:rPr>
      </w:pPr>
    </w:p>
    <w:p w:rsidR="00212F6D" w:rsidRPr="00E81FCE" w:rsidRDefault="00212F6D" w:rsidP="00212F6D">
      <w:pPr>
        <w:pStyle w:val="a3"/>
        <w:ind w:firstLine="0"/>
        <w:rPr>
          <w:sz w:val="24"/>
          <w:szCs w:val="24"/>
        </w:rPr>
      </w:pPr>
    </w:p>
    <w:p w:rsidR="001E2DE1" w:rsidRDefault="001E2DE1" w:rsidP="00FA6475">
      <w:pPr>
        <w:pStyle w:val="a3"/>
        <w:ind w:left="5954" w:firstLine="0"/>
        <w:jc w:val="both"/>
        <w:rPr>
          <w:sz w:val="20"/>
        </w:rPr>
      </w:pPr>
    </w:p>
    <w:p w:rsidR="001E2DE1" w:rsidRDefault="001E2DE1" w:rsidP="00FA6475">
      <w:pPr>
        <w:pStyle w:val="a3"/>
        <w:ind w:left="5954" w:firstLine="0"/>
        <w:jc w:val="both"/>
        <w:rPr>
          <w:sz w:val="20"/>
        </w:rPr>
      </w:pPr>
    </w:p>
    <w:p w:rsidR="001E2DE1" w:rsidRDefault="001E2DE1" w:rsidP="00FA6475">
      <w:pPr>
        <w:pStyle w:val="a3"/>
        <w:ind w:left="5954" w:firstLine="0"/>
        <w:jc w:val="both"/>
        <w:rPr>
          <w:sz w:val="20"/>
        </w:rPr>
      </w:pPr>
    </w:p>
    <w:p w:rsidR="001E2DE1" w:rsidRDefault="001E2DE1" w:rsidP="00FA6475">
      <w:pPr>
        <w:pStyle w:val="a3"/>
        <w:ind w:left="5954" w:firstLine="0"/>
        <w:jc w:val="both"/>
        <w:rPr>
          <w:sz w:val="20"/>
        </w:rPr>
      </w:pPr>
    </w:p>
    <w:p w:rsidR="001E2DE1" w:rsidRDefault="001E2DE1" w:rsidP="00FA6475">
      <w:pPr>
        <w:pStyle w:val="a3"/>
        <w:ind w:left="5954" w:firstLine="0"/>
        <w:jc w:val="both"/>
        <w:rPr>
          <w:sz w:val="20"/>
        </w:rPr>
      </w:pPr>
    </w:p>
    <w:p w:rsidR="001E2DE1" w:rsidRDefault="001E2DE1" w:rsidP="00FA6475">
      <w:pPr>
        <w:pStyle w:val="a3"/>
        <w:ind w:left="5954" w:firstLine="0"/>
        <w:jc w:val="both"/>
        <w:rPr>
          <w:sz w:val="20"/>
        </w:rPr>
      </w:pPr>
    </w:p>
    <w:p w:rsidR="001E2DE1" w:rsidRDefault="001E2DE1" w:rsidP="00FA6475">
      <w:pPr>
        <w:pStyle w:val="a3"/>
        <w:ind w:left="5954" w:firstLine="0"/>
        <w:jc w:val="both"/>
        <w:rPr>
          <w:sz w:val="20"/>
        </w:rPr>
      </w:pPr>
    </w:p>
    <w:p w:rsidR="001E2DE1" w:rsidRDefault="001E2DE1" w:rsidP="00FA6475">
      <w:pPr>
        <w:pStyle w:val="a3"/>
        <w:ind w:left="5954" w:firstLine="0"/>
        <w:jc w:val="both"/>
        <w:rPr>
          <w:sz w:val="20"/>
        </w:rPr>
      </w:pPr>
    </w:p>
    <w:p w:rsidR="001E2DE1" w:rsidRDefault="001E2DE1" w:rsidP="00FA6475">
      <w:pPr>
        <w:pStyle w:val="a3"/>
        <w:ind w:left="5954" w:firstLine="0"/>
        <w:jc w:val="both"/>
        <w:rPr>
          <w:sz w:val="20"/>
        </w:rPr>
      </w:pPr>
    </w:p>
    <w:p w:rsidR="001E2DE1" w:rsidRDefault="001E2DE1" w:rsidP="00FA6475">
      <w:pPr>
        <w:pStyle w:val="a3"/>
        <w:ind w:left="5954" w:firstLine="0"/>
        <w:jc w:val="both"/>
        <w:rPr>
          <w:sz w:val="20"/>
        </w:rPr>
      </w:pPr>
    </w:p>
    <w:p w:rsidR="001E2DE1" w:rsidRDefault="001E2DE1" w:rsidP="00FA6475">
      <w:pPr>
        <w:pStyle w:val="a3"/>
        <w:ind w:left="5954" w:firstLine="0"/>
        <w:jc w:val="both"/>
        <w:rPr>
          <w:sz w:val="20"/>
        </w:rPr>
      </w:pPr>
    </w:p>
    <w:p w:rsidR="001E2DE1" w:rsidRDefault="001E2DE1" w:rsidP="00FA6475">
      <w:pPr>
        <w:pStyle w:val="a3"/>
        <w:ind w:left="5954" w:firstLine="0"/>
        <w:jc w:val="both"/>
        <w:rPr>
          <w:sz w:val="20"/>
        </w:rPr>
      </w:pPr>
    </w:p>
    <w:p w:rsidR="001E2DE1" w:rsidRDefault="001E2DE1" w:rsidP="00FA6475">
      <w:pPr>
        <w:pStyle w:val="a3"/>
        <w:ind w:left="5954" w:firstLine="0"/>
        <w:jc w:val="both"/>
        <w:rPr>
          <w:sz w:val="20"/>
        </w:rPr>
      </w:pPr>
    </w:p>
    <w:p w:rsidR="001E2DE1" w:rsidRDefault="001E2DE1" w:rsidP="00FA6475">
      <w:pPr>
        <w:pStyle w:val="a3"/>
        <w:ind w:left="5954" w:firstLine="0"/>
        <w:jc w:val="both"/>
        <w:rPr>
          <w:sz w:val="20"/>
        </w:rPr>
      </w:pPr>
    </w:p>
    <w:p w:rsidR="001E2DE1" w:rsidRDefault="001E2DE1" w:rsidP="00FA6475">
      <w:pPr>
        <w:pStyle w:val="a3"/>
        <w:ind w:left="5954" w:firstLine="0"/>
        <w:jc w:val="both"/>
        <w:rPr>
          <w:sz w:val="20"/>
        </w:rPr>
      </w:pPr>
    </w:p>
    <w:p w:rsidR="001E2DE1" w:rsidRDefault="001E2DE1" w:rsidP="00FA6475">
      <w:pPr>
        <w:pStyle w:val="a3"/>
        <w:ind w:left="5954" w:firstLine="0"/>
        <w:jc w:val="both"/>
        <w:rPr>
          <w:sz w:val="20"/>
        </w:rPr>
      </w:pPr>
    </w:p>
    <w:p w:rsidR="001E2DE1" w:rsidRDefault="001E2DE1" w:rsidP="00FA6475">
      <w:pPr>
        <w:pStyle w:val="a3"/>
        <w:ind w:left="5954" w:firstLine="0"/>
        <w:jc w:val="both"/>
        <w:rPr>
          <w:sz w:val="20"/>
        </w:rPr>
      </w:pPr>
    </w:p>
    <w:p w:rsidR="001E2DE1" w:rsidRDefault="001E2DE1" w:rsidP="00FA6475">
      <w:pPr>
        <w:pStyle w:val="a3"/>
        <w:ind w:left="5954" w:firstLine="0"/>
        <w:jc w:val="both"/>
        <w:rPr>
          <w:sz w:val="20"/>
        </w:rPr>
      </w:pPr>
    </w:p>
    <w:p w:rsidR="001E2DE1" w:rsidRDefault="001E2DE1" w:rsidP="00FA6475">
      <w:pPr>
        <w:pStyle w:val="a3"/>
        <w:ind w:left="5954" w:firstLine="0"/>
        <w:jc w:val="both"/>
        <w:rPr>
          <w:sz w:val="20"/>
        </w:rPr>
      </w:pPr>
    </w:p>
    <w:p w:rsidR="001E2DE1" w:rsidRDefault="001E2DE1" w:rsidP="00FA6475">
      <w:pPr>
        <w:pStyle w:val="a3"/>
        <w:ind w:left="5954" w:firstLine="0"/>
        <w:jc w:val="both"/>
        <w:rPr>
          <w:sz w:val="20"/>
        </w:rPr>
      </w:pPr>
    </w:p>
    <w:p w:rsidR="001E2DE1" w:rsidRDefault="001E2DE1" w:rsidP="00FA6475">
      <w:pPr>
        <w:pStyle w:val="a3"/>
        <w:ind w:left="5954" w:firstLine="0"/>
        <w:jc w:val="both"/>
        <w:rPr>
          <w:sz w:val="20"/>
        </w:rPr>
      </w:pPr>
    </w:p>
    <w:p w:rsidR="001E2DE1" w:rsidRDefault="001E2DE1" w:rsidP="00FA6475">
      <w:pPr>
        <w:pStyle w:val="a3"/>
        <w:ind w:left="5954" w:firstLine="0"/>
        <w:jc w:val="both"/>
        <w:rPr>
          <w:sz w:val="20"/>
        </w:rPr>
      </w:pPr>
    </w:p>
    <w:p w:rsidR="009B143E" w:rsidRDefault="009B143E" w:rsidP="00FA6475">
      <w:pPr>
        <w:pStyle w:val="a3"/>
        <w:ind w:left="5954" w:firstLine="0"/>
        <w:jc w:val="both"/>
        <w:rPr>
          <w:sz w:val="20"/>
        </w:rPr>
      </w:pPr>
    </w:p>
    <w:p w:rsidR="00FA6475" w:rsidRPr="009A6F40" w:rsidRDefault="00FA6475" w:rsidP="00FA6475">
      <w:pPr>
        <w:pStyle w:val="a3"/>
        <w:ind w:left="5954" w:firstLine="0"/>
        <w:jc w:val="both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7C699C">
        <w:rPr>
          <w:sz w:val="20"/>
        </w:rPr>
        <w:t xml:space="preserve">№ </w:t>
      </w:r>
      <w:r>
        <w:rPr>
          <w:sz w:val="20"/>
        </w:rPr>
        <w:t>2</w:t>
      </w:r>
    </w:p>
    <w:p w:rsidR="00FA6475" w:rsidRPr="009A6F40" w:rsidRDefault="00FA6475" w:rsidP="00FA6475">
      <w:pPr>
        <w:pStyle w:val="a3"/>
        <w:ind w:left="5954" w:firstLine="0"/>
        <w:jc w:val="both"/>
        <w:rPr>
          <w:sz w:val="20"/>
        </w:rPr>
      </w:pPr>
      <w:r w:rsidRPr="009A6F40">
        <w:rPr>
          <w:sz w:val="20"/>
        </w:rPr>
        <w:t>к распоряжению администрации города</w:t>
      </w:r>
    </w:p>
    <w:p w:rsidR="00FA6475" w:rsidRPr="009A6F40" w:rsidRDefault="00FA6475" w:rsidP="00FA6475">
      <w:pPr>
        <w:pStyle w:val="a3"/>
        <w:ind w:left="5954" w:firstLine="0"/>
        <w:jc w:val="both"/>
        <w:rPr>
          <w:sz w:val="20"/>
        </w:rPr>
      </w:pPr>
      <w:r w:rsidRPr="009A6F40">
        <w:rPr>
          <w:sz w:val="20"/>
        </w:rPr>
        <w:t>от «</w:t>
      </w:r>
      <w:r w:rsidR="00812EBB">
        <w:rPr>
          <w:sz w:val="20"/>
        </w:rPr>
        <w:t xml:space="preserve">   </w:t>
      </w:r>
      <w:r w:rsidR="006B5AD3">
        <w:rPr>
          <w:sz w:val="20"/>
        </w:rPr>
        <w:t xml:space="preserve">   </w:t>
      </w:r>
      <w:r w:rsidR="00812EBB">
        <w:rPr>
          <w:sz w:val="20"/>
        </w:rPr>
        <w:t xml:space="preserve"> </w:t>
      </w:r>
      <w:r w:rsidRPr="009A6F40">
        <w:rPr>
          <w:sz w:val="20"/>
        </w:rPr>
        <w:t xml:space="preserve">» </w:t>
      </w:r>
      <w:r w:rsidR="006B5AD3">
        <w:rPr>
          <w:sz w:val="20"/>
        </w:rPr>
        <w:t xml:space="preserve">сентября </w:t>
      </w:r>
      <w:r w:rsidR="00B71333">
        <w:rPr>
          <w:sz w:val="20"/>
        </w:rPr>
        <w:t xml:space="preserve"> </w:t>
      </w:r>
      <w:r w:rsidRPr="009A6F40">
        <w:rPr>
          <w:sz w:val="20"/>
        </w:rPr>
        <w:t xml:space="preserve"> 20</w:t>
      </w:r>
      <w:r w:rsidR="00812EBB">
        <w:rPr>
          <w:sz w:val="20"/>
        </w:rPr>
        <w:t xml:space="preserve">20 </w:t>
      </w:r>
      <w:r w:rsidRPr="009A6F40">
        <w:rPr>
          <w:sz w:val="20"/>
        </w:rPr>
        <w:t xml:space="preserve"> г. №</w:t>
      </w:r>
      <w:r w:rsidR="00812EBB">
        <w:rPr>
          <w:sz w:val="20"/>
        </w:rPr>
        <w:t xml:space="preserve">            </w:t>
      </w:r>
      <w:r w:rsidRPr="009A6F40">
        <w:rPr>
          <w:sz w:val="20"/>
        </w:rPr>
        <w:t xml:space="preserve"> -р</w:t>
      </w:r>
    </w:p>
    <w:p w:rsidR="00FA6475" w:rsidRDefault="00FA6475" w:rsidP="00FA6475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6475" w:rsidRPr="00843FA4" w:rsidRDefault="00FA6475" w:rsidP="00FA6475">
      <w:pPr>
        <w:pStyle w:val="a8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Положение о проведении </w:t>
      </w:r>
      <w:r w:rsidR="00FC431B" w:rsidRPr="00843FA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осенней </w:t>
      </w:r>
      <w:r w:rsidRPr="00843FA4">
        <w:rPr>
          <w:rFonts w:ascii="Times New Roman" w:hAnsi="Times New Roman" w:cs="Times New Roman"/>
          <w:b/>
          <w:sz w:val="26"/>
          <w:szCs w:val="26"/>
          <w:lang w:eastAsia="ru-RU"/>
        </w:rPr>
        <w:t>ярмарки</w:t>
      </w:r>
    </w:p>
    <w:p w:rsidR="00FA6475" w:rsidRPr="00843FA4" w:rsidRDefault="00FA6475" w:rsidP="00FA6475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FA6475" w:rsidRPr="00843FA4" w:rsidRDefault="00FA6475" w:rsidP="00FA6475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Положение </w:t>
      </w:r>
      <w:r w:rsidR="00FC431B"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Осенней 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ярмарке</w:t>
      </w:r>
      <w:r w:rsidR="00812EB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в городе Енисейске (далее – Ярмарка) о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ределяет порядок организации и проведения Ярмарки в городе Енисейске Красноя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ского края.  </w:t>
      </w:r>
    </w:p>
    <w:p w:rsidR="00FA6475" w:rsidRPr="00843FA4" w:rsidRDefault="00FA6475" w:rsidP="00FA6475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Положение о  Ярмарке разработано и действует в соответствии с Фед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ральным законом от 28.12.2009 №381-ФЗ «Об основах государственного регулир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вания торговой деятельности в Российской Федерации», </w:t>
      </w:r>
      <w:r w:rsidRPr="00843FA4">
        <w:rPr>
          <w:rFonts w:ascii="Times New Roman" w:hAnsi="Times New Roman" w:cs="Times New Roman"/>
          <w:sz w:val="26"/>
          <w:szCs w:val="26"/>
        </w:rPr>
        <w:t>постановлением Прав</w:t>
      </w:r>
      <w:r w:rsidRPr="00843FA4">
        <w:rPr>
          <w:rFonts w:ascii="Times New Roman" w:hAnsi="Times New Roman" w:cs="Times New Roman"/>
          <w:sz w:val="26"/>
          <w:szCs w:val="26"/>
        </w:rPr>
        <w:t>и</w:t>
      </w:r>
      <w:r w:rsidRPr="00843FA4">
        <w:rPr>
          <w:rFonts w:ascii="Times New Roman" w:hAnsi="Times New Roman" w:cs="Times New Roman"/>
          <w:sz w:val="26"/>
          <w:szCs w:val="26"/>
        </w:rPr>
        <w:t xml:space="preserve">тельства Красноярского края от 11.07.2011 </w:t>
      </w:r>
      <w:r w:rsidR="00A266EB" w:rsidRPr="00843FA4">
        <w:rPr>
          <w:rFonts w:ascii="Times New Roman" w:hAnsi="Times New Roman" w:cs="Times New Roman"/>
          <w:sz w:val="26"/>
          <w:szCs w:val="26"/>
        </w:rPr>
        <w:t xml:space="preserve">№ 403-п </w:t>
      </w:r>
      <w:r w:rsidRPr="00843FA4">
        <w:rPr>
          <w:rFonts w:ascii="Times New Roman" w:hAnsi="Times New Roman" w:cs="Times New Roman"/>
          <w:sz w:val="26"/>
          <w:szCs w:val="26"/>
        </w:rPr>
        <w:t>«</w:t>
      </w:r>
      <w:r w:rsidRPr="00843FA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Об установлении порядка о</w:t>
      </w:r>
      <w:r w:rsidRPr="00843FA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р</w:t>
      </w:r>
      <w:r w:rsidRPr="00843FA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ганизации на территории Красноярского края ярмарок и продажи товаров на них и требований к организации продажи товаров на ярмарках (в том числе товаров, по</w:t>
      </w:r>
      <w:r w:rsidRPr="00843FA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д</w:t>
      </w:r>
      <w:r w:rsidRPr="00843FA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лежащих продаже на ярмарках</w:t>
      </w:r>
      <w:r w:rsidR="00812EB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Pr="00843FA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соответствующих</w:t>
      </w:r>
      <w:r w:rsidR="00812EB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Pr="00843FA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типов и включению в соответс</w:t>
      </w:r>
      <w:r w:rsidRPr="00843FA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т</w:t>
      </w:r>
      <w:r w:rsidRPr="00843FA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вующий перечень) на территории Красноярского края</w:t>
      </w:r>
      <w:r w:rsidRPr="00843FA4">
        <w:rPr>
          <w:rFonts w:ascii="Times New Roman" w:hAnsi="Times New Roman" w:cs="Times New Roman"/>
          <w:sz w:val="26"/>
          <w:szCs w:val="26"/>
        </w:rPr>
        <w:t>»,</w:t>
      </w:r>
      <w:r w:rsidR="00FE4879" w:rsidRPr="00843FA4">
        <w:rPr>
          <w:rFonts w:ascii="Times New Roman" w:hAnsi="Times New Roman" w:cs="Times New Roman"/>
          <w:sz w:val="26"/>
          <w:szCs w:val="26"/>
        </w:rPr>
        <w:t xml:space="preserve"> Стратегией социально-экономического развития города Енисейска Красноярского кр</w:t>
      </w:r>
      <w:r w:rsidR="00A266EB" w:rsidRPr="00843FA4">
        <w:rPr>
          <w:rFonts w:ascii="Times New Roman" w:hAnsi="Times New Roman" w:cs="Times New Roman"/>
          <w:sz w:val="26"/>
          <w:szCs w:val="26"/>
        </w:rPr>
        <w:t>а</w:t>
      </w:r>
      <w:r w:rsidR="00FE4879" w:rsidRPr="00843FA4">
        <w:rPr>
          <w:rFonts w:ascii="Times New Roman" w:hAnsi="Times New Roman" w:cs="Times New Roman"/>
          <w:sz w:val="26"/>
          <w:szCs w:val="26"/>
        </w:rPr>
        <w:t>я до 2030 года, у</w:t>
      </w:r>
      <w:r w:rsidR="00FE4879" w:rsidRPr="00843FA4">
        <w:rPr>
          <w:rFonts w:ascii="Times New Roman" w:hAnsi="Times New Roman" w:cs="Times New Roman"/>
          <w:sz w:val="26"/>
          <w:szCs w:val="26"/>
        </w:rPr>
        <w:t>т</w:t>
      </w:r>
      <w:r w:rsidR="00FE4879" w:rsidRPr="00843FA4">
        <w:rPr>
          <w:rFonts w:ascii="Times New Roman" w:hAnsi="Times New Roman" w:cs="Times New Roman"/>
          <w:sz w:val="26"/>
          <w:szCs w:val="26"/>
        </w:rPr>
        <w:t>вержденной решением Енисейского городского Совета от 18 марта 2019 г. № 41-330</w:t>
      </w:r>
      <w:r w:rsidR="00AC1F9C" w:rsidRPr="00843FA4">
        <w:rPr>
          <w:rFonts w:ascii="Times New Roman" w:hAnsi="Times New Roman" w:cs="Times New Roman"/>
          <w:sz w:val="26"/>
          <w:szCs w:val="26"/>
        </w:rPr>
        <w:t>,</w:t>
      </w:r>
      <w:r w:rsidRPr="00843FA4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Енисейска </w:t>
      </w:r>
      <w:r w:rsidR="00A266EB"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от 25.02.2019 № 38-п </w:t>
      </w:r>
      <w:r w:rsidRPr="00843FA4">
        <w:rPr>
          <w:rFonts w:ascii="Times New Roman" w:hAnsi="Times New Roman" w:cs="Times New Roman"/>
          <w:sz w:val="26"/>
          <w:szCs w:val="26"/>
        </w:rPr>
        <w:t>«Об утве</w:t>
      </w:r>
      <w:r w:rsidRPr="00843FA4">
        <w:rPr>
          <w:rFonts w:ascii="Times New Roman" w:hAnsi="Times New Roman" w:cs="Times New Roman"/>
          <w:sz w:val="26"/>
          <w:szCs w:val="26"/>
        </w:rPr>
        <w:t>р</w:t>
      </w:r>
      <w:r w:rsidRPr="00843FA4">
        <w:rPr>
          <w:rFonts w:ascii="Times New Roman" w:hAnsi="Times New Roman" w:cs="Times New Roman"/>
          <w:sz w:val="26"/>
          <w:szCs w:val="26"/>
        </w:rPr>
        <w:t xml:space="preserve">ждении </w:t>
      </w: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Порядка организации на территории города Енисейска ярмарок и продажи товаров на них, а также требований к организации продажи товаров и выполнения работ, оказания услуг на ярмарках на территории г</w:t>
      </w:r>
      <w:r w:rsidR="00A266EB"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орода Енисейска».</w:t>
      </w:r>
    </w:p>
    <w:p w:rsidR="00FA6475" w:rsidRPr="00843FA4" w:rsidRDefault="00FA6475" w:rsidP="00FA6475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Организаторы Ярмарки:</w:t>
      </w:r>
    </w:p>
    <w:p w:rsidR="00FA6475" w:rsidRPr="00843FA4" w:rsidRDefault="00FA6475" w:rsidP="00FA6475">
      <w:pPr>
        <w:pStyle w:val="a8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- администрация города Енисейска</w:t>
      </w:r>
      <w:r w:rsidR="002D78D4" w:rsidRPr="00843FA4">
        <w:rPr>
          <w:rFonts w:ascii="Times New Roman" w:hAnsi="Times New Roman" w:cs="Times New Roman"/>
          <w:sz w:val="26"/>
          <w:szCs w:val="26"/>
          <w:lang w:eastAsia="ru-RU"/>
        </w:rPr>
        <w:t>( отдел экономического развития, предпр</w:t>
      </w:r>
      <w:r w:rsidR="002D78D4" w:rsidRPr="00843FA4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2D78D4" w:rsidRPr="00843FA4">
        <w:rPr>
          <w:rFonts w:ascii="Times New Roman" w:hAnsi="Times New Roman" w:cs="Times New Roman"/>
          <w:sz w:val="26"/>
          <w:szCs w:val="26"/>
          <w:lang w:eastAsia="ru-RU"/>
        </w:rPr>
        <w:t>нимательской деятельности и торговли)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A6475" w:rsidRPr="00843FA4" w:rsidRDefault="00FA6475" w:rsidP="00FA6475">
      <w:pPr>
        <w:pStyle w:val="a8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B71333" w:rsidRPr="00843FA4">
        <w:rPr>
          <w:rFonts w:ascii="Times New Roman" w:hAnsi="Times New Roman" w:cs="Times New Roman"/>
          <w:sz w:val="26"/>
          <w:szCs w:val="26"/>
          <w:lang w:eastAsia="ru-RU"/>
        </w:rPr>
        <w:t>МКУ « Управление культуры</w:t>
      </w:r>
      <w:r w:rsidR="007C5C4B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="00B71333"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 туризма</w:t>
      </w:r>
      <w:r w:rsidR="007C5C4B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B71333" w:rsidRPr="00843FA4">
        <w:rPr>
          <w:rFonts w:ascii="Times New Roman" w:hAnsi="Times New Roman" w:cs="Times New Roman"/>
          <w:sz w:val="26"/>
          <w:szCs w:val="26"/>
          <w:lang w:eastAsia="ru-RU"/>
        </w:rPr>
        <w:t>администрации города Енисейска.</w:t>
      </w:r>
    </w:p>
    <w:p w:rsidR="00FA6475" w:rsidRPr="00843FA4" w:rsidRDefault="00D1621B" w:rsidP="00FA6475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Сроки проведения:</w:t>
      </w:r>
      <w:r w:rsidR="009B143E">
        <w:rPr>
          <w:rFonts w:ascii="Times New Roman" w:hAnsi="Times New Roman" w:cs="Times New Roman"/>
          <w:sz w:val="26"/>
          <w:szCs w:val="26"/>
          <w:lang w:eastAsia="ru-RU"/>
        </w:rPr>
        <w:t xml:space="preserve"> 5 сентября 2020</w:t>
      </w:r>
      <w:r w:rsidR="00FA6475"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6B56A4" w:rsidRPr="00843FA4" w:rsidRDefault="00D17145" w:rsidP="00FA6475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Время проведения: с </w:t>
      </w:r>
      <w:r w:rsidR="00B71333" w:rsidRPr="00843FA4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6B56A4"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.00 до </w:t>
      </w:r>
      <w:r w:rsidR="009B143E">
        <w:rPr>
          <w:rFonts w:ascii="Times New Roman" w:hAnsi="Times New Roman" w:cs="Times New Roman"/>
          <w:sz w:val="26"/>
          <w:szCs w:val="26"/>
          <w:lang w:eastAsia="ru-RU"/>
        </w:rPr>
        <w:t>15</w:t>
      </w:r>
      <w:r w:rsidR="006B56A4" w:rsidRPr="00843FA4">
        <w:rPr>
          <w:rFonts w:ascii="Times New Roman" w:hAnsi="Times New Roman" w:cs="Times New Roman"/>
          <w:sz w:val="26"/>
          <w:szCs w:val="26"/>
          <w:lang w:eastAsia="ru-RU"/>
        </w:rPr>
        <w:t>.00 часов.</w:t>
      </w:r>
    </w:p>
    <w:p w:rsidR="00AC1F9C" w:rsidRPr="00843FA4" w:rsidRDefault="00AC1F9C" w:rsidP="00FA6475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Место проведения: Красноярский край, город Енисейск, </w:t>
      </w:r>
      <w:r w:rsidR="00B71333"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 ул. Петровск</w:t>
      </w:r>
      <w:r w:rsidR="00B71333" w:rsidRPr="00843FA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B71333" w:rsidRPr="00843FA4">
        <w:rPr>
          <w:rFonts w:ascii="Times New Roman" w:hAnsi="Times New Roman" w:cs="Times New Roman"/>
          <w:sz w:val="26"/>
          <w:szCs w:val="26"/>
          <w:lang w:eastAsia="ru-RU"/>
        </w:rPr>
        <w:t>го, площадь  ул. Худзинского, 1</w:t>
      </w:r>
    </w:p>
    <w:p w:rsidR="00FA6475" w:rsidRPr="00843FA4" w:rsidRDefault="00FA6475" w:rsidP="00FA6475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Заявки на</w:t>
      </w:r>
      <w:r w:rsidR="009B143E">
        <w:rPr>
          <w:rFonts w:ascii="Times New Roman" w:hAnsi="Times New Roman" w:cs="Times New Roman"/>
          <w:sz w:val="26"/>
          <w:szCs w:val="26"/>
          <w:lang w:eastAsia="ru-RU"/>
        </w:rPr>
        <w:t xml:space="preserve"> участие принимаются до 4 сентября 2020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 года (включительно).</w:t>
      </w:r>
    </w:p>
    <w:p w:rsidR="00FA6475" w:rsidRPr="00843FA4" w:rsidRDefault="00FA6475" w:rsidP="00FA6475">
      <w:pPr>
        <w:pStyle w:val="a8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6475" w:rsidRPr="00843FA4" w:rsidRDefault="00FA6475" w:rsidP="00FA6475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b/>
          <w:sz w:val="26"/>
          <w:szCs w:val="26"/>
          <w:lang w:eastAsia="ru-RU"/>
        </w:rPr>
        <w:t>Цели и задачи Ярмарки</w:t>
      </w:r>
    </w:p>
    <w:p w:rsidR="00B71333" w:rsidRPr="00843FA4" w:rsidRDefault="00FC431B" w:rsidP="00FA6475">
      <w:pPr>
        <w:pStyle w:val="a8"/>
        <w:numPr>
          <w:ilvl w:val="1"/>
          <w:numId w:val="4"/>
        </w:numPr>
        <w:tabs>
          <w:tab w:val="left" w:pos="284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shd w:val="clear" w:color="auto" w:fill="FFFFFF"/>
        </w:rPr>
        <w:t>Осенняя я</w:t>
      </w:r>
      <w:r w:rsidR="00FA6475" w:rsidRPr="00843F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рмарка </w:t>
      </w:r>
      <w:r w:rsidR="005C2DE7" w:rsidRPr="00843FA4">
        <w:rPr>
          <w:rFonts w:ascii="Times New Roman" w:hAnsi="Times New Roman" w:cs="Times New Roman"/>
          <w:sz w:val="26"/>
          <w:szCs w:val="26"/>
          <w:shd w:val="clear" w:color="auto" w:fill="FFFFFF"/>
        </w:rPr>
        <w:t>проводится с целью удовлетворения спроса населения в товарах местных производителей, КФХ, ЛПХ.</w:t>
      </w:r>
    </w:p>
    <w:p w:rsidR="00FA6475" w:rsidRPr="00843FA4" w:rsidRDefault="00FA6475" w:rsidP="00A358BB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b/>
          <w:sz w:val="26"/>
          <w:szCs w:val="26"/>
          <w:lang w:eastAsia="ru-RU"/>
        </w:rPr>
        <w:t>З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адачи Ярмарки:</w:t>
      </w:r>
    </w:p>
    <w:p w:rsidR="00FA6475" w:rsidRPr="00843FA4" w:rsidRDefault="00FA6475" w:rsidP="00FA6475">
      <w:pPr>
        <w:pStyle w:val="a8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- развитие событийного и культурно-познавательного туризма;</w:t>
      </w:r>
    </w:p>
    <w:p w:rsidR="00FA6475" w:rsidRPr="00843FA4" w:rsidRDefault="009B143E" w:rsidP="00FA6475">
      <w:pPr>
        <w:pStyle w:val="a8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поддержка местных производителей и ремесленников</w:t>
      </w:r>
      <w:r w:rsidR="00FA6475" w:rsidRPr="00843FA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A6475" w:rsidRPr="00843FA4" w:rsidRDefault="00FA6475" w:rsidP="00FA6475">
      <w:pPr>
        <w:pStyle w:val="a8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6475" w:rsidRPr="00843FA4" w:rsidRDefault="00FA6475" w:rsidP="00FA6475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Порядок подготовки и проведения Ярмарки </w:t>
      </w:r>
    </w:p>
    <w:p w:rsidR="00FA6475" w:rsidRPr="00843FA4" w:rsidRDefault="00FA6475" w:rsidP="00FA6475">
      <w:pPr>
        <w:pStyle w:val="a8"/>
        <w:numPr>
          <w:ilvl w:val="1"/>
          <w:numId w:val="5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Для подготовки и проведения Ярмарки создаётся Организационный ком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тет, состав которого </w:t>
      </w:r>
      <w:r w:rsidR="007C5C4B">
        <w:rPr>
          <w:rFonts w:ascii="Times New Roman" w:hAnsi="Times New Roman" w:cs="Times New Roman"/>
          <w:sz w:val="26"/>
          <w:szCs w:val="26"/>
          <w:lang w:eastAsia="ru-RU"/>
        </w:rPr>
        <w:t>утвержда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ется распоряжением </w:t>
      </w:r>
      <w:r w:rsidR="00E95270"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города Енисейска (далее – Оргкомитет).</w:t>
      </w:r>
    </w:p>
    <w:p w:rsidR="00FA6475" w:rsidRPr="00843FA4" w:rsidRDefault="00FA6475" w:rsidP="00FA6475">
      <w:pPr>
        <w:pStyle w:val="a8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3.2. Оргкомитет Ярмарки:</w:t>
      </w:r>
    </w:p>
    <w:p w:rsidR="00B50B2B" w:rsidRPr="00843FA4" w:rsidRDefault="00FA6475" w:rsidP="00FA6475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- утверждает </w:t>
      </w:r>
      <w:r w:rsidR="00B50B2B" w:rsidRPr="00843FA4">
        <w:rPr>
          <w:rFonts w:ascii="Times New Roman" w:hAnsi="Times New Roman" w:cs="Times New Roman"/>
          <w:sz w:val="26"/>
          <w:szCs w:val="26"/>
          <w:lang w:eastAsia="ru-RU"/>
        </w:rPr>
        <w:t>дату и место проведения Ярмарки;</w:t>
      </w:r>
    </w:p>
    <w:p w:rsidR="00FA6475" w:rsidRPr="00843FA4" w:rsidRDefault="00B50B2B" w:rsidP="00FA6475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A6475" w:rsidRPr="00843FA4">
        <w:rPr>
          <w:rFonts w:ascii="Times New Roman" w:hAnsi="Times New Roman" w:cs="Times New Roman"/>
          <w:sz w:val="26"/>
          <w:szCs w:val="26"/>
          <w:lang w:eastAsia="ru-RU"/>
        </w:rPr>
        <w:t>схему размещения участников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50B2B" w:rsidRPr="00843FA4" w:rsidRDefault="00B50B2B" w:rsidP="00FA6475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- порядок и цели расходования организационных вносов участников Ярмарки.</w:t>
      </w:r>
    </w:p>
    <w:p w:rsidR="00FA6475" w:rsidRPr="00843FA4" w:rsidRDefault="00FA6475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3.3. Организатор Ярмарки:</w:t>
      </w:r>
    </w:p>
    <w:p w:rsidR="00FA6475" w:rsidRPr="00843FA4" w:rsidRDefault="00FA6475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принимает заявки от потенциальных участников; </w:t>
      </w:r>
    </w:p>
    <w:p w:rsidR="00FA6475" w:rsidRPr="00843FA4" w:rsidRDefault="00FA6475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- проверяет наличие документов, необходимых для участия в Ярмарке и ос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ществления торговли и оказани</w:t>
      </w:r>
      <w:r w:rsidR="007B4948" w:rsidRPr="00843FA4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 услуг на ней</w:t>
      </w:r>
      <w:r w:rsidR="008516E4"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 (п. 4.3)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A6475" w:rsidRPr="00843FA4" w:rsidRDefault="00FA6475" w:rsidP="00FA6475">
      <w:pPr>
        <w:pStyle w:val="a8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43FA4">
        <w:rPr>
          <w:rFonts w:ascii="Times New Roman" w:hAnsi="Times New Roman" w:cs="Times New Roman"/>
          <w:sz w:val="26"/>
          <w:szCs w:val="26"/>
        </w:rPr>
        <w:t>осуществляет регистрацию участников ярмарки;</w:t>
      </w:r>
    </w:p>
    <w:p w:rsidR="00FA6475" w:rsidRPr="00843FA4" w:rsidRDefault="00FA6475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hAnsi="Times New Roman" w:cs="Times New Roman"/>
          <w:sz w:val="26"/>
          <w:szCs w:val="26"/>
        </w:rPr>
        <w:t>- осуществляет выдачу участникам разрешений на осуществление торговой деятельности и пропусков на въезд автомобильного транспорта на территорию я</w:t>
      </w:r>
      <w:r w:rsidRPr="00843FA4">
        <w:rPr>
          <w:rFonts w:ascii="Times New Roman" w:hAnsi="Times New Roman" w:cs="Times New Roman"/>
          <w:sz w:val="26"/>
          <w:szCs w:val="26"/>
        </w:rPr>
        <w:t>р</w:t>
      </w:r>
      <w:r w:rsidRPr="00843FA4">
        <w:rPr>
          <w:rFonts w:ascii="Times New Roman" w:hAnsi="Times New Roman" w:cs="Times New Roman"/>
          <w:sz w:val="26"/>
          <w:szCs w:val="26"/>
        </w:rPr>
        <w:t>марки для выгрузки товара и оборудования</w:t>
      </w:r>
      <w:r w:rsidR="00B50B2B" w:rsidRPr="00843FA4">
        <w:rPr>
          <w:rFonts w:ascii="Times New Roman" w:hAnsi="Times New Roman" w:cs="Times New Roman"/>
          <w:sz w:val="26"/>
          <w:szCs w:val="26"/>
        </w:rPr>
        <w:t>, согласно установленной формы</w:t>
      </w:r>
      <w:r w:rsidRPr="00843FA4">
        <w:rPr>
          <w:rFonts w:ascii="Times New Roman" w:hAnsi="Times New Roman" w:cs="Times New Roman"/>
          <w:sz w:val="26"/>
          <w:szCs w:val="26"/>
        </w:rPr>
        <w:t>;</w:t>
      </w:r>
    </w:p>
    <w:p w:rsidR="00FA6475" w:rsidRPr="00843FA4" w:rsidRDefault="00FA6475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- организует размещение участников Ярмарки на торгово-выставочных пл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щадях.</w:t>
      </w:r>
    </w:p>
    <w:p w:rsidR="00FA6475" w:rsidRPr="00843FA4" w:rsidRDefault="00FA6475" w:rsidP="00FA6475">
      <w:pPr>
        <w:pStyle w:val="a8"/>
        <w:ind w:left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3.4 Организатор ярмарки имеет право:</w:t>
      </w:r>
    </w:p>
    <w:p w:rsidR="00FA6475" w:rsidRPr="00843FA4" w:rsidRDefault="00FA6475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- отозвать ранее выданное разрешение на осуществление торговой деятельн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сти в случае выявленных нарушений  со стороны Участника при отказе устранить их незамедлительно;</w:t>
      </w:r>
    </w:p>
    <w:p w:rsidR="00FA6475" w:rsidRPr="00843FA4" w:rsidRDefault="00FA6475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- обратиться в соответствующие надзорные органы для принятия оперативных мер.  </w:t>
      </w:r>
    </w:p>
    <w:p w:rsidR="00FA6475" w:rsidRPr="00843FA4" w:rsidRDefault="00FA6475" w:rsidP="00FA6475">
      <w:pPr>
        <w:pStyle w:val="a8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После составления соответствующего акта участник ярмарки пре</w:t>
      </w:r>
      <w:r w:rsidR="00A47DA5"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кращает свое участие в ней, при этом 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организационный взнос возврату не подлежит.</w:t>
      </w:r>
    </w:p>
    <w:p w:rsidR="00FA6475" w:rsidRPr="00843FA4" w:rsidRDefault="00FA6475" w:rsidP="00FA6475">
      <w:pPr>
        <w:pStyle w:val="a8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Организатор ярмарки не несет ответственность за утрату и порчу имущ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ства участников.</w:t>
      </w:r>
    </w:p>
    <w:p w:rsidR="00FA6475" w:rsidRPr="00843FA4" w:rsidRDefault="00FA6475" w:rsidP="00FA6475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6475" w:rsidRPr="00843FA4" w:rsidRDefault="00FA6475" w:rsidP="00FA6475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b/>
          <w:sz w:val="26"/>
          <w:szCs w:val="26"/>
          <w:lang w:eastAsia="ru-RU"/>
        </w:rPr>
        <w:t>Участие в Ярмарке:</w:t>
      </w:r>
    </w:p>
    <w:p w:rsidR="00FA6475" w:rsidRPr="00843FA4" w:rsidRDefault="00FA6475" w:rsidP="00FA6475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Участником Ярмарки может стать любое юридическое или физическое лицо, индивидуальные предприниматели, деятельность которых соответствует ц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лям и задачам ярмарки.</w:t>
      </w:r>
    </w:p>
    <w:p w:rsidR="00FA6475" w:rsidRPr="00843FA4" w:rsidRDefault="00FA6475" w:rsidP="00FA6475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Для участия в Ярмарке необходимо направить в адрес организатора Я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марки заполненную заявку (приложение 1):</w:t>
      </w:r>
    </w:p>
    <w:p w:rsidR="00B71333" w:rsidRPr="00843FA4" w:rsidRDefault="00FA6475" w:rsidP="00FA6475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- в письменной форме -  668180, Красноярский край, г. Енисейск, </w:t>
      </w:r>
      <w:r w:rsidR="009B143E">
        <w:rPr>
          <w:rFonts w:ascii="Times New Roman" w:hAnsi="Times New Roman" w:cs="Times New Roman"/>
          <w:sz w:val="26"/>
          <w:szCs w:val="26"/>
          <w:lang w:eastAsia="ru-RU"/>
        </w:rPr>
        <w:t xml:space="preserve"> ул</w:t>
      </w:r>
      <w:r w:rsidR="00B71333" w:rsidRPr="00843FA4">
        <w:rPr>
          <w:rFonts w:ascii="Times New Roman" w:hAnsi="Times New Roman" w:cs="Times New Roman"/>
          <w:sz w:val="26"/>
          <w:szCs w:val="26"/>
          <w:lang w:eastAsia="ru-RU"/>
        </w:rPr>
        <w:t>. Ленина, д.113;</w:t>
      </w:r>
    </w:p>
    <w:p w:rsidR="00FA6475" w:rsidRPr="00843FA4" w:rsidRDefault="00FA6475" w:rsidP="00FA6475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- в электронном виде на </w:t>
      </w:r>
      <w:r w:rsidRPr="00843FA4">
        <w:rPr>
          <w:rFonts w:ascii="Times New Roman" w:hAnsi="Times New Roman" w:cs="Times New Roman"/>
          <w:sz w:val="26"/>
          <w:szCs w:val="26"/>
          <w:lang w:val="en-US" w:eastAsia="ru-RU"/>
        </w:rPr>
        <w:t>e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843FA4"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E53827" w:rsidRPr="00843FA4">
        <w:rPr>
          <w:rFonts w:ascii="Times New Roman" w:hAnsi="Times New Roman" w:cs="Times New Roman"/>
          <w:sz w:val="26"/>
          <w:szCs w:val="26"/>
          <w:lang w:val="en-US" w:eastAsia="ru-RU"/>
        </w:rPr>
        <w:t>eneconom</w:t>
      </w:r>
      <w:r w:rsidR="00E53827" w:rsidRPr="00843FA4">
        <w:rPr>
          <w:rFonts w:ascii="Times New Roman" w:hAnsi="Times New Roman" w:cs="Times New Roman"/>
          <w:sz w:val="26"/>
          <w:szCs w:val="26"/>
          <w:lang w:eastAsia="ru-RU"/>
        </w:rPr>
        <w:t>@</w:t>
      </w:r>
      <w:r w:rsidR="00E53827" w:rsidRPr="00843FA4"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 w:rsidR="00E53827" w:rsidRPr="00843FA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53827" w:rsidRPr="00843FA4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</w:p>
    <w:p w:rsidR="00FA6475" w:rsidRPr="00843FA4" w:rsidRDefault="00A358BB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4.3. </w:t>
      </w:r>
      <w:r w:rsidR="00FA6475" w:rsidRPr="00843FA4">
        <w:rPr>
          <w:rFonts w:ascii="Times New Roman" w:hAnsi="Times New Roman" w:cs="Times New Roman"/>
          <w:sz w:val="26"/>
          <w:szCs w:val="26"/>
          <w:lang w:eastAsia="ru-RU"/>
        </w:rPr>
        <w:t>В ответном извещении Участнику направляется регистрационное уведо</w:t>
      </w:r>
      <w:r w:rsidR="00FA6475" w:rsidRPr="00843FA4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FA6475" w:rsidRPr="00843FA4">
        <w:rPr>
          <w:rFonts w:ascii="Times New Roman" w:hAnsi="Times New Roman" w:cs="Times New Roman"/>
          <w:sz w:val="26"/>
          <w:szCs w:val="26"/>
          <w:lang w:eastAsia="ru-RU"/>
        </w:rPr>
        <w:t>ление, на основании которого   Участник вносится в список регистрации заявок.</w:t>
      </w:r>
    </w:p>
    <w:p w:rsidR="00AB169B" w:rsidRPr="00843FA4" w:rsidRDefault="00AB169B" w:rsidP="00AB169B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169B" w:rsidRPr="00843FA4" w:rsidRDefault="00AB169B" w:rsidP="00AB169B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b/>
          <w:sz w:val="26"/>
          <w:szCs w:val="26"/>
          <w:lang w:eastAsia="ru-RU"/>
        </w:rPr>
        <w:t>Выдача разрешения на осуществление деятельности</w:t>
      </w:r>
    </w:p>
    <w:p w:rsidR="00AB169B" w:rsidRPr="00843FA4" w:rsidRDefault="00B009D0" w:rsidP="006E3DBB">
      <w:pPr>
        <w:pStyle w:val="a8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5.1. </w:t>
      </w:r>
      <w:r w:rsidR="00AB169B"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Выдача разрешения на осуществление деятельности </w:t>
      </w:r>
      <w:r w:rsidR="00916DEC" w:rsidRPr="00843FA4">
        <w:rPr>
          <w:rFonts w:ascii="Times New Roman" w:hAnsi="Times New Roman" w:cs="Times New Roman"/>
          <w:sz w:val="26"/>
          <w:szCs w:val="26"/>
          <w:lang w:eastAsia="ru-RU"/>
        </w:rPr>
        <w:t>будет осуществлят</w:t>
      </w:r>
      <w:r w:rsidR="00916DEC" w:rsidRPr="00843FA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916DEC" w:rsidRPr="00843FA4">
        <w:rPr>
          <w:rFonts w:ascii="Times New Roman" w:hAnsi="Times New Roman" w:cs="Times New Roman"/>
          <w:sz w:val="26"/>
          <w:szCs w:val="26"/>
          <w:lang w:eastAsia="ru-RU"/>
        </w:rPr>
        <w:t>ся при предоставлении следующих документов:</w:t>
      </w:r>
    </w:p>
    <w:p w:rsidR="00916DEC" w:rsidRPr="00843FA4" w:rsidRDefault="00916DEC" w:rsidP="00916DEC">
      <w:pPr>
        <w:pStyle w:val="a8"/>
        <w:tabs>
          <w:tab w:val="left" w:pos="284"/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u w:val="single"/>
          <w:lang w:eastAsia="ru-RU"/>
        </w:rPr>
        <w:t>а) при реализации продуктов питания:</w:t>
      </w:r>
    </w:p>
    <w:p w:rsidR="00916DEC" w:rsidRPr="00843FA4" w:rsidRDefault="00AC5E61" w:rsidP="00916DEC">
      <w:pPr>
        <w:pStyle w:val="af5"/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szCs w:val="26"/>
        </w:rPr>
      </w:pPr>
      <w:r w:rsidRPr="00843FA4">
        <w:rPr>
          <w:szCs w:val="26"/>
        </w:rPr>
        <w:tab/>
      </w:r>
      <w:r w:rsidR="00916DEC" w:rsidRPr="00843FA4">
        <w:rPr>
          <w:szCs w:val="26"/>
        </w:rPr>
        <w:t>- личные медицинские книжки</w:t>
      </w:r>
      <w:r w:rsidRPr="00843FA4">
        <w:rPr>
          <w:szCs w:val="26"/>
        </w:rPr>
        <w:t xml:space="preserve"> продавцов</w:t>
      </w:r>
      <w:r w:rsidR="00916DEC" w:rsidRPr="00843FA4">
        <w:rPr>
          <w:szCs w:val="26"/>
        </w:rPr>
        <w:t>;</w:t>
      </w:r>
    </w:p>
    <w:p w:rsidR="00916DEC" w:rsidRPr="00843FA4" w:rsidRDefault="00916DEC" w:rsidP="00AC5E61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копия свидетельства ОГРН, ИНН (для ИП и юр. лица);</w:t>
      </w:r>
    </w:p>
    <w:p w:rsidR="00916DEC" w:rsidRPr="00843FA4" w:rsidRDefault="00916DEC" w:rsidP="00AC5E61">
      <w:pPr>
        <w:pStyle w:val="af5"/>
        <w:autoSpaceDE w:val="0"/>
        <w:autoSpaceDN w:val="0"/>
        <w:adjustRightInd w:val="0"/>
        <w:ind w:left="0" w:firstLine="708"/>
        <w:jc w:val="both"/>
        <w:rPr>
          <w:szCs w:val="26"/>
        </w:rPr>
      </w:pPr>
      <w:r w:rsidRPr="00843FA4">
        <w:rPr>
          <w:color w:val="000000" w:themeColor="text1"/>
          <w:szCs w:val="26"/>
        </w:rPr>
        <w:t xml:space="preserve">- </w:t>
      </w:r>
      <w:r w:rsidRPr="00843FA4">
        <w:rPr>
          <w:szCs w:val="26"/>
        </w:rPr>
        <w:t>документы, подтверждающие ведение фермерского хозяйства, личного по</w:t>
      </w:r>
      <w:r w:rsidRPr="00843FA4">
        <w:rPr>
          <w:szCs w:val="26"/>
        </w:rPr>
        <w:t>д</w:t>
      </w:r>
      <w:r w:rsidRPr="00843FA4">
        <w:rPr>
          <w:szCs w:val="26"/>
        </w:rPr>
        <w:t>собного хозяйства (для граждан, ведущих крестьянское</w:t>
      </w:r>
      <w:r w:rsidR="00AC5E61" w:rsidRPr="00843FA4">
        <w:rPr>
          <w:szCs w:val="26"/>
        </w:rPr>
        <w:t>/</w:t>
      </w:r>
      <w:r w:rsidRPr="00843FA4">
        <w:rPr>
          <w:szCs w:val="26"/>
        </w:rPr>
        <w:t>фермерское хозяйство, ли</w:t>
      </w:r>
      <w:r w:rsidRPr="00843FA4">
        <w:rPr>
          <w:szCs w:val="26"/>
        </w:rPr>
        <w:t>ч</w:t>
      </w:r>
      <w:r w:rsidRPr="00843FA4">
        <w:rPr>
          <w:szCs w:val="26"/>
        </w:rPr>
        <w:t>ное подсобное хозяйство);</w:t>
      </w:r>
    </w:p>
    <w:p w:rsidR="00916DEC" w:rsidRPr="00843FA4" w:rsidRDefault="00916DEC" w:rsidP="00AC5E61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копия паспорта (для физ. лица);</w:t>
      </w:r>
    </w:p>
    <w:p w:rsidR="00916DEC" w:rsidRPr="00843FA4" w:rsidRDefault="00916DEC" w:rsidP="00AC5E61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-ассортиментный перечень, согласованный с территориальными отделами Роспотребнадзора по Красноярскому краю;</w:t>
      </w:r>
    </w:p>
    <w:p w:rsidR="00916DEC" w:rsidRPr="00843FA4" w:rsidRDefault="00916DEC" w:rsidP="00AC5E61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ветеринарно-сопроводительные документы (при реализации продукции ж</w:t>
      </w:r>
      <w:r w:rsidRPr="00843FA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843FA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вотного и растительного происхождения; </w:t>
      </w:r>
    </w:p>
    <w:p w:rsidR="00916DEC" w:rsidRPr="00843FA4" w:rsidRDefault="00916DEC" w:rsidP="00AC5E6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843FA4">
        <w:rPr>
          <w:rFonts w:ascii="Times New Roman" w:hAnsi="Times New Roman" w:cs="Times New Roman"/>
          <w:sz w:val="26"/>
          <w:szCs w:val="26"/>
        </w:rPr>
        <w:t>товаросопроводительные документы, обеспечивающие прослеживаемость пищевой продукции.</w:t>
      </w:r>
    </w:p>
    <w:p w:rsidR="00AC5E61" w:rsidRPr="00843FA4" w:rsidRDefault="00AC5E61" w:rsidP="00AC5E6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43FA4">
        <w:rPr>
          <w:rFonts w:ascii="Times New Roman" w:hAnsi="Times New Roman" w:cs="Times New Roman"/>
          <w:sz w:val="26"/>
          <w:szCs w:val="26"/>
          <w:u w:val="single"/>
        </w:rPr>
        <w:lastRenderedPageBreak/>
        <w:t>б) при реализации промышленных товаров:</w:t>
      </w:r>
    </w:p>
    <w:p w:rsidR="00AC5E61" w:rsidRPr="00843FA4" w:rsidRDefault="00AC5E61" w:rsidP="00AC5E61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копия свидетельства ОГРН, ИНН (для ИП и юр. лица);</w:t>
      </w:r>
    </w:p>
    <w:p w:rsidR="00AC5E61" w:rsidRPr="00843FA4" w:rsidRDefault="00AC5E61" w:rsidP="00AC5E61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копия паспорта (для физ. лица);</w:t>
      </w:r>
    </w:p>
    <w:p w:rsidR="00AC5E61" w:rsidRPr="00843FA4" w:rsidRDefault="00AC5E61" w:rsidP="00AC5E6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3F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сертификат соответствия </w:t>
      </w:r>
      <w:r w:rsidRPr="00843FA4">
        <w:rPr>
          <w:rFonts w:ascii="Times New Roman" w:hAnsi="Times New Roman" w:cs="Times New Roman"/>
          <w:sz w:val="26"/>
          <w:szCs w:val="26"/>
          <w:shd w:val="clear" w:color="auto" w:fill="FFFFFF"/>
        </w:rPr>
        <w:t>требованиям технического регламента Таможенн</w:t>
      </w:r>
      <w:r w:rsidRPr="00843FA4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843FA4">
        <w:rPr>
          <w:rFonts w:ascii="Times New Roman" w:hAnsi="Times New Roman" w:cs="Times New Roman"/>
          <w:sz w:val="26"/>
          <w:szCs w:val="26"/>
          <w:shd w:val="clear" w:color="auto" w:fill="FFFFFF"/>
        </w:rPr>
        <w:t>го союза ТР ТС 007/2011 «О безопасности продукции, предназначенной для детей и подростков» (при реализации товаров для детей и подростков);</w:t>
      </w:r>
    </w:p>
    <w:p w:rsidR="00AC5E61" w:rsidRPr="00843FA4" w:rsidRDefault="00AC5E61" w:rsidP="00AC5E6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сертификат соответствия </w:t>
      </w:r>
      <w:r w:rsidRPr="00843FA4">
        <w:rPr>
          <w:rFonts w:ascii="Times New Roman" w:hAnsi="Times New Roman" w:cs="Times New Roman"/>
          <w:sz w:val="26"/>
          <w:szCs w:val="26"/>
          <w:shd w:val="clear" w:color="auto" w:fill="FFFFFF"/>
        </w:rPr>
        <w:t>требованиям технического регламента Таможенн</w:t>
      </w:r>
      <w:r w:rsidRPr="00843FA4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843F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 союза ТР ТС 017/2011 «О безопасности продукции легкой промышленности» (при реализации товаров из </w:t>
      </w:r>
      <w:r w:rsidRPr="00843FA4">
        <w:rPr>
          <w:rFonts w:ascii="Times New Roman" w:hAnsi="Times New Roman" w:cs="Times New Roman"/>
          <w:sz w:val="26"/>
          <w:szCs w:val="26"/>
        </w:rPr>
        <w:t>текстильных материалов,  покрытий и изделий ковровых машинного способа производства; изделий кожгалантерейных, текстильно-галантерейных; войлока, фетра и нетканых материалов; обуви; меха и меховых и</w:t>
      </w:r>
      <w:r w:rsidRPr="00843FA4">
        <w:rPr>
          <w:rFonts w:ascii="Times New Roman" w:hAnsi="Times New Roman" w:cs="Times New Roman"/>
          <w:sz w:val="26"/>
          <w:szCs w:val="26"/>
        </w:rPr>
        <w:t>з</w:t>
      </w:r>
      <w:r w:rsidRPr="00843FA4">
        <w:rPr>
          <w:rFonts w:ascii="Times New Roman" w:hAnsi="Times New Roman" w:cs="Times New Roman"/>
          <w:sz w:val="26"/>
          <w:szCs w:val="26"/>
        </w:rPr>
        <w:t>делий; кожи искусственной</w:t>
      </w:r>
      <w:r w:rsidRPr="00843FA4">
        <w:rPr>
          <w:rFonts w:ascii="Times New Roman" w:hAnsi="Times New Roman" w:cs="Times New Roman"/>
          <w:sz w:val="26"/>
          <w:szCs w:val="26"/>
          <w:shd w:val="clear" w:color="auto" w:fill="FFFFFF"/>
        </w:rPr>
        <w:t>);</w:t>
      </w:r>
    </w:p>
    <w:p w:rsidR="00916DEC" w:rsidRPr="00843FA4" w:rsidRDefault="00AC5E61" w:rsidP="00AC5E61">
      <w:pPr>
        <w:pStyle w:val="a8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- иные сертификаты соответствия </w:t>
      </w:r>
      <w:r w:rsidR="00E072B4" w:rsidRPr="00843FA4">
        <w:rPr>
          <w:rFonts w:ascii="Times New Roman" w:hAnsi="Times New Roman" w:cs="Times New Roman"/>
          <w:sz w:val="26"/>
          <w:szCs w:val="26"/>
          <w:shd w:val="clear" w:color="auto" w:fill="FFFFFF"/>
        </w:rPr>
        <w:t>требованиям технических</w:t>
      </w:r>
      <w:r w:rsidRPr="00843F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регламент</w:t>
      </w:r>
      <w:r w:rsidR="00E072B4" w:rsidRPr="00843FA4">
        <w:rPr>
          <w:rFonts w:ascii="Times New Roman" w:hAnsi="Times New Roman" w:cs="Times New Roman"/>
          <w:sz w:val="26"/>
          <w:szCs w:val="26"/>
          <w:shd w:val="clear" w:color="auto" w:fill="FFFFFF"/>
        </w:rPr>
        <w:t>ов (</w:t>
      </w:r>
      <w:r w:rsidRPr="00843FA4">
        <w:rPr>
          <w:rFonts w:ascii="Times New Roman" w:hAnsi="Times New Roman" w:cs="Times New Roman"/>
          <w:sz w:val="26"/>
          <w:szCs w:val="26"/>
          <w:shd w:val="clear" w:color="auto" w:fill="FFFFFF"/>
        </w:rPr>
        <w:t>в зависимости от ассортимента реализуемого товара</w:t>
      </w:r>
      <w:r w:rsidR="00E072B4" w:rsidRPr="00843FA4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843F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E3DBB" w:rsidRPr="00843FA4" w:rsidRDefault="008F6843" w:rsidP="00D968A7">
      <w:pPr>
        <w:pStyle w:val="a8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43FA4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>в</w:t>
      </w:r>
      <w:r w:rsidR="006E3DBB" w:rsidRPr="00843FA4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>) при реализации иных товаров/оказании услуг</w:t>
      </w:r>
      <w:r w:rsidR="006E3DBB" w:rsidRPr="00843FA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перечень необходимых док</w:t>
      </w:r>
      <w:r w:rsidR="006E3DBB" w:rsidRPr="00843FA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</w:t>
      </w:r>
      <w:r w:rsidR="006E3DBB" w:rsidRPr="00843FA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ментов составляется в индивидуальном порядке.</w:t>
      </w:r>
    </w:p>
    <w:p w:rsidR="00B009D0" w:rsidRPr="00843FA4" w:rsidRDefault="00DE39D1" w:rsidP="00DE39D1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5.2. 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Разрешение</w:t>
      </w:r>
      <w:r w:rsidR="00B009D0"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осуществление деятельности и</w:t>
      </w:r>
      <w:r w:rsidR="00B009D0"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 пропуск на въезд на террит</w:t>
      </w:r>
      <w:r w:rsidR="00B009D0" w:rsidRPr="00843FA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B009D0"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рию Ярмарки возможно получить по адресу: г. Енисейск, </w:t>
      </w:r>
      <w:r w:rsidR="008F6843" w:rsidRPr="00843FA4">
        <w:rPr>
          <w:rFonts w:ascii="Times New Roman" w:hAnsi="Times New Roman" w:cs="Times New Roman"/>
          <w:sz w:val="26"/>
          <w:szCs w:val="26"/>
          <w:lang w:eastAsia="ru-RU"/>
        </w:rPr>
        <w:t>ул. Ленина, д.113</w:t>
      </w:r>
      <w:r w:rsidR="00B009D0" w:rsidRPr="00843FA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F6843"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 каб.</w:t>
      </w:r>
      <w:r w:rsidR="00B009D0"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 1</w:t>
      </w:r>
      <w:r w:rsidR="008F6843" w:rsidRPr="00843FA4">
        <w:rPr>
          <w:rFonts w:ascii="Times New Roman" w:hAnsi="Times New Roman" w:cs="Times New Roman"/>
          <w:sz w:val="26"/>
          <w:szCs w:val="26"/>
          <w:lang w:eastAsia="ru-RU"/>
        </w:rPr>
        <w:t>-5</w:t>
      </w:r>
      <w:r w:rsidR="00B009D0"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F6843" w:rsidRPr="00843FA4">
        <w:rPr>
          <w:rFonts w:ascii="Times New Roman" w:hAnsi="Times New Roman" w:cs="Times New Roman"/>
          <w:sz w:val="26"/>
          <w:szCs w:val="26"/>
          <w:lang w:eastAsia="ru-RU"/>
        </w:rPr>
        <w:t>в рабочее время.</w:t>
      </w:r>
    </w:p>
    <w:p w:rsidR="00E41907" w:rsidRPr="00843FA4" w:rsidRDefault="00E41907" w:rsidP="00AC5E61">
      <w:pPr>
        <w:pStyle w:val="a8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FA6475" w:rsidRPr="00843FA4" w:rsidRDefault="00FA6475" w:rsidP="00FA6475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843FA4">
        <w:rPr>
          <w:rFonts w:ascii="Times New Roman" w:hAnsi="Times New Roman" w:cs="Times New Roman"/>
          <w:b/>
          <w:sz w:val="26"/>
          <w:szCs w:val="26"/>
        </w:rPr>
        <w:t>Требования к местам продажи товаров на Ярмарке</w:t>
      </w:r>
    </w:p>
    <w:p w:rsidR="008F6843" w:rsidRPr="00843FA4" w:rsidRDefault="00FA6475" w:rsidP="006E3DBB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36"/>
      <w:r w:rsidRPr="00843FA4">
        <w:rPr>
          <w:rFonts w:ascii="Times New Roman" w:hAnsi="Times New Roman" w:cs="Times New Roman"/>
          <w:sz w:val="26"/>
          <w:szCs w:val="26"/>
        </w:rPr>
        <w:t xml:space="preserve">Площадь 1 торгового места составляет не более 6 кв. м.  </w:t>
      </w:r>
    </w:p>
    <w:p w:rsidR="00FA6475" w:rsidRPr="00843FA4" w:rsidRDefault="00FA6475" w:rsidP="006E3DBB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hAnsi="Times New Roman" w:cs="Times New Roman"/>
          <w:sz w:val="26"/>
          <w:szCs w:val="26"/>
        </w:rPr>
        <w:t>(Специализированные автомобили могут использоваться для торговли на площадке ярмарки при условии государственной регистрации указанных транспор</w:t>
      </w:r>
      <w:r w:rsidRPr="00843FA4">
        <w:rPr>
          <w:rFonts w:ascii="Times New Roman" w:hAnsi="Times New Roman" w:cs="Times New Roman"/>
          <w:sz w:val="26"/>
          <w:szCs w:val="26"/>
        </w:rPr>
        <w:t>т</w:t>
      </w:r>
      <w:r w:rsidRPr="00843FA4">
        <w:rPr>
          <w:rFonts w:ascii="Times New Roman" w:hAnsi="Times New Roman" w:cs="Times New Roman"/>
          <w:sz w:val="26"/>
          <w:szCs w:val="26"/>
        </w:rPr>
        <w:t>ных средств и прохождения ими технического осмотра в порядке, установленном законодательством и наличии разрешений на осуществление торговой деятельности с пометкой «автолавка».</w:t>
      </w:r>
    </w:p>
    <w:p w:rsidR="00FA6475" w:rsidRPr="00843FA4" w:rsidRDefault="00FA6475" w:rsidP="006E3DBB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Торговое место, в том числе автотранспортное средство, оборудуется:</w:t>
      </w:r>
    </w:p>
    <w:p w:rsidR="00FA6475" w:rsidRPr="00843FA4" w:rsidRDefault="00FA6475" w:rsidP="00FA6475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- вывеской с указанием фирменного наименования участника ярмарки, </w:t>
      </w:r>
      <w:r w:rsidR="00DE39D1"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ОГРН, юридического адреса</w:t>
      </w: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и режима работы;</w:t>
      </w:r>
    </w:p>
    <w:p w:rsidR="00FA6475" w:rsidRPr="00843FA4" w:rsidRDefault="00FA6475" w:rsidP="00FA6475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- подтоварниками для складирования товаров;</w:t>
      </w:r>
    </w:p>
    <w:p w:rsidR="00FA6475" w:rsidRPr="00843FA4" w:rsidRDefault="00FA6475" w:rsidP="00FA6475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- специализированным холодильным оборудованием для продажи товаров, требующих определенных условий хранения; </w:t>
      </w:r>
    </w:p>
    <w:p w:rsidR="00FA6475" w:rsidRPr="00843FA4" w:rsidRDefault="00FA6475" w:rsidP="00FA6475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- весоизмерительным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повере</w:t>
      </w: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н</w:t>
      </w: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ных клейм. </w:t>
      </w:r>
    </w:p>
    <w:p w:rsidR="00FA6475" w:rsidRPr="00843FA4" w:rsidRDefault="00FA6475" w:rsidP="00FA6475">
      <w:pPr>
        <w:pStyle w:val="a8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ab/>
        <w:t>- контрольно-кассовой техникой в случаях, предусмотренных законодател</w:t>
      </w: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ь</w:t>
      </w: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ством;</w:t>
      </w:r>
    </w:p>
    <w:p w:rsidR="00FA6475" w:rsidRPr="00843FA4" w:rsidRDefault="00FA6475" w:rsidP="00FA6475">
      <w:pPr>
        <w:pStyle w:val="a8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ab/>
        <w:t xml:space="preserve">- ценниками, прейскурантами на </w:t>
      </w:r>
      <w:r w:rsidR="008F6843"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товары, </w:t>
      </w: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работы, услуги.</w:t>
      </w:r>
    </w:p>
    <w:bookmarkEnd w:id="0"/>
    <w:p w:rsidR="00FA6475" w:rsidRPr="00843FA4" w:rsidRDefault="00FA6475" w:rsidP="006E3DBB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hAnsi="Times New Roman" w:cs="Times New Roman"/>
          <w:sz w:val="26"/>
          <w:szCs w:val="26"/>
        </w:rPr>
        <w:t>На каждом месте для продажи товаров (выполнения работ, оказания у</w:t>
      </w:r>
      <w:r w:rsidRPr="00843FA4">
        <w:rPr>
          <w:rFonts w:ascii="Times New Roman" w:hAnsi="Times New Roman" w:cs="Times New Roman"/>
          <w:sz w:val="26"/>
          <w:szCs w:val="26"/>
        </w:rPr>
        <w:t>с</w:t>
      </w:r>
      <w:r w:rsidRPr="00843FA4">
        <w:rPr>
          <w:rFonts w:ascii="Times New Roman" w:hAnsi="Times New Roman" w:cs="Times New Roman"/>
          <w:sz w:val="26"/>
          <w:szCs w:val="26"/>
        </w:rPr>
        <w:t xml:space="preserve">луг) на </w:t>
      </w:r>
      <w:hyperlink r:id="rId11" w:anchor="sub_1022" w:history="1">
        <w:r w:rsidRPr="00843FA4">
          <w:rPr>
            <w:rStyle w:val="a9"/>
            <w:color w:val="000000" w:themeColor="text1"/>
            <w:sz w:val="26"/>
            <w:szCs w:val="26"/>
          </w:rPr>
          <w:t>площадке Ярмарки</w:t>
        </w:r>
      </w:hyperlink>
      <w:r w:rsidRPr="00843FA4">
        <w:rPr>
          <w:rFonts w:ascii="Times New Roman" w:hAnsi="Times New Roman" w:cs="Times New Roman"/>
          <w:sz w:val="26"/>
          <w:szCs w:val="26"/>
        </w:rPr>
        <w:t>, удобном для обозрения покупателями, должна быть ра</w:t>
      </w:r>
      <w:r w:rsidRPr="00843FA4">
        <w:rPr>
          <w:rFonts w:ascii="Times New Roman" w:hAnsi="Times New Roman" w:cs="Times New Roman"/>
          <w:sz w:val="26"/>
          <w:szCs w:val="26"/>
        </w:rPr>
        <w:t>з</w:t>
      </w:r>
      <w:r w:rsidRPr="00843FA4">
        <w:rPr>
          <w:rFonts w:ascii="Times New Roman" w:hAnsi="Times New Roman" w:cs="Times New Roman"/>
          <w:sz w:val="26"/>
          <w:szCs w:val="26"/>
        </w:rPr>
        <w:t>мещена информационная табличка с указанием наименования участника ярмарки и места происхождения товаров.</w:t>
      </w:r>
    </w:p>
    <w:p w:rsidR="000D498E" w:rsidRPr="00843FA4" w:rsidRDefault="000D498E" w:rsidP="006E3DBB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hAnsi="Times New Roman" w:cs="Times New Roman"/>
          <w:sz w:val="26"/>
          <w:szCs w:val="26"/>
        </w:rPr>
        <w:t>Палатки для продажи товаров (оказания услуг) не должны иметь логот</w:t>
      </w:r>
      <w:r w:rsidRPr="00843FA4">
        <w:rPr>
          <w:rFonts w:ascii="Times New Roman" w:hAnsi="Times New Roman" w:cs="Times New Roman"/>
          <w:sz w:val="26"/>
          <w:szCs w:val="26"/>
        </w:rPr>
        <w:t>и</w:t>
      </w:r>
      <w:r w:rsidRPr="00843FA4">
        <w:rPr>
          <w:rFonts w:ascii="Times New Roman" w:hAnsi="Times New Roman" w:cs="Times New Roman"/>
          <w:sz w:val="26"/>
          <w:szCs w:val="26"/>
        </w:rPr>
        <w:t>пов, эмблем, надписей. Предпочтительная цветовая гамма- традиционные цвета г</w:t>
      </w:r>
      <w:r w:rsidRPr="00843FA4">
        <w:rPr>
          <w:rFonts w:ascii="Times New Roman" w:hAnsi="Times New Roman" w:cs="Times New Roman"/>
          <w:sz w:val="26"/>
          <w:szCs w:val="26"/>
        </w:rPr>
        <w:t>о</w:t>
      </w:r>
      <w:r w:rsidRPr="00843FA4">
        <w:rPr>
          <w:rFonts w:ascii="Times New Roman" w:hAnsi="Times New Roman" w:cs="Times New Roman"/>
          <w:sz w:val="26"/>
          <w:szCs w:val="26"/>
        </w:rPr>
        <w:t>рода Енисейска (белый, голубой, зеленый).</w:t>
      </w:r>
    </w:p>
    <w:p w:rsidR="00FA6475" w:rsidRPr="00843FA4" w:rsidRDefault="00FA6475" w:rsidP="00FA6475">
      <w:pPr>
        <w:pStyle w:val="a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A6475" w:rsidRPr="00843FA4" w:rsidRDefault="00FA6475" w:rsidP="00FA6475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Требования к Участнику ярмарки</w:t>
      </w:r>
    </w:p>
    <w:p w:rsidR="00FA6475" w:rsidRPr="00843FA4" w:rsidRDefault="00FA6475" w:rsidP="00FA6475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Продажа товаров (оказание услуг) на ярмарках осуществляется учас</w:t>
      </w: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т</w:t>
      </w: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ником ярмарки (продавцом) при наличии личной нагрудной карточки (бейджа) с указанием фамилии, имени, отчества. </w:t>
      </w:r>
    </w:p>
    <w:p w:rsidR="00FA6475" w:rsidRPr="00843FA4" w:rsidRDefault="00FA6475" w:rsidP="00FA6475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Участник ярмарки (продавец) обязан соблюдать требования санитарно-эпидемиологического, противопожарного, ветеринарного законодательства, прав</w:t>
      </w: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и</w:t>
      </w: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ла продажи отдельных видов товаров.</w:t>
      </w:r>
      <w:bookmarkStart w:id="1" w:name="sub_10041"/>
    </w:p>
    <w:p w:rsidR="00FA6475" w:rsidRPr="00843FA4" w:rsidRDefault="00FA6475" w:rsidP="00FA6475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hAnsi="Times New Roman" w:cs="Times New Roman"/>
          <w:sz w:val="26"/>
          <w:szCs w:val="26"/>
        </w:rPr>
        <w:t xml:space="preserve">Продажа товаров (выполнение работ, оказание услуг) на </w:t>
      </w:r>
      <w:hyperlink r:id="rId12" w:anchor="sub_1021" w:history="1">
        <w:r w:rsidRPr="00843FA4">
          <w:rPr>
            <w:rStyle w:val="a9"/>
            <w:color w:val="000000" w:themeColor="text1"/>
            <w:sz w:val="26"/>
            <w:szCs w:val="26"/>
          </w:rPr>
          <w:t>ярмарках</w:t>
        </w:r>
      </w:hyperlink>
      <w:r w:rsidR="00165193">
        <w:t xml:space="preserve"> </w:t>
      </w:r>
      <w:r w:rsidRPr="00843FA4">
        <w:rPr>
          <w:rFonts w:ascii="Times New Roman" w:hAnsi="Times New Roman" w:cs="Times New Roman"/>
          <w:sz w:val="26"/>
          <w:szCs w:val="26"/>
        </w:rPr>
        <w:t>ос</w:t>
      </w:r>
      <w:r w:rsidRPr="00843FA4">
        <w:rPr>
          <w:rFonts w:ascii="Times New Roman" w:hAnsi="Times New Roman" w:cs="Times New Roman"/>
          <w:sz w:val="26"/>
          <w:szCs w:val="26"/>
        </w:rPr>
        <w:t>у</w:t>
      </w:r>
      <w:r w:rsidRPr="00843FA4">
        <w:rPr>
          <w:rFonts w:ascii="Times New Roman" w:hAnsi="Times New Roman" w:cs="Times New Roman"/>
          <w:sz w:val="26"/>
          <w:szCs w:val="26"/>
        </w:rPr>
        <w:t xml:space="preserve">ществляется при наличии </w:t>
      </w:r>
      <w:r w:rsidR="006A3696" w:rsidRPr="00843FA4">
        <w:rPr>
          <w:rFonts w:ascii="Times New Roman" w:hAnsi="Times New Roman" w:cs="Times New Roman"/>
          <w:sz w:val="26"/>
          <w:szCs w:val="26"/>
        </w:rPr>
        <w:t>на торговом месте у</w:t>
      </w:r>
      <w:r w:rsidRPr="00843FA4">
        <w:rPr>
          <w:rFonts w:ascii="Times New Roman" w:hAnsi="Times New Roman" w:cs="Times New Roman"/>
          <w:sz w:val="26"/>
          <w:szCs w:val="26"/>
        </w:rPr>
        <w:t xml:space="preserve"> продавцов:</w:t>
      </w:r>
    </w:p>
    <w:p w:rsidR="004C682C" w:rsidRPr="00843FA4" w:rsidRDefault="004C682C" w:rsidP="004C682C">
      <w:pPr>
        <w:pStyle w:val="a8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hAnsi="Times New Roman" w:cs="Times New Roman"/>
          <w:sz w:val="26"/>
          <w:szCs w:val="26"/>
        </w:rPr>
        <w:t>а) личных медицинских книжек</w:t>
      </w:r>
      <w:r w:rsidR="00165193">
        <w:rPr>
          <w:rFonts w:ascii="Times New Roman" w:hAnsi="Times New Roman" w:cs="Times New Roman"/>
          <w:sz w:val="26"/>
          <w:szCs w:val="26"/>
        </w:rPr>
        <w:t xml:space="preserve"> </w:t>
      </w:r>
      <w:r w:rsidRPr="00843FA4">
        <w:rPr>
          <w:rFonts w:ascii="Times New Roman" w:hAnsi="Times New Roman" w:cs="Times New Roman"/>
          <w:sz w:val="26"/>
          <w:szCs w:val="26"/>
        </w:rPr>
        <w:t>установленного образца с полными данными медицинских обследований и других документов, предусмотренных законодател</w:t>
      </w:r>
      <w:r w:rsidRPr="00843FA4">
        <w:rPr>
          <w:rFonts w:ascii="Times New Roman" w:hAnsi="Times New Roman" w:cs="Times New Roman"/>
          <w:sz w:val="26"/>
          <w:szCs w:val="26"/>
        </w:rPr>
        <w:t>ь</w:t>
      </w:r>
      <w:r w:rsidRPr="00843FA4">
        <w:rPr>
          <w:rFonts w:ascii="Times New Roman" w:hAnsi="Times New Roman" w:cs="Times New Roman"/>
          <w:sz w:val="26"/>
          <w:szCs w:val="26"/>
        </w:rPr>
        <w:t>ством;</w:t>
      </w:r>
    </w:p>
    <w:bookmarkEnd w:id="1"/>
    <w:p w:rsidR="004C682C" w:rsidRPr="00843FA4" w:rsidRDefault="004C682C" w:rsidP="00FA6475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hAnsi="Times New Roman" w:cs="Times New Roman"/>
          <w:sz w:val="26"/>
          <w:szCs w:val="26"/>
        </w:rPr>
        <w:t>б)</w:t>
      </w:r>
      <w:r w:rsidR="00FA6475" w:rsidRPr="00843FA4">
        <w:rPr>
          <w:rFonts w:ascii="Times New Roman" w:hAnsi="Times New Roman" w:cs="Times New Roman"/>
          <w:sz w:val="26"/>
          <w:szCs w:val="26"/>
        </w:rPr>
        <w:t xml:space="preserve"> товаросопроводительной документации на реализуемую продукцию</w:t>
      </w:r>
      <w:bookmarkStart w:id="2" w:name="sub_10412"/>
      <w:r w:rsidRPr="00843FA4">
        <w:rPr>
          <w:rFonts w:ascii="Times New Roman" w:hAnsi="Times New Roman" w:cs="Times New Roman"/>
          <w:sz w:val="26"/>
          <w:szCs w:val="26"/>
        </w:rPr>
        <w:t>;</w:t>
      </w:r>
    </w:p>
    <w:p w:rsidR="00FA6475" w:rsidRPr="00843FA4" w:rsidRDefault="004C682C" w:rsidP="00FA6475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hAnsi="Times New Roman" w:cs="Times New Roman"/>
          <w:sz w:val="26"/>
          <w:szCs w:val="26"/>
        </w:rPr>
        <w:t>в)</w:t>
      </w:r>
      <w:r w:rsidR="00FA6475" w:rsidRPr="00843FA4">
        <w:rPr>
          <w:rFonts w:ascii="Times New Roman" w:hAnsi="Times New Roman" w:cs="Times New Roman"/>
          <w:sz w:val="26"/>
          <w:szCs w:val="26"/>
        </w:rPr>
        <w:t xml:space="preserve"> документов, подтверждающих качество и безопасность продукции в соо</w:t>
      </w:r>
      <w:r w:rsidR="00FA6475" w:rsidRPr="00843FA4">
        <w:rPr>
          <w:rFonts w:ascii="Times New Roman" w:hAnsi="Times New Roman" w:cs="Times New Roman"/>
          <w:sz w:val="26"/>
          <w:szCs w:val="26"/>
        </w:rPr>
        <w:t>т</w:t>
      </w:r>
      <w:r w:rsidR="00FA6475" w:rsidRPr="00843FA4">
        <w:rPr>
          <w:rFonts w:ascii="Times New Roman" w:hAnsi="Times New Roman" w:cs="Times New Roman"/>
          <w:sz w:val="26"/>
          <w:szCs w:val="26"/>
        </w:rPr>
        <w:t>ветствии с требованиями федерального законодательства;</w:t>
      </w:r>
    </w:p>
    <w:p w:rsidR="00FA6475" w:rsidRPr="00843FA4" w:rsidRDefault="004C682C" w:rsidP="00FA6475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413"/>
      <w:bookmarkEnd w:id="2"/>
      <w:r w:rsidRPr="00843FA4">
        <w:rPr>
          <w:rFonts w:ascii="Times New Roman" w:hAnsi="Times New Roman" w:cs="Times New Roman"/>
          <w:sz w:val="26"/>
          <w:szCs w:val="26"/>
        </w:rPr>
        <w:t>г)</w:t>
      </w:r>
      <w:r w:rsidR="00FA6475" w:rsidRPr="00843FA4">
        <w:rPr>
          <w:rFonts w:ascii="Times New Roman" w:hAnsi="Times New Roman" w:cs="Times New Roman"/>
          <w:sz w:val="26"/>
          <w:szCs w:val="26"/>
        </w:rPr>
        <w:t xml:space="preserve"> сведений об </w:t>
      </w:r>
      <w:hyperlink r:id="rId13" w:anchor="sub_1025" w:history="1">
        <w:r w:rsidR="00FA6475" w:rsidRPr="00843FA4">
          <w:rPr>
            <w:rStyle w:val="a9"/>
            <w:color w:val="000000" w:themeColor="text1"/>
            <w:sz w:val="26"/>
            <w:szCs w:val="26"/>
          </w:rPr>
          <w:t xml:space="preserve">участнике </w:t>
        </w:r>
        <w:r w:rsidRPr="00843FA4">
          <w:rPr>
            <w:rStyle w:val="a9"/>
            <w:color w:val="000000" w:themeColor="text1"/>
            <w:sz w:val="26"/>
            <w:szCs w:val="26"/>
          </w:rPr>
          <w:t>Я</w:t>
        </w:r>
        <w:r w:rsidR="00FA6475" w:rsidRPr="00843FA4">
          <w:rPr>
            <w:rStyle w:val="a9"/>
            <w:color w:val="000000" w:themeColor="text1"/>
            <w:sz w:val="26"/>
            <w:szCs w:val="26"/>
          </w:rPr>
          <w:t>рмарки</w:t>
        </w:r>
      </w:hyperlink>
      <w:r w:rsidR="00FA6475" w:rsidRPr="00843FA4">
        <w:rPr>
          <w:rFonts w:ascii="Times New Roman" w:hAnsi="Times New Roman" w:cs="Times New Roman"/>
          <w:sz w:val="26"/>
          <w:szCs w:val="26"/>
        </w:rPr>
        <w:t>:</w:t>
      </w:r>
    </w:p>
    <w:bookmarkEnd w:id="3"/>
    <w:p w:rsidR="00FA6475" w:rsidRPr="00843FA4" w:rsidRDefault="004C682C" w:rsidP="00FA6475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hAnsi="Times New Roman" w:cs="Times New Roman"/>
          <w:sz w:val="26"/>
          <w:szCs w:val="26"/>
        </w:rPr>
        <w:t>-</w:t>
      </w:r>
      <w:r w:rsidR="00FA6475" w:rsidRPr="00843FA4">
        <w:rPr>
          <w:rFonts w:ascii="Times New Roman" w:hAnsi="Times New Roman" w:cs="Times New Roman"/>
          <w:sz w:val="26"/>
          <w:szCs w:val="26"/>
        </w:rPr>
        <w:t xml:space="preserve"> для юридических лиц и индивидуальных предпринимателей - копии свид</w:t>
      </w:r>
      <w:r w:rsidR="00FA6475" w:rsidRPr="00843FA4">
        <w:rPr>
          <w:rFonts w:ascii="Times New Roman" w:hAnsi="Times New Roman" w:cs="Times New Roman"/>
          <w:sz w:val="26"/>
          <w:szCs w:val="26"/>
        </w:rPr>
        <w:t>е</w:t>
      </w:r>
      <w:r w:rsidR="00FA6475" w:rsidRPr="00843FA4">
        <w:rPr>
          <w:rFonts w:ascii="Times New Roman" w:hAnsi="Times New Roman" w:cs="Times New Roman"/>
          <w:sz w:val="26"/>
          <w:szCs w:val="26"/>
        </w:rPr>
        <w:t>тельства о постановке на учет в налоговом органе;</w:t>
      </w:r>
    </w:p>
    <w:p w:rsidR="00FA6475" w:rsidRPr="00843FA4" w:rsidRDefault="004C682C" w:rsidP="00FA6475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hAnsi="Times New Roman" w:cs="Times New Roman"/>
          <w:sz w:val="26"/>
          <w:szCs w:val="26"/>
        </w:rPr>
        <w:t>-</w:t>
      </w:r>
      <w:r w:rsidR="00FA6475" w:rsidRPr="00843FA4">
        <w:rPr>
          <w:rFonts w:ascii="Times New Roman" w:hAnsi="Times New Roman" w:cs="Times New Roman"/>
          <w:sz w:val="26"/>
          <w:szCs w:val="26"/>
        </w:rPr>
        <w:t xml:space="preserve"> для физических лиц - паспорта или иного документа, удостоверяюще</w:t>
      </w:r>
      <w:r w:rsidRPr="00843FA4">
        <w:rPr>
          <w:rFonts w:ascii="Times New Roman" w:hAnsi="Times New Roman" w:cs="Times New Roman"/>
          <w:sz w:val="26"/>
          <w:szCs w:val="26"/>
        </w:rPr>
        <w:t>го ли</w:t>
      </w:r>
      <w:r w:rsidRPr="00843FA4">
        <w:rPr>
          <w:rFonts w:ascii="Times New Roman" w:hAnsi="Times New Roman" w:cs="Times New Roman"/>
          <w:sz w:val="26"/>
          <w:szCs w:val="26"/>
        </w:rPr>
        <w:t>ч</w:t>
      </w:r>
      <w:r w:rsidRPr="00843FA4">
        <w:rPr>
          <w:rFonts w:ascii="Times New Roman" w:hAnsi="Times New Roman" w:cs="Times New Roman"/>
          <w:sz w:val="26"/>
          <w:szCs w:val="26"/>
        </w:rPr>
        <w:t>ность.</w:t>
      </w:r>
    </w:p>
    <w:p w:rsidR="00FA6475" w:rsidRPr="00843FA4" w:rsidRDefault="00FA6475" w:rsidP="00FA6475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42"/>
      <w:r w:rsidRPr="00843FA4">
        <w:rPr>
          <w:rFonts w:ascii="Times New Roman" w:hAnsi="Times New Roman" w:cs="Times New Roman"/>
          <w:sz w:val="26"/>
          <w:szCs w:val="26"/>
        </w:rPr>
        <w:t xml:space="preserve">Документы, предусмотренные </w:t>
      </w:r>
      <w:hyperlink r:id="rId14" w:anchor="sub_10041" w:history="1">
        <w:r w:rsidRPr="00843FA4">
          <w:rPr>
            <w:rStyle w:val="a9"/>
            <w:color w:val="000000" w:themeColor="text1"/>
            <w:sz w:val="26"/>
            <w:szCs w:val="26"/>
          </w:rPr>
          <w:t>пунктом</w:t>
        </w:r>
      </w:hyperlink>
      <w:r w:rsidR="00BA4EA5" w:rsidRPr="00843FA4">
        <w:rPr>
          <w:rStyle w:val="a9"/>
          <w:color w:val="000000" w:themeColor="text1"/>
          <w:sz w:val="26"/>
          <w:szCs w:val="26"/>
        </w:rPr>
        <w:t>7</w:t>
      </w:r>
      <w:r w:rsidRPr="00843FA4">
        <w:rPr>
          <w:rStyle w:val="a9"/>
          <w:color w:val="000000" w:themeColor="text1"/>
          <w:sz w:val="26"/>
          <w:szCs w:val="26"/>
        </w:rPr>
        <w:t>.3</w:t>
      </w:r>
      <w:r w:rsidRPr="00843FA4">
        <w:rPr>
          <w:rFonts w:ascii="Times New Roman" w:hAnsi="Times New Roman" w:cs="Times New Roman"/>
          <w:sz w:val="26"/>
          <w:szCs w:val="26"/>
        </w:rPr>
        <w:t>настоящего Положения, хр</w:t>
      </w:r>
      <w:r w:rsidRPr="00843FA4">
        <w:rPr>
          <w:rFonts w:ascii="Times New Roman" w:hAnsi="Times New Roman" w:cs="Times New Roman"/>
          <w:sz w:val="26"/>
          <w:szCs w:val="26"/>
        </w:rPr>
        <w:t>а</w:t>
      </w:r>
      <w:r w:rsidRPr="00843FA4">
        <w:rPr>
          <w:rFonts w:ascii="Times New Roman" w:hAnsi="Times New Roman" w:cs="Times New Roman"/>
          <w:sz w:val="26"/>
          <w:szCs w:val="26"/>
        </w:rPr>
        <w:t xml:space="preserve">нятся у продавцов в течение всего времени работы и предъявляются по требованию должностных лиц уполномоченных государственных органов и </w:t>
      </w:r>
      <w:hyperlink r:id="rId15" w:anchor="sub_1024" w:history="1">
        <w:r w:rsidRPr="00843FA4">
          <w:rPr>
            <w:rStyle w:val="a9"/>
            <w:color w:val="000000" w:themeColor="text1"/>
            <w:sz w:val="26"/>
            <w:szCs w:val="26"/>
          </w:rPr>
          <w:t>организатора ярма</w:t>
        </w:r>
        <w:r w:rsidRPr="00843FA4">
          <w:rPr>
            <w:rStyle w:val="a9"/>
            <w:color w:val="000000" w:themeColor="text1"/>
            <w:sz w:val="26"/>
            <w:szCs w:val="26"/>
          </w:rPr>
          <w:t>р</w:t>
        </w:r>
        <w:r w:rsidRPr="00843FA4">
          <w:rPr>
            <w:rStyle w:val="a9"/>
            <w:color w:val="000000" w:themeColor="text1"/>
            <w:sz w:val="26"/>
            <w:szCs w:val="26"/>
          </w:rPr>
          <w:t>ки</w:t>
        </w:r>
      </w:hyperlink>
      <w:r w:rsidRPr="00843FA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End w:id="4"/>
    </w:p>
    <w:p w:rsidR="00FA6475" w:rsidRPr="00843FA4" w:rsidRDefault="00FA6475" w:rsidP="00FA6475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Контроль за соблюдением требований к организации продажи товаров (оказания услуг) на Ярмарке осуществляется уполномоченными государственными органами в пределах их компетенции.</w:t>
      </w:r>
    </w:p>
    <w:p w:rsidR="00FA6475" w:rsidRPr="00843FA4" w:rsidRDefault="00FA6475" w:rsidP="00FA6475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Участник Ярмарки обязан:</w:t>
      </w:r>
    </w:p>
    <w:p w:rsidR="00FA6475" w:rsidRPr="00843FA4" w:rsidRDefault="00FA6475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-   проявлять уважительное отношение к посетителям, участникам массового мероприятия  </w:t>
      </w:r>
      <w:r w:rsidR="00B71FE1"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Осенняя 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ярмарка, своими действиями исключать провоцирование с их стороны правонарушений и не допускать нарушения их правил и законных интер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сов;</w:t>
      </w:r>
    </w:p>
    <w:p w:rsidR="00FA6475" w:rsidRPr="00843FA4" w:rsidRDefault="00FA6475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- соблюдать требования, установленные нормативными правовыми актами  Российской Федерации, Красноярского края  с учетом требований о защите прав п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требителей,  обеспечения санитарно-эпидемиологического благополучия населения,  пожарной безопасности,  в области охраны окружающей среды,  других установле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ных законодательством требований и требований настоящего Положения о Ярмарке в Енисейске.</w:t>
      </w:r>
    </w:p>
    <w:p w:rsidR="000D498E" w:rsidRPr="00843FA4" w:rsidRDefault="000D498E" w:rsidP="000D498E">
      <w:pPr>
        <w:pStyle w:val="a8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 Продавцы должны иметь одежду:</w:t>
      </w:r>
    </w:p>
    <w:p w:rsidR="000D498E" w:rsidRPr="00843FA4" w:rsidRDefault="004631BD" w:rsidP="000D498E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0D498E"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фартуки, 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халаты</w:t>
      </w:r>
      <w:r w:rsidR="006B5A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B5A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D498E" w:rsidRPr="00843FA4">
        <w:rPr>
          <w:rFonts w:ascii="Times New Roman" w:hAnsi="Times New Roman" w:cs="Times New Roman"/>
          <w:sz w:val="26"/>
          <w:szCs w:val="26"/>
          <w:lang w:eastAsia="ru-RU"/>
        </w:rPr>
        <w:t>головные уборы и т.д.;</w:t>
      </w:r>
    </w:p>
    <w:p w:rsidR="000D498E" w:rsidRPr="00843FA4" w:rsidRDefault="000D498E" w:rsidP="000D498E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- фирменная одежда предприятия;</w:t>
      </w:r>
    </w:p>
    <w:p w:rsidR="00FA6475" w:rsidRPr="00843FA4" w:rsidRDefault="00FA6475" w:rsidP="00FA6475">
      <w:pPr>
        <w:pStyle w:val="a8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6475" w:rsidRPr="00843FA4" w:rsidRDefault="00FA6475" w:rsidP="00FA6475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b/>
          <w:sz w:val="26"/>
          <w:szCs w:val="26"/>
          <w:lang w:eastAsia="ru-RU"/>
        </w:rPr>
        <w:t>Порядок взимания организационного взноса</w:t>
      </w:r>
    </w:p>
    <w:p w:rsidR="00FA6475" w:rsidRPr="00843FA4" w:rsidRDefault="00FA6475" w:rsidP="00FA6475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Организационный взнос (далее - Взнос) - плата за оказание услуг, св</w:t>
      </w: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я</w:t>
      </w: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занных с обеспечением торговли (уборка территории</w:t>
      </w:r>
      <w:r w:rsidR="004631BD"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, предоставление электроэне</w:t>
      </w:r>
      <w:r w:rsidR="004631BD"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р</w:t>
      </w:r>
      <w:r w:rsidR="004631BD"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гии </w:t>
      </w: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и другие услуги). </w:t>
      </w:r>
    </w:p>
    <w:p w:rsidR="00FA6475" w:rsidRPr="00843FA4" w:rsidRDefault="00FA6475" w:rsidP="00FA6475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Размер взноса определяется организатором с учетом необходимости компенсации затрат на организацию Ярмарки (приложение </w:t>
      </w:r>
      <w:r w:rsidR="008F2649"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</w:t>
      </w:r>
      <w:r w:rsidRPr="00843FA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).</w:t>
      </w:r>
    </w:p>
    <w:p w:rsidR="00FA6475" w:rsidRPr="00843FA4" w:rsidRDefault="00FA6475" w:rsidP="00FA6475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Оплата регистрационного взноса производится наличным или безнали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ч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ным расчетом на счет  МБУК «Городской дом культуры им. А.О. Арутюняна» (пр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ложение </w:t>
      </w:r>
      <w:r w:rsidR="008F2649" w:rsidRPr="00843FA4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). </w:t>
      </w:r>
    </w:p>
    <w:p w:rsidR="00FA6475" w:rsidRPr="00843FA4" w:rsidRDefault="00FA6475" w:rsidP="00FA6475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В случае отказа или прекращения участия Ярмарке, организационный взнос возврату не подлежит.</w:t>
      </w:r>
    </w:p>
    <w:p w:rsidR="00FA6475" w:rsidRPr="00843FA4" w:rsidRDefault="00FA6475" w:rsidP="00FA6475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95270" w:rsidRPr="00843FA4" w:rsidRDefault="00E95270" w:rsidP="00B009D0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35773" w:rsidRPr="00843FA4" w:rsidRDefault="00435773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35773" w:rsidRPr="00843FA4" w:rsidRDefault="00435773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3DBB" w:rsidRPr="00843FA4" w:rsidRDefault="006E3DBB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3DBB" w:rsidRPr="00843FA4" w:rsidRDefault="006E3DBB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3DBB" w:rsidRPr="00843FA4" w:rsidRDefault="006E3DBB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3DBB" w:rsidRPr="00843FA4" w:rsidRDefault="006E3DBB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3DBB" w:rsidRPr="00843FA4" w:rsidRDefault="006E3DBB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3DBB" w:rsidRPr="00843FA4" w:rsidRDefault="006E3DBB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3DBB" w:rsidRPr="00843FA4" w:rsidRDefault="006E3DBB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3DBB" w:rsidRPr="00843FA4" w:rsidRDefault="006E3DBB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3DBB" w:rsidRPr="00843FA4" w:rsidRDefault="006E3DBB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3DBB" w:rsidRPr="00843FA4" w:rsidRDefault="006E3DBB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3DBB" w:rsidRPr="00843FA4" w:rsidRDefault="006E3DBB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2DE1" w:rsidRPr="00843FA4" w:rsidRDefault="001E2DE1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FA4" w:rsidRDefault="00843FA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FA4" w:rsidRDefault="00843FA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FA4" w:rsidRDefault="00843FA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FA4" w:rsidRDefault="00843FA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FA4" w:rsidRDefault="00843FA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FA4" w:rsidRDefault="00843FA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FA4" w:rsidRDefault="00843FA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FA4" w:rsidRDefault="00843FA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FA4" w:rsidRDefault="00843FA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FA4" w:rsidRDefault="00843FA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FA4" w:rsidRDefault="00843FA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FA4" w:rsidRDefault="00843FA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FA4" w:rsidRDefault="00843FA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FA4" w:rsidRDefault="00843FA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FA4" w:rsidRDefault="00843FA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FA4" w:rsidRDefault="00843FA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FA4" w:rsidRDefault="00843FA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FA4" w:rsidRDefault="00843FA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FA4" w:rsidRDefault="00843FA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FA4" w:rsidRDefault="00843FA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FA4" w:rsidRDefault="00843FA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3FA4" w:rsidRDefault="00843FA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5C4B" w:rsidRDefault="007C5C4B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5C4B" w:rsidRDefault="007C5C4B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5C4B" w:rsidRDefault="007C5C4B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5C4B" w:rsidRDefault="007C5C4B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5C4B" w:rsidRDefault="007C5C4B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6475" w:rsidRPr="00843FA4" w:rsidRDefault="00FA6475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6E3DBB"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1 </w:t>
      </w:r>
    </w:p>
    <w:p w:rsidR="00FA6475" w:rsidRPr="00843FA4" w:rsidRDefault="00FA6475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к положению о проведении </w:t>
      </w:r>
    </w:p>
    <w:p w:rsidR="00FA6475" w:rsidRPr="00843FA4" w:rsidRDefault="00FC431B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Осенней </w:t>
      </w:r>
      <w:r w:rsidR="00FA6475" w:rsidRPr="00843FA4">
        <w:rPr>
          <w:rFonts w:ascii="Times New Roman" w:hAnsi="Times New Roman" w:cs="Times New Roman"/>
          <w:sz w:val="26"/>
          <w:szCs w:val="26"/>
          <w:lang w:eastAsia="ru-RU"/>
        </w:rPr>
        <w:t>ярмарки</w:t>
      </w:r>
    </w:p>
    <w:p w:rsidR="00FA6475" w:rsidRPr="00843FA4" w:rsidRDefault="00FA6475" w:rsidP="00FA6475">
      <w:pPr>
        <w:pStyle w:val="a8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6475" w:rsidRPr="00843FA4" w:rsidRDefault="00FA6475" w:rsidP="00FA6475">
      <w:pPr>
        <w:pStyle w:val="a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ЗАЯВКА</w:t>
      </w:r>
    </w:p>
    <w:p w:rsidR="00FA6475" w:rsidRPr="00843FA4" w:rsidRDefault="00FA6475" w:rsidP="00FA6475">
      <w:pPr>
        <w:pStyle w:val="a8"/>
        <w:jc w:val="center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на участие в ярмарке</w:t>
      </w:r>
      <w:r w:rsidR="006E3DBB" w:rsidRPr="00843FA4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*</w:t>
      </w:r>
    </w:p>
    <w:p w:rsidR="00FA6475" w:rsidRPr="00843FA4" w:rsidRDefault="00FA6475" w:rsidP="00FA6475">
      <w:pPr>
        <w:pStyle w:val="a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9747" w:type="dxa"/>
        <w:tblLook w:val="04A0"/>
      </w:tblPr>
      <w:tblGrid>
        <w:gridCol w:w="4644"/>
        <w:gridCol w:w="5103"/>
      </w:tblGrid>
      <w:tr w:rsidR="00FA6475" w:rsidRPr="00843FA4" w:rsidTr="00FA647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 w:rsidP="00C3377F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 организации, ИП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75" w:rsidRPr="00843FA4" w:rsidRDefault="00FA647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475" w:rsidRPr="00843FA4" w:rsidTr="00FA647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 w:rsidP="00C3377F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</w:rPr>
              <w:t>ИНН, ОГРН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75" w:rsidRPr="00843FA4" w:rsidRDefault="00FA647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475" w:rsidRPr="00843FA4" w:rsidTr="00FA647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 w:rsidP="00C3377F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75" w:rsidRPr="00843FA4" w:rsidRDefault="00FA647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475" w:rsidRPr="00843FA4" w:rsidTr="00FA647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 w:rsidP="00C3377F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</w:rPr>
              <w:t>Юридический адрес / Фактический а</w:t>
            </w:r>
            <w:r w:rsidRPr="00843FA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43FA4">
              <w:rPr>
                <w:rFonts w:ascii="Times New Roman" w:hAnsi="Times New Roman" w:cs="Times New Roman"/>
                <w:sz w:val="26"/>
                <w:szCs w:val="26"/>
              </w:rPr>
              <w:t>рес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75" w:rsidRPr="00843FA4" w:rsidRDefault="00FA647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6475" w:rsidRPr="00843FA4" w:rsidRDefault="00FA647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475" w:rsidRPr="00843FA4" w:rsidTr="00FA647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 w:rsidP="00C3377F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</w:rPr>
              <w:t>Телефон (раб\сот.)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75" w:rsidRPr="00843FA4" w:rsidRDefault="00FA647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475" w:rsidRPr="00843FA4" w:rsidTr="00FA647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 w:rsidP="00C3377F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75" w:rsidRPr="00843FA4" w:rsidRDefault="00FA647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6475" w:rsidRPr="00843FA4" w:rsidRDefault="00FA647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475" w:rsidRPr="00843FA4" w:rsidTr="00FA647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 w:rsidP="00C3377F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Предлагаемые товары, услуги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75" w:rsidRPr="00843FA4" w:rsidRDefault="00FA647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475" w:rsidRPr="00843FA4" w:rsidTr="00FA647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 w:rsidP="00C3377F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</w:rPr>
              <w:t>Количество торговых мест</w:t>
            </w:r>
          </w:p>
          <w:p w:rsidR="00FA6475" w:rsidRPr="00843FA4" w:rsidRDefault="00FA6475" w:rsidP="00C3377F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</w:rPr>
              <w:t>(палатка, стол, др.)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75" w:rsidRPr="00843FA4" w:rsidRDefault="00FA647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475" w:rsidRPr="00843FA4" w:rsidTr="00FA647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 w:rsidP="00C3377F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</w:rPr>
              <w:t>Количество обслуживающего персон</w:t>
            </w:r>
            <w:r w:rsidRPr="00843F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3FA4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75" w:rsidRPr="00843FA4" w:rsidRDefault="00FA647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475" w:rsidRPr="00843FA4" w:rsidTr="00FA647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475" w:rsidRPr="00843FA4" w:rsidRDefault="00FA6475" w:rsidP="00C3377F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</w:rPr>
              <w:t>Потребность в присоединении к эле</w:t>
            </w:r>
            <w:r w:rsidRPr="00843FA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43FA4">
              <w:rPr>
                <w:rFonts w:ascii="Times New Roman" w:hAnsi="Times New Roman" w:cs="Times New Roman"/>
                <w:sz w:val="26"/>
                <w:szCs w:val="26"/>
              </w:rPr>
              <w:t>тричеству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75" w:rsidRPr="00843FA4" w:rsidRDefault="00FA647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475" w:rsidRPr="00843FA4" w:rsidTr="00FA647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rPr>
                <w:sz w:val="26"/>
                <w:szCs w:val="26"/>
              </w:rPr>
            </w:pPr>
            <w:r w:rsidRPr="00843FA4">
              <w:rPr>
                <w:sz w:val="26"/>
                <w:szCs w:val="26"/>
              </w:rPr>
              <w:t>Для торговли с оборудованным авт</w:t>
            </w:r>
            <w:r w:rsidRPr="00843FA4">
              <w:rPr>
                <w:sz w:val="26"/>
                <w:szCs w:val="26"/>
              </w:rPr>
              <w:t>о</w:t>
            </w:r>
            <w:r w:rsidRPr="00843FA4">
              <w:rPr>
                <w:sz w:val="26"/>
                <w:szCs w:val="26"/>
              </w:rPr>
              <w:t xml:space="preserve">магазином: </w:t>
            </w:r>
          </w:p>
          <w:p w:rsidR="00FA6475" w:rsidRPr="00843FA4" w:rsidRDefault="00FA6475">
            <w:pPr>
              <w:jc w:val="both"/>
              <w:rPr>
                <w:i/>
                <w:sz w:val="26"/>
                <w:szCs w:val="26"/>
              </w:rPr>
            </w:pPr>
            <w:r w:rsidRPr="00843FA4">
              <w:rPr>
                <w:i/>
                <w:sz w:val="26"/>
                <w:szCs w:val="26"/>
              </w:rPr>
              <w:t>марка, гос. номер транспортного средства, ПТС, СТС, водительское удостоверение водителя, номер диа</w:t>
            </w:r>
            <w:r w:rsidRPr="00843FA4">
              <w:rPr>
                <w:i/>
                <w:sz w:val="26"/>
                <w:szCs w:val="26"/>
              </w:rPr>
              <w:t>г</w:t>
            </w:r>
            <w:r w:rsidRPr="00843FA4">
              <w:rPr>
                <w:i/>
                <w:sz w:val="26"/>
                <w:szCs w:val="26"/>
              </w:rPr>
              <w:t>ностической карты технического о</w:t>
            </w:r>
            <w:r w:rsidRPr="00843FA4">
              <w:rPr>
                <w:i/>
                <w:sz w:val="26"/>
                <w:szCs w:val="26"/>
              </w:rPr>
              <w:t>с</w:t>
            </w:r>
            <w:r w:rsidRPr="00843FA4">
              <w:rPr>
                <w:i/>
                <w:sz w:val="26"/>
                <w:szCs w:val="26"/>
              </w:rPr>
              <w:t xml:space="preserve">мотра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75" w:rsidRPr="00843FA4" w:rsidRDefault="00FA647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6475" w:rsidRPr="00843FA4" w:rsidRDefault="00FA6475" w:rsidP="00FA6475">
      <w:pPr>
        <w:pStyle w:val="a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6475" w:rsidRPr="00843FA4" w:rsidRDefault="00FA6475" w:rsidP="00FA6475">
      <w:pPr>
        <w:pStyle w:val="a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6475" w:rsidRPr="00843FA4" w:rsidRDefault="00FA6475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6475" w:rsidRPr="00843FA4" w:rsidRDefault="00FA6475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6475" w:rsidRPr="00843FA4" w:rsidRDefault="00FA6475" w:rsidP="00FA6475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6475" w:rsidRPr="00843FA4" w:rsidRDefault="00FA6475" w:rsidP="00FA6475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6475" w:rsidRPr="00843FA4" w:rsidRDefault="00FA6475" w:rsidP="00FA6475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6475" w:rsidRPr="00843FA4" w:rsidRDefault="00FA6475" w:rsidP="00FA6475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*С правилами торговли и положением о проведении ярмарки ознакомлен(а) ________________________  /_______________</w:t>
      </w:r>
    </w:p>
    <w:p w:rsidR="00FA6475" w:rsidRPr="00843FA4" w:rsidRDefault="00FA6475" w:rsidP="00FA6475">
      <w:pPr>
        <w:pStyle w:val="a8"/>
        <w:jc w:val="both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ФИО                                                   подпись</w:t>
      </w:r>
    </w:p>
    <w:p w:rsidR="00FA6475" w:rsidRPr="00843FA4" w:rsidRDefault="009B143E" w:rsidP="00FA6475">
      <w:pPr>
        <w:pStyle w:val="a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«_____» _____________ 2020</w:t>
      </w:r>
      <w:bookmarkStart w:id="5" w:name="_GoBack"/>
      <w:bookmarkEnd w:id="5"/>
      <w:r w:rsidR="00FA6475"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</w:p>
    <w:p w:rsidR="00AF6EA7" w:rsidRPr="00843FA4" w:rsidRDefault="00AF6EA7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F6EA7" w:rsidRPr="00843FA4" w:rsidRDefault="006E3DBB" w:rsidP="006E3DBB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______________________    </w:t>
      </w:r>
    </w:p>
    <w:p w:rsidR="006E3DBB" w:rsidRPr="00843FA4" w:rsidRDefault="006E3DBB" w:rsidP="006E3DBB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* </w:t>
      </w:r>
      <w:r w:rsidRPr="00843FA4">
        <w:rPr>
          <w:rFonts w:ascii="Times New Roman" w:hAnsi="Times New Roman" w:cs="Times New Roman"/>
          <w:sz w:val="26"/>
          <w:szCs w:val="26"/>
        </w:rPr>
        <w:t>К заявке необходимо проложить копию ИНН, ОГРН (</w:t>
      </w:r>
      <w:r w:rsidR="00BA4EA5" w:rsidRPr="00843FA4">
        <w:rPr>
          <w:rFonts w:ascii="Times New Roman" w:hAnsi="Times New Roman" w:cs="Times New Roman"/>
          <w:sz w:val="26"/>
          <w:szCs w:val="26"/>
        </w:rPr>
        <w:t>юр. лицо), паспорта (физ. лицо)</w:t>
      </w:r>
    </w:p>
    <w:p w:rsidR="002D78D4" w:rsidRPr="00843FA4" w:rsidRDefault="002D78D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78D4" w:rsidRPr="00843FA4" w:rsidRDefault="002D78D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78D4" w:rsidRPr="00843FA4" w:rsidRDefault="002D78D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78D4" w:rsidRPr="00843FA4" w:rsidRDefault="002D78D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78D4" w:rsidRPr="00843FA4" w:rsidRDefault="002D78D4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6475" w:rsidRPr="00843FA4" w:rsidRDefault="00FA6475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6E3DBB"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2 </w:t>
      </w:r>
    </w:p>
    <w:p w:rsidR="00FA6475" w:rsidRPr="00843FA4" w:rsidRDefault="00FA6475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к положению о проведении </w:t>
      </w:r>
    </w:p>
    <w:p w:rsidR="00FA6475" w:rsidRPr="00843FA4" w:rsidRDefault="00FC431B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Осенней </w:t>
      </w:r>
      <w:r w:rsidR="00FA6475" w:rsidRPr="00843FA4">
        <w:rPr>
          <w:rFonts w:ascii="Times New Roman" w:hAnsi="Times New Roman" w:cs="Times New Roman"/>
          <w:sz w:val="26"/>
          <w:szCs w:val="26"/>
          <w:lang w:eastAsia="ru-RU"/>
        </w:rPr>
        <w:t>ярмарки</w:t>
      </w:r>
    </w:p>
    <w:p w:rsidR="00FA6475" w:rsidRPr="00843FA4" w:rsidRDefault="00FA6475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6475" w:rsidRPr="00843FA4" w:rsidRDefault="00FA6475" w:rsidP="00FA6475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6475" w:rsidRPr="00843FA4" w:rsidRDefault="00FA6475" w:rsidP="00FA6475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Размер организационного взноса для участников </w:t>
      </w:r>
    </w:p>
    <w:p w:rsidR="00FA6475" w:rsidRPr="00843FA4" w:rsidRDefault="00FC431B" w:rsidP="00FA6475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b/>
          <w:sz w:val="26"/>
          <w:szCs w:val="26"/>
          <w:lang w:eastAsia="ru-RU"/>
        </w:rPr>
        <w:t>Осенней я</w:t>
      </w:r>
      <w:r w:rsidR="00FA6475" w:rsidRPr="00843FA4">
        <w:rPr>
          <w:rFonts w:ascii="Times New Roman" w:hAnsi="Times New Roman" w:cs="Times New Roman"/>
          <w:b/>
          <w:sz w:val="26"/>
          <w:szCs w:val="26"/>
          <w:lang w:eastAsia="ru-RU"/>
        </w:rPr>
        <w:t>рмарки</w:t>
      </w:r>
    </w:p>
    <w:p w:rsidR="00FA6475" w:rsidRPr="00843FA4" w:rsidRDefault="00FA6475" w:rsidP="00FA6475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5"/>
        <w:tblW w:w="9600" w:type="dxa"/>
        <w:tblLayout w:type="fixed"/>
        <w:tblLook w:val="04A0"/>
      </w:tblPr>
      <w:tblGrid>
        <w:gridCol w:w="496"/>
        <w:gridCol w:w="6978"/>
        <w:gridCol w:w="2126"/>
      </w:tblGrid>
      <w:tr w:rsidR="00FA6475" w:rsidRPr="00843FA4" w:rsidTr="00FA647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75" w:rsidRPr="00843FA4" w:rsidRDefault="00FA647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деятельности</w:t>
            </w:r>
          </w:p>
          <w:p w:rsidR="00FA6475" w:rsidRPr="00843FA4" w:rsidRDefault="00FA647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Стоимость </w:t>
            </w:r>
          </w:p>
          <w:p w:rsidR="00FA6475" w:rsidRPr="00843FA4" w:rsidRDefault="00FA647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места </w:t>
            </w:r>
          </w:p>
        </w:tc>
      </w:tr>
      <w:tr w:rsidR="00FA6475" w:rsidRPr="00843FA4" w:rsidTr="00FA647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Производство и реализация: </w:t>
            </w:r>
          </w:p>
          <w:p w:rsidR="00FA6475" w:rsidRPr="00843FA4" w:rsidRDefault="00FA6475" w:rsidP="00FA647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шашлык + плов; плов + шаурма;</w:t>
            </w:r>
          </w:p>
          <w:p w:rsidR="00FA6475" w:rsidRPr="00843FA4" w:rsidRDefault="00FA6475" w:rsidP="00FA647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плов;</w:t>
            </w:r>
          </w:p>
          <w:p w:rsidR="00FA6475" w:rsidRPr="00843FA4" w:rsidRDefault="00FA6475" w:rsidP="00FA6475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шаурма (прочие мясные блюда)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75" w:rsidRPr="00843FA4" w:rsidRDefault="00FA647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A6475" w:rsidRPr="00843FA4" w:rsidRDefault="002E596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2100</w:t>
            </w:r>
          </w:p>
          <w:p w:rsidR="00FA6475" w:rsidRPr="00843FA4" w:rsidRDefault="002E596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A433F"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2E596E" w:rsidRPr="00843FA4" w:rsidRDefault="002E596E" w:rsidP="00BA433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A433F"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FA6475" w:rsidRPr="00843FA4" w:rsidTr="00FA647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75" w:rsidRPr="00843FA4" w:rsidRDefault="00FA6475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A6475" w:rsidRPr="00843FA4" w:rsidRDefault="00FA6475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Товары продовольственного ассортимента (включая сопу</w:t>
            </w: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ствующую продажу безалкогольной продукции), кондите</w:t>
            </w: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ские изделия, услуги общественного питания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75" w:rsidRPr="00843FA4" w:rsidRDefault="00FA647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A6475" w:rsidRPr="00843FA4" w:rsidRDefault="002E596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1250</w:t>
            </w:r>
          </w:p>
        </w:tc>
      </w:tr>
      <w:tr w:rsidR="00FA6475" w:rsidRPr="00843FA4" w:rsidTr="00FA647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75" w:rsidRPr="00843FA4" w:rsidRDefault="00FA6475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A6475" w:rsidRPr="00843FA4" w:rsidRDefault="00FA6475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Сахарная вата, попкорн, безалкогольные напитки на розлив (без сопутствующей реализации других товаров)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75" w:rsidRPr="00843FA4" w:rsidRDefault="00FA647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A6475" w:rsidRPr="00843FA4" w:rsidRDefault="002E596E" w:rsidP="002E596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FA6475"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FA6475" w:rsidRPr="00843FA4" w:rsidTr="00FA647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Леденцовая продукция, чайная продукция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25715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2E596E"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FA6475" w:rsidRPr="00843FA4" w:rsidTr="00FA6475">
        <w:trPr>
          <w:trHeight w:val="60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Промышленные товары (в т.ч. книжная продукция, детские игрушки)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2E596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1250</w:t>
            </w:r>
          </w:p>
        </w:tc>
      </w:tr>
      <w:tr w:rsidR="00FA6475" w:rsidRPr="00843FA4" w:rsidTr="00FA647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Косметика, бижутерия, бытовая химия и товары для дома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2E596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A6475"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FA6475" w:rsidRPr="00843FA4" w:rsidTr="00FA647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75" w:rsidRPr="00843FA4" w:rsidRDefault="00FA6475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A6475" w:rsidRPr="00843FA4" w:rsidRDefault="00FA6475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A6475" w:rsidRPr="00843FA4" w:rsidRDefault="00FA6475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A6475" w:rsidRPr="00843FA4" w:rsidRDefault="00FA6475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Изделия ДПИ: живопись, графика,  иконопись, художес</w:t>
            </w: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венная фотография, керамика, роспись, мозаика, художес</w:t>
            </w: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венная ковка, литье и чеканка, резьба по дереву, изделия из бересты, плетения из лозы, макраме, флористика, фотод</w:t>
            </w: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зайн, аранжировка цветов, икебана, вышивка, рукоделие, батик, гобелены, украшения из самоцветов, бисероплетение,  художественные изделия из меха и кожи, дерева, наци</w:t>
            </w: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нальная одежда, краски, багет, художественные кисти, кн</w:t>
            </w: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ги по искусству, сувениры, аквагрим.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75" w:rsidRPr="00843FA4" w:rsidRDefault="00FA647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A6475" w:rsidRPr="00843FA4" w:rsidRDefault="00FA647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A6475" w:rsidRPr="00843FA4" w:rsidRDefault="00FA647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A6475" w:rsidRPr="00843FA4" w:rsidRDefault="00FA647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A6475" w:rsidRPr="00843FA4" w:rsidRDefault="002E596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A6475"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FA6475" w:rsidRPr="00843FA4" w:rsidTr="00FA647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Воздушные, гелевые шары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2E596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A6475"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FA6475" w:rsidRPr="00843FA4" w:rsidTr="00FA647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Сельскохозяйственная продукция, произведенная на собс</w:t>
            </w: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венных участках, подворья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FA6475" w:rsidRPr="00843FA4" w:rsidTr="00FA647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Продукция пчеловодства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2E596E" w:rsidP="002E596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160</w:t>
            </w:r>
            <w:r w:rsidR="00FA6475"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A6475" w:rsidRPr="00843FA4" w:rsidTr="00FA647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Товары и услуги для спорта, отдыха и туризма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2E596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FA6475"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FA6475" w:rsidRPr="00843FA4" w:rsidTr="00FA647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Реализация цветов, саженцев, рассады растений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2E596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FA6475"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FA6475" w:rsidRPr="00843FA4" w:rsidTr="00FA647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75" w:rsidRPr="00843FA4" w:rsidRDefault="00FA6475" w:rsidP="002E596E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Прочая реализация товаров и услуг (в т.ч. товары для здор</w:t>
            </w: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вья (кроме лекарственных)</w:t>
            </w:r>
            <w:r w:rsidR="002E596E"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75" w:rsidRPr="00843FA4" w:rsidRDefault="002E596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3F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:rsidR="00FA6475" w:rsidRPr="00843FA4" w:rsidRDefault="00FA647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A6475" w:rsidRPr="00843FA4" w:rsidRDefault="00FA647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6475" w:rsidRPr="00843FA4" w:rsidRDefault="00FA6475" w:rsidP="00FA6475">
      <w:pPr>
        <w:pStyle w:val="a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6475" w:rsidRPr="00843FA4" w:rsidRDefault="00FA6475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* Право на льготу при оплате организационного взноса в размере 50 %(при наличии подтверждающего документа) имеют:</w:t>
      </w:r>
    </w:p>
    <w:p w:rsidR="00FA6475" w:rsidRPr="00843FA4" w:rsidRDefault="00FA6475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>- инвалиды всех групп;</w:t>
      </w:r>
    </w:p>
    <w:p w:rsidR="00FA6475" w:rsidRPr="00843FA4" w:rsidRDefault="00FA6475" w:rsidP="00FA647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- многодетные семьи. </w:t>
      </w:r>
    </w:p>
    <w:p w:rsidR="00FA6475" w:rsidRPr="00843FA4" w:rsidRDefault="00FA6475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 Приложение </w:t>
      </w:r>
      <w:r w:rsidR="006E3DBB"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8F2649" w:rsidRPr="00843FA4">
        <w:rPr>
          <w:rFonts w:ascii="Times New Roman" w:hAnsi="Times New Roman" w:cs="Times New Roman"/>
          <w:sz w:val="26"/>
          <w:szCs w:val="26"/>
          <w:lang w:eastAsia="ru-RU"/>
        </w:rPr>
        <w:t>3</w:t>
      </w:r>
    </w:p>
    <w:p w:rsidR="00FA6475" w:rsidRPr="00843FA4" w:rsidRDefault="00FA6475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к положению о проведении </w:t>
      </w:r>
    </w:p>
    <w:p w:rsidR="00FA6475" w:rsidRPr="00843FA4" w:rsidRDefault="00FC431B" w:rsidP="00FA6475">
      <w:pPr>
        <w:pStyle w:val="a8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843FA4">
        <w:rPr>
          <w:rFonts w:ascii="Times New Roman" w:hAnsi="Times New Roman" w:cs="Times New Roman"/>
          <w:sz w:val="26"/>
          <w:szCs w:val="26"/>
          <w:lang w:eastAsia="ru-RU"/>
        </w:rPr>
        <w:t xml:space="preserve">Осенней </w:t>
      </w:r>
      <w:r w:rsidR="00FA6475" w:rsidRPr="00843FA4">
        <w:rPr>
          <w:rFonts w:ascii="Times New Roman" w:hAnsi="Times New Roman" w:cs="Times New Roman"/>
          <w:sz w:val="26"/>
          <w:szCs w:val="26"/>
          <w:lang w:eastAsia="ru-RU"/>
        </w:rPr>
        <w:t>ярмарки</w:t>
      </w:r>
    </w:p>
    <w:p w:rsidR="00FA6475" w:rsidRPr="00843FA4" w:rsidRDefault="00FA6475" w:rsidP="00FA647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FA6475" w:rsidRPr="00843FA4" w:rsidRDefault="00FA6475" w:rsidP="00FA6475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FA4">
        <w:rPr>
          <w:rFonts w:ascii="Times New Roman" w:hAnsi="Times New Roman" w:cs="Times New Roman"/>
          <w:b/>
          <w:sz w:val="26"/>
          <w:szCs w:val="26"/>
        </w:rPr>
        <w:t>Реквизиты для оплаты организационного взноса</w:t>
      </w:r>
    </w:p>
    <w:p w:rsidR="00FA6475" w:rsidRPr="00843FA4" w:rsidRDefault="00FA6475" w:rsidP="00FA647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6B5AD3" w:rsidRDefault="00FA6475" w:rsidP="00FA6475">
      <w:pPr>
        <w:pStyle w:val="a8"/>
        <w:ind w:firstLine="708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hAnsi="Times New Roman" w:cs="Times New Roman"/>
          <w:sz w:val="26"/>
          <w:szCs w:val="26"/>
        </w:rPr>
        <w:t xml:space="preserve">Оплата орг. взноса производится  </w:t>
      </w:r>
      <w:r w:rsidR="001E1774" w:rsidRPr="00843FA4">
        <w:rPr>
          <w:rFonts w:ascii="Times New Roman" w:hAnsi="Times New Roman" w:cs="Times New Roman"/>
          <w:sz w:val="26"/>
          <w:szCs w:val="26"/>
        </w:rPr>
        <w:t>в</w:t>
      </w:r>
      <w:r w:rsidRPr="00843FA4">
        <w:rPr>
          <w:rFonts w:ascii="Times New Roman" w:hAnsi="Times New Roman" w:cs="Times New Roman"/>
          <w:sz w:val="26"/>
          <w:szCs w:val="26"/>
        </w:rPr>
        <w:t xml:space="preserve"> кассу МКУ « Управление культуры</w:t>
      </w:r>
      <w:r w:rsidR="006B5AD3">
        <w:rPr>
          <w:rFonts w:ascii="Times New Roman" w:hAnsi="Times New Roman" w:cs="Times New Roman"/>
          <w:sz w:val="26"/>
          <w:szCs w:val="26"/>
        </w:rPr>
        <w:t xml:space="preserve"> и </w:t>
      </w:r>
      <w:r w:rsidRPr="00843FA4">
        <w:rPr>
          <w:rFonts w:ascii="Times New Roman" w:hAnsi="Times New Roman" w:cs="Times New Roman"/>
          <w:sz w:val="26"/>
          <w:szCs w:val="26"/>
        </w:rPr>
        <w:t xml:space="preserve"> т</w:t>
      </w:r>
      <w:r w:rsidRPr="00843FA4">
        <w:rPr>
          <w:rFonts w:ascii="Times New Roman" w:hAnsi="Times New Roman" w:cs="Times New Roman"/>
          <w:sz w:val="26"/>
          <w:szCs w:val="26"/>
        </w:rPr>
        <w:t>у</w:t>
      </w:r>
      <w:r w:rsidRPr="00843FA4">
        <w:rPr>
          <w:rFonts w:ascii="Times New Roman" w:hAnsi="Times New Roman" w:cs="Times New Roman"/>
          <w:sz w:val="26"/>
          <w:szCs w:val="26"/>
        </w:rPr>
        <w:t xml:space="preserve">ризма» (г. Енисейск, ул. Кирова, д.80, 2 этаж) </w:t>
      </w:r>
    </w:p>
    <w:p w:rsidR="00FA6475" w:rsidRPr="00843FA4" w:rsidRDefault="00FA6475" w:rsidP="00FA6475">
      <w:pPr>
        <w:pStyle w:val="a8"/>
        <w:ind w:firstLine="708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hAnsi="Times New Roman" w:cs="Times New Roman"/>
          <w:sz w:val="26"/>
          <w:szCs w:val="26"/>
        </w:rPr>
        <w:t>или безналичным  путем  по реквизитам:</w:t>
      </w:r>
    </w:p>
    <w:p w:rsidR="00FA6475" w:rsidRPr="00843FA4" w:rsidRDefault="00FA6475" w:rsidP="00FA6475">
      <w:pPr>
        <w:pStyle w:val="a8"/>
        <w:ind w:firstLine="708"/>
        <w:rPr>
          <w:rFonts w:ascii="Times New Roman" w:hAnsi="Times New Roman" w:cs="Times New Roman"/>
          <w:sz w:val="26"/>
          <w:szCs w:val="26"/>
        </w:rPr>
      </w:pPr>
    </w:p>
    <w:p w:rsidR="00FA6475" w:rsidRPr="00843FA4" w:rsidRDefault="00FA6475" w:rsidP="00FA6475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843FA4">
        <w:rPr>
          <w:rFonts w:ascii="Times New Roman" w:hAnsi="Times New Roman" w:cs="Times New Roman"/>
          <w:sz w:val="26"/>
          <w:szCs w:val="26"/>
        </w:rPr>
        <w:t xml:space="preserve">Получатель: </w:t>
      </w:r>
      <w:r w:rsidRPr="00843FA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МБУК "Городской Дом культуры</w:t>
      </w:r>
      <w:r w:rsidR="007C5C4B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им. А.О. Арутюняна</w:t>
      </w:r>
      <w:r w:rsidRPr="00843FA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" ИНН: 2447006091/ КПП: 244701001</w:t>
      </w:r>
    </w:p>
    <w:p w:rsidR="00FA6475" w:rsidRPr="00843FA4" w:rsidRDefault="00FA6475" w:rsidP="00FA6475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eastAsia="Times New Roman" w:hAnsi="Times New Roman" w:cs="Times New Roman"/>
          <w:bCs/>
          <w:sz w:val="26"/>
          <w:szCs w:val="26"/>
        </w:rPr>
        <w:t xml:space="preserve">Банк получателя: </w:t>
      </w:r>
      <w:r w:rsidRPr="00843FA4">
        <w:rPr>
          <w:rFonts w:ascii="Times New Roman" w:eastAsia="Times New Roman" w:hAnsi="Times New Roman" w:cs="Times New Roman"/>
          <w:sz w:val="26"/>
          <w:szCs w:val="26"/>
        </w:rPr>
        <w:t>ОТДЕЛЕНИЕ КРАСНОЯРСК Г. КРАСНОЯРСК БИК 040407001</w:t>
      </w:r>
    </w:p>
    <w:p w:rsidR="00FA6475" w:rsidRPr="00843FA4" w:rsidRDefault="00FA6475" w:rsidP="00FA6475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FA4">
        <w:rPr>
          <w:rFonts w:ascii="Times New Roman" w:eastAsia="Times New Roman" w:hAnsi="Times New Roman" w:cs="Times New Roman"/>
          <w:sz w:val="26"/>
          <w:szCs w:val="26"/>
        </w:rPr>
        <w:t>УФК по Красноярскому краю (МБУК "Городской Дом культуры", л/сч 20196Ю87270)</w:t>
      </w:r>
    </w:p>
    <w:p w:rsidR="00FA6475" w:rsidRPr="00843FA4" w:rsidRDefault="00FA6475" w:rsidP="00FA6475">
      <w:pPr>
        <w:pStyle w:val="a8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FA4">
        <w:rPr>
          <w:rFonts w:ascii="Times New Roman" w:hAnsi="Times New Roman" w:cs="Times New Roman"/>
          <w:sz w:val="26"/>
          <w:szCs w:val="26"/>
        </w:rPr>
        <w:t xml:space="preserve">Номер  расчетного счета: </w:t>
      </w:r>
      <w:r w:rsidRPr="00843FA4">
        <w:rPr>
          <w:rFonts w:ascii="Times New Roman" w:eastAsia="Times New Roman" w:hAnsi="Times New Roman" w:cs="Times New Roman"/>
          <w:sz w:val="26"/>
          <w:szCs w:val="26"/>
        </w:rPr>
        <w:t xml:space="preserve">40701810400001000050 </w:t>
      </w:r>
    </w:p>
    <w:p w:rsidR="00FA6475" w:rsidRPr="00843FA4" w:rsidRDefault="00FA6475" w:rsidP="00FA6475">
      <w:pPr>
        <w:pStyle w:val="a8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FA4">
        <w:rPr>
          <w:rFonts w:ascii="Times New Roman" w:eastAsia="Times New Roman" w:hAnsi="Times New Roman" w:cs="Times New Roman"/>
          <w:sz w:val="26"/>
          <w:szCs w:val="26"/>
        </w:rPr>
        <w:t>КБК  00000000000000000180</w:t>
      </w:r>
    </w:p>
    <w:p w:rsidR="00FA6475" w:rsidRPr="00843FA4" w:rsidRDefault="00FA6475" w:rsidP="00FA6475">
      <w:pPr>
        <w:pStyle w:val="a8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FA4">
        <w:rPr>
          <w:rFonts w:ascii="Times New Roman" w:eastAsia="Times New Roman" w:hAnsi="Times New Roman" w:cs="Times New Roman"/>
          <w:sz w:val="26"/>
          <w:szCs w:val="26"/>
        </w:rPr>
        <w:t xml:space="preserve">ОКАТО  04712000  </w:t>
      </w:r>
    </w:p>
    <w:p w:rsidR="00FA6475" w:rsidRPr="00843FA4" w:rsidRDefault="00FA6475" w:rsidP="00FA6475">
      <w:pPr>
        <w:pStyle w:val="a8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FA4">
        <w:rPr>
          <w:rFonts w:ascii="Times New Roman" w:eastAsia="Times New Roman" w:hAnsi="Times New Roman" w:cs="Times New Roman"/>
          <w:sz w:val="26"/>
          <w:szCs w:val="26"/>
        </w:rPr>
        <w:t>Назначение платежа: 00000000000000000180; 20196Ю87270</w:t>
      </w:r>
    </w:p>
    <w:p w:rsidR="00FA6475" w:rsidRPr="00843FA4" w:rsidRDefault="00FA6475" w:rsidP="00FA647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212F6D" w:rsidRPr="00843FA4" w:rsidRDefault="00212F6D" w:rsidP="00212F6D">
      <w:pPr>
        <w:pStyle w:val="a3"/>
        <w:ind w:firstLine="0"/>
        <w:rPr>
          <w:sz w:val="26"/>
          <w:szCs w:val="26"/>
        </w:rPr>
      </w:pPr>
    </w:p>
    <w:p w:rsidR="00212F6D" w:rsidRPr="00843FA4" w:rsidRDefault="00212F6D" w:rsidP="00212F6D">
      <w:pPr>
        <w:pStyle w:val="a3"/>
        <w:ind w:firstLine="0"/>
        <w:rPr>
          <w:sz w:val="26"/>
          <w:szCs w:val="26"/>
        </w:rPr>
      </w:pPr>
    </w:p>
    <w:p w:rsidR="00212F6D" w:rsidRPr="00843FA4" w:rsidRDefault="00212F6D" w:rsidP="00212F6D">
      <w:pPr>
        <w:pStyle w:val="a3"/>
        <w:ind w:firstLine="0"/>
        <w:rPr>
          <w:sz w:val="26"/>
          <w:szCs w:val="26"/>
        </w:rPr>
      </w:pPr>
    </w:p>
    <w:p w:rsidR="00212F6D" w:rsidRPr="00843FA4" w:rsidRDefault="00212F6D" w:rsidP="00212F6D">
      <w:pPr>
        <w:pStyle w:val="a3"/>
        <w:ind w:firstLine="0"/>
        <w:rPr>
          <w:sz w:val="26"/>
          <w:szCs w:val="26"/>
        </w:rPr>
      </w:pPr>
    </w:p>
    <w:p w:rsidR="00212F6D" w:rsidRDefault="00212F6D" w:rsidP="00212F6D">
      <w:pPr>
        <w:pStyle w:val="a3"/>
        <w:ind w:firstLine="0"/>
        <w:rPr>
          <w:sz w:val="26"/>
          <w:szCs w:val="26"/>
        </w:rPr>
      </w:pPr>
    </w:p>
    <w:p w:rsidR="00212F6D" w:rsidRDefault="00212F6D" w:rsidP="00212F6D">
      <w:pPr>
        <w:pStyle w:val="a3"/>
        <w:ind w:firstLine="0"/>
        <w:rPr>
          <w:sz w:val="26"/>
          <w:szCs w:val="26"/>
        </w:rPr>
      </w:pPr>
    </w:p>
    <w:p w:rsidR="00212F6D" w:rsidRDefault="00212F6D" w:rsidP="00212F6D">
      <w:pPr>
        <w:pStyle w:val="a3"/>
        <w:ind w:firstLine="0"/>
        <w:rPr>
          <w:sz w:val="26"/>
          <w:szCs w:val="26"/>
        </w:rPr>
      </w:pPr>
    </w:p>
    <w:p w:rsidR="00212F6D" w:rsidRDefault="00212F6D" w:rsidP="00212F6D">
      <w:pPr>
        <w:pStyle w:val="a3"/>
        <w:ind w:firstLine="0"/>
        <w:rPr>
          <w:sz w:val="26"/>
          <w:szCs w:val="26"/>
        </w:rPr>
      </w:pPr>
    </w:p>
    <w:p w:rsidR="00212F6D" w:rsidRDefault="00212F6D" w:rsidP="00212F6D">
      <w:pPr>
        <w:pStyle w:val="a3"/>
        <w:ind w:firstLine="0"/>
        <w:rPr>
          <w:sz w:val="26"/>
          <w:szCs w:val="26"/>
        </w:rPr>
      </w:pPr>
    </w:p>
    <w:p w:rsidR="00212F6D" w:rsidRDefault="00212F6D" w:rsidP="00212F6D">
      <w:pPr>
        <w:pStyle w:val="a3"/>
        <w:ind w:firstLine="0"/>
        <w:rPr>
          <w:sz w:val="26"/>
          <w:szCs w:val="26"/>
        </w:rPr>
      </w:pPr>
    </w:p>
    <w:p w:rsidR="00212F6D" w:rsidRDefault="00212F6D" w:rsidP="00212F6D">
      <w:pPr>
        <w:pStyle w:val="a3"/>
        <w:ind w:firstLine="0"/>
        <w:rPr>
          <w:sz w:val="26"/>
          <w:szCs w:val="26"/>
        </w:rPr>
      </w:pPr>
    </w:p>
    <w:p w:rsidR="00212F6D" w:rsidRDefault="00212F6D" w:rsidP="00212F6D">
      <w:pPr>
        <w:pStyle w:val="a3"/>
        <w:ind w:firstLine="0"/>
        <w:rPr>
          <w:sz w:val="26"/>
          <w:szCs w:val="26"/>
        </w:rPr>
      </w:pPr>
    </w:p>
    <w:p w:rsidR="00212F6D" w:rsidRDefault="00212F6D" w:rsidP="00212F6D">
      <w:pPr>
        <w:pStyle w:val="a3"/>
        <w:ind w:firstLine="0"/>
        <w:rPr>
          <w:sz w:val="26"/>
          <w:szCs w:val="26"/>
        </w:rPr>
      </w:pPr>
    </w:p>
    <w:p w:rsidR="00212F6D" w:rsidRDefault="00212F6D" w:rsidP="00212F6D">
      <w:pPr>
        <w:pStyle w:val="a3"/>
        <w:ind w:firstLine="0"/>
        <w:rPr>
          <w:sz w:val="26"/>
          <w:szCs w:val="26"/>
        </w:rPr>
      </w:pPr>
    </w:p>
    <w:p w:rsidR="001617C1" w:rsidRDefault="001617C1" w:rsidP="00212F6D">
      <w:pPr>
        <w:pStyle w:val="a3"/>
        <w:ind w:firstLine="0"/>
        <w:rPr>
          <w:sz w:val="26"/>
          <w:szCs w:val="26"/>
        </w:rPr>
      </w:pPr>
    </w:p>
    <w:p w:rsidR="001617C1" w:rsidRDefault="001617C1" w:rsidP="00212F6D">
      <w:pPr>
        <w:pStyle w:val="a3"/>
        <w:ind w:firstLine="0"/>
        <w:rPr>
          <w:sz w:val="26"/>
          <w:szCs w:val="26"/>
        </w:rPr>
      </w:pPr>
    </w:p>
    <w:p w:rsidR="001617C1" w:rsidRDefault="001617C1" w:rsidP="00212F6D">
      <w:pPr>
        <w:pStyle w:val="a3"/>
        <w:ind w:firstLine="0"/>
        <w:rPr>
          <w:sz w:val="26"/>
          <w:szCs w:val="26"/>
        </w:rPr>
      </w:pPr>
    </w:p>
    <w:p w:rsidR="001617C1" w:rsidRDefault="001617C1" w:rsidP="00212F6D">
      <w:pPr>
        <w:pStyle w:val="a3"/>
        <w:ind w:firstLine="0"/>
        <w:rPr>
          <w:sz w:val="26"/>
          <w:szCs w:val="26"/>
        </w:rPr>
      </w:pPr>
    </w:p>
    <w:p w:rsidR="001617C1" w:rsidRDefault="001617C1" w:rsidP="00212F6D">
      <w:pPr>
        <w:pStyle w:val="a3"/>
        <w:ind w:firstLine="0"/>
        <w:rPr>
          <w:sz w:val="26"/>
          <w:szCs w:val="26"/>
        </w:rPr>
      </w:pPr>
    </w:p>
    <w:p w:rsidR="001617C1" w:rsidRDefault="001617C1" w:rsidP="00212F6D">
      <w:pPr>
        <w:pStyle w:val="a3"/>
        <w:ind w:firstLine="0"/>
        <w:rPr>
          <w:sz w:val="26"/>
          <w:szCs w:val="26"/>
        </w:rPr>
      </w:pPr>
    </w:p>
    <w:p w:rsidR="001617C1" w:rsidRDefault="001617C1" w:rsidP="00212F6D">
      <w:pPr>
        <w:pStyle w:val="a3"/>
        <w:ind w:firstLine="0"/>
        <w:rPr>
          <w:sz w:val="26"/>
          <w:szCs w:val="26"/>
        </w:rPr>
      </w:pPr>
    </w:p>
    <w:p w:rsidR="001617C1" w:rsidRDefault="001617C1" w:rsidP="00212F6D">
      <w:pPr>
        <w:pStyle w:val="a3"/>
        <w:ind w:firstLine="0"/>
        <w:rPr>
          <w:sz w:val="26"/>
          <w:szCs w:val="26"/>
        </w:rPr>
      </w:pPr>
    </w:p>
    <w:p w:rsidR="001617C1" w:rsidRDefault="001617C1" w:rsidP="00212F6D">
      <w:pPr>
        <w:pStyle w:val="a3"/>
        <w:ind w:firstLine="0"/>
        <w:rPr>
          <w:sz w:val="26"/>
          <w:szCs w:val="26"/>
        </w:rPr>
      </w:pPr>
    </w:p>
    <w:p w:rsidR="001617C1" w:rsidRDefault="001617C1" w:rsidP="00212F6D">
      <w:pPr>
        <w:pStyle w:val="a3"/>
        <w:ind w:firstLine="0"/>
        <w:rPr>
          <w:sz w:val="26"/>
          <w:szCs w:val="26"/>
        </w:rPr>
      </w:pPr>
    </w:p>
    <w:p w:rsidR="001617C1" w:rsidRDefault="001617C1" w:rsidP="00212F6D">
      <w:pPr>
        <w:pStyle w:val="a3"/>
        <w:ind w:firstLine="0"/>
        <w:rPr>
          <w:sz w:val="26"/>
          <w:szCs w:val="26"/>
        </w:rPr>
      </w:pPr>
    </w:p>
    <w:p w:rsidR="0018407F" w:rsidRPr="0018407F" w:rsidRDefault="0018407F" w:rsidP="004E1DE5">
      <w:pPr>
        <w:pStyle w:val="a3"/>
        <w:ind w:firstLine="0"/>
        <w:rPr>
          <w:sz w:val="26"/>
          <w:szCs w:val="26"/>
        </w:rPr>
      </w:pPr>
    </w:p>
    <w:sectPr w:rsidR="0018407F" w:rsidRPr="0018407F" w:rsidSect="00046C2A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253" w:rsidRDefault="00CB3253" w:rsidP="008F2649">
      <w:r>
        <w:separator/>
      </w:r>
    </w:p>
  </w:endnote>
  <w:endnote w:type="continuationSeparator" w:id="1">
    <w:p w:rsidR="00CB3253" w:rsidRDefault="00CB3253" w:rsidP="008F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253" w:rsidRDefault="00CB3253" w:rsidP="008F2649">
      <w:r>
        <w:separator/>
      </w:r>
    </w:p>
  </w:footnote>
  <w:footnote w:type="continuationSeparator" w:id="1">
    <w:p w:rsidR="00CB3253" w:rsidRDefault="00CB3253" w:rsidP="008F2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018"/>
    <w:multiLevelType w:val="multilevel"/>
    <w:tmpl w:val="A970CFBE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1D0C7A11"/>
    <w:multiLevelType w:val="hybridMultilevel"/>
    <w:tmpl w:val="EDA20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2629F"/>
    <w:multiLevelType w:val="singleLevel"/>
    <w:tmpl w:val="D2E6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54A045D"/>
    <w:multiLevelType w:val="hybridMultilevel"/>
    <w:tmpl w:val="BE28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862DA"/>
    <w:multiLevelType w:val="multilevel"/>
    <w:tmpl w:val="2CC03A04"/>
    <w:lvl w:ilvl="0">
      <w:start w:val="3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5">
    <w:nsid w:val="6EBF6662"/>
    <w:multiLevelType w:val="hybridMultilevel"/>
    <w:tmpl w:val="38C8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8169F"/>
    <w:multiLevelType w:val="multilevel"/>
    <w:tmpl w:val="5BE4D244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7A8E6CFB"/>
    <w:multiLevelType w:val="multilevel"/>
    <w:tmpl w:val="7416C9D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8">
    <w:nsid w:val="7E012D3E"/>
    <w:multiLevelType w:val="hybridMultilevel"/>
    <w:tmpl w:val="31D4E8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32C"/>
    <w:rsid w:val="0000227A"/>
    <w:rsid w:val="00010C68"/>
    <w:rsid w:val="00013844"/>
    <w:rsid w:val="00014997"/>
    <w:rsid w:val="000354E9"/>
    <w:rsid w:val="00046C2A"/>
    <w:rsid w:val="00047FD3"/>
    <w:rsid w:val="000505CE"/>
    <w:rsid w:val="00074EC3"/>
    <w:rsid w:val="00081D7C"/>
    <w:rsid w:val="000841BF"/>
    <w:rsid w:val="000D498E"/>
    <w:rsid w:val="00100DB7"/>
    <w:rsid w:val="001617C1"/>
    <w:rsid w:val="001644BF"/>
    <w:rsid w:val="00165193"/>
    <w:rsid w:val="0018407F"/>
    <w:rsid w:val="001A34A3"/>
    <w:rsid w:val="001C5E75"/>
    <w:rsid w:val="001E1774"/>
    <w:rsid w:val="001E2DE1"/>
    <w:rsid w:val="001F6FA0"/>
    <w:rsid w:val="00203F02"/>
    <w:rsid w:val="00212F6D"/>
    <w:rsid w:val="00227DA8"/>
    <w:rsid w:val="00257151"/>
    <w:rsid w:val="00273344"/>
    <w:rsid w:val="002D66ED"/>
    <w:rsid w:val="002D78D4"/>
    <w:rsid w:val="002E596E"/>
    <w:rsid w:val="002E5D8C"/>
    <w:rsid w:val="002F23FD"/>
    <w:rsid w:val="00321C58"/>
    <w:rsid w:val="0033364B"/>
    <w:rsid w:val="00352BE4"/>
    <w:rsid w:val="00370DC1"/>
    <w:rsid w:val="00421BA4"/>
    <w:rsid w:val="00435773"/>
    <w:rsid w:val="00435884"/>
    <w:rsid w:val="00440B33"/>
    <w:rsid w:val="004631BD"/>
    <w:rsid w:val="004663E1"/>
    <w:rsid w:val="0049464F"/>
    <w:rsid w:val="004C332C"/>
    <w:rsid w:val="004C682C"/>
    <w:rsid w:val="004D1683"/>
    <w:rsid w:val="004E1DE5"/>
    <w:rsid w:val="00523526"/>
    <w:rsid w:val="00545301"/>
    <w:rsid w:val="005528C4"/>
    <w:rsid w:val="00560379"/>
    <w:rsid w:val="005706BB"/>
    <w:rsid w:val="00575CA2"/>
    <w:rsid w:val="005C2DE7"/>
    <w:rsid w:val="0060762E"/>
    <w:rsid w:val="00613B32"/>
    <w:rsid w:val="00655B0B"/>
    <w:rsid w:val="00681174"/>
    <w:rsid w:val="00687D09"/>
    <w:rsid w:val="006A3696"/>
    <w:rsid w:val="006B56A4"/>
    <w:rsid w:val="006B5AD3"/>
    <w:rsid w:val="006B772B"/>
    <w:rsid w:val="006E3DBB"/>
    <w:rsid w:val="006E436A"/>
    <w:rsid w:val="00752006"/>
    <w:rsid w:val="00762DC0"/>
    <w:rsid w:val="00772DA7"/>
    <w:rsid w:val="007B4948"/>
    <w:rsid w:val="007B6C5E"/>
    <w:rsid w:val="007C5C4B"/>
    <w:rsid w:val="007C699C"/>
    <w:rsid w:val="00812EBB"/>
    <w:rsid w:val="00843FA4"/>
    <w:rsid w:val="008516E4"/>
    <w:rsid w:val="0089034D"/>
    <w:rsid w:val="00894460"/>
    <w:rsid w:val="008B3BBF"/>
    <w:rsid w:val="008E73BD"/>
    <w:rsid w:val="008F2649"/>
    <w:rsid w:val="008F6843"/>
    <w:rsid w:val="00912078"/>
    <w:rsid w:val="00916DEC"/>
    <w:rsid w:val="009206B8"/>
    <w:rsid w:val="009214C9"/>
    <w:rsid w:val="00924EFA"/>
    <w:rsid w:val="009506E9"/>
    <w:rsid w:val="00954FE7"/>
    <w:rsid w:val="009757E2"/>
    <w:rsid w:val="009A6F40"/>
    <w:rsid w:val="009B143E"/>
    <w:rsid w:val="00A266EB"/>
    <w:rsid w:val="00A30B1D"/>
    <w:rsid w:val="00A32F0A"/>
    <w:rsid w:val="00A358BB"/>
    <w:rsid w:val="00A47DA5"/>
    <w:rsid w:val="00A56598"/>
    <w:rsid w:val="00A8125B"/>
    <w:rsid w:val="00A8205D"/>
    <w:rsid w:val="00A85A88"/>
    <w:rsid w:val="00A9541B"/>
    <w:rsid w:val="00AB169B"/>
    <w:rsid w:val="00AC1E4D"/>
    <w:rsid w:val="00AC1F9C"/>
    <w:rsid w:val="00AC5E61"/>
    <w:rsid w:val="00AF6EA7"/>
    <w:rsid w:val="00B009D0"/>
    <w:rsid w:val="00B06D4C"/>
    <w:rsid w:val="00B14479"/>
    <w:rsid w:val="00B50B2B"/>
    <w:rsid w:val="00B53457"/>
    <w:rsid w:val="00B71333"/>
    <w:rsid w:val="00B71FE1"/>
    <w:rsid w:val="00BA0FCD"/>
    <w:rsid w:val="00BA433F"/>
    <w:rsid w:val="00BA4EA5"/>
    <w:rsid w:val="00BA6D22"/>
    <w:rsid w:val="00BF4405"/>
    <w:rsid w:val="00C0069B"/>
    <w:rsid w:val="00C3377F"/>
    <w:rsid w:val="00C619D1"/>
    <w:rsid w:val="00C70625"/>
    <w:rsid w:val="00C77FA9"/>
    <w:rsid w:val="00CA4EF8"/>
    <w:rsid w:val="00CB3253"/>
    <w:rsid w:val="00CC48FC"/>
    <w:rsid w:val="00D06168"/>
    <w:rsid w:val="00D06E61"/>
    <w:rsid w:val="00D1621B"/>
    <w:rsid w:val="00D17145"/>
    <w:rsid w:val="00D24D45"/>
    <w:rsid w:val="00D37ECD"/>
    <w:rsid w:val="00D41AE9"/>
    <w:rsid w:val="00D968A7"/>
    <w:rsid w:val="00DA2B75"/>
    <w:rsid w:val="00DB6420"/>
    <w:rsid w:val="00DE39D1"/>
    <w:rsid w:val="00E0594E"/>
    <w:rsid w:val="00E072B4"/>
    <w:rsid w:val="00E07D95"/>
    <w:rsid w:val="00E40215"/>
    <w:rsid w:val="00E41907"/>
    <w:rsid w:val="00E53827"/>
    <w:rsid w:val="00E81FCE"/>
    <w:rsid w:val="00E832AA"/>
    <w:rsid w:val="00E90ECF"/>
    <w:rsid w:val="00E95270"/>
    <w:rsid w:val="00F67FF2"/>
    <w:rsid w:val="00F76475"/>
    <w:rsid w:val="00F8552E"/>
    <w:rsid w:val="00F87AA7"/>
    <w:rsid w:val="00F92714"/>
    <w:rsid w:val="00FA6475"/>
    <w:rsid w:val="00FB2F64"/>
    <w:rsid w:val="00FC431B"/>
    <w:rsid w:val="00FC6827"/>
    <w:rsid w:val="00FE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2F6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12F6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2F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12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212F6D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12F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12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A64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A6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A64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FA6475"/>
  </w:style>
  <w:style w:type="paragraph" w:styleId="a8">
    <w:name w:val="No Spacing"/>
    <w:link w:val="a7"/>
    <w:uiPriority w:val="1"/>
    <w:qFormat/>
    <w:rsid w:val="00FA6475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FA6475"/>
    <w:rPr>
      <w:rFonts w:ascii="Times New Roman" w:hAnsi="Times New Roman" w:cs="Times New Roman" w:hint="default"/>
      <w:b w:val="0"/>
      <w:bCs w:val="0"/>
      <w:color w:val="106BBE"/>
    </w:rPr>
  </w:style>
  <w:style w:type="paragraph" w:styleId="aa">
    <w:name w:val="Normal (Web)"/>
    <w:basedOn w:val="a"/>
    <w:uiPriority w:val="99"/>
    <w:semiHidden/>
    <w:unhideWhenUsed/>
    <w:rsid w:val="001F6FA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F264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2649"/>
  </w:style>
  <w:style w:type="character" w:customStyle="1" w:styleId="ad">
    <w:name w:val="Текст примечания Знак"/>
    <w:basedOn w:val="a0"/>
    <w:link w:val="ac"/>
    <w:uiPriority w:val="99"/>
    <w:semiHidden/>
    <w:rsid w:val="008F2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26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26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26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64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8F2649"/>
  </w:style>
  <w:style w:type="character" w:customStyle="1" w:styleId="af3">
    <w:name w:val="Текст сноски Знак"/>
    <w:basedOn w:val="a0"/>
    <w:link w:val="af2"/>
    <w:uiPriority w:val="99"/>
    <w:semiHidden/>
    <w:rsid w:val="008F2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8F2649"/>
    <w:rPr>
      <w:vertAlign w:val="superscript"/>
    </w:rPr>
  </w:style>
  <w:style w:type="paragraph" w:styleId="af5">
    <w:name w:val="List Paragraph"/>
    <w:basedOn w:val="a"/>
    <w:uiPriority w:val="34"/>
    <w:qFormat/>
    <w:rsid w:val="00916DEC"/>
    <w:pPr>
      <w:ind w:left="720" w:firstLine="709"/>
      <w:contextualSpacing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\\192.168.0.197\&#1072;&#1076;&#1084;&#1080;&#1085;&#1080;&#1089;&#1090;&#1088;&#1072;&#1090;&#1086;&#1088;\&#1054;&#1073;&#1097;&#1072;&#1103;%20&#1087;&#1072;&#1087;&#1082;&#1072;\14%20&#1040;&#1074;&#1075;&#1091;&#1089;&#1090;.%20&#1103;&#1088;&#1084;&#1072;&#1088;&#1082;&#1072;\&#1055;&#1086;&#1083;&#1086;&#1078;&#1077;&#1085;&#1080;&#1077;%20&#1040;&#1071;%2010.0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92.168.0.197\&#1072;&#1076;&#1084;&#1080;&#1085;&#1080;&#1089;&#1090;&#1088;&#1072;&#1090;&#1086;&#1088;\&#1054;&#1073;&#1097;&#1072;&#1103;%20&#1087;&#1072;&#1087;&#1082;&#1072;\14%20&#1040;&#1074;&#1075;&#1091;&#1089;&#1090;.%20&#1103;&#1088;&#1084;&#1072;&#1088;&#1082;&#1072;\&#1055;&#1086;&#1083;&#1086;&#1078;&#1077;&#1085;&#1080;&#1077;%20&#1040;&#1071;%2010.0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0.197\&#1072;&#1076;&#1084;&#1080;&#1085;&#1080;&#1089;&#1090;&#1088;&#1072;&#1090;&#1086;&#1088;\&#1054;&#1073;&#1097;&#1072;&#1103;%20&#1087;&#1072;&#1087;&#1082;&#1072;\14%20&#1040;&#1074;&#1075;&#1091;&#1089;&#1090;.%20&#1103;&#1088;&#1084;&#1072;&#1088;&#1082;&#1072;\&#1055;&#1086;&#1083;&#1086;&#1078;&#1077;&#1085;&#1080;&#1077;%20&#1040;&#1071;%2010.0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8.0.197\&#1072;&#1076;&#1084;&#1080;&#1085;&#1080;&#1089;&#1090;&#1088;&#1072;&#1090;&#1086;&#1088;\&#1054;&#1073;&#1097;&#1072;&#1103;%20&#1087;&#1072;&#1087;&#1082;&#1072;\14%20&#1040;&#1074;&#1075;&#1091;&#1089;&#1090;.%20&#1103;&#1088;&#1084;&#1072;&#1088;&#1082;&#1072;\&#1055;&#1086;&#1083;&#1086;&#1078;&#1077;&#1085;&#1080;&#1077;%20&#1040;&#1071;%2010.06.docx" TargetMode="External"/><Relationship Id="rId10" Type="http://schemas.openxmlformats.org/officeDocument/2006/relationships/hyperlink" Target="http://www.eniseysk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\\192.168.0.197\&#1072;&#1076;&#1084;&#1080;&#1085;&#1080;&#1089;&#1090;&#1088;&#1072;&#1090;&#1086;&#1088;\&#1054;&#1073;&#1097;&#1072;&#1103;%20&#1087;&#1072;&#1087;&#1082;&#1072;\14%20&#1040;&#1074;&#1075;&#1091;&#1089;&#1090;.%20&#1103;&#1088;&#1084;&#1072;&#1088;&#1082;&#1072;\&#1055;&#1086;&#1083;&#1086;&#1078;&#1077;&#1085;&#1080;&#1077;%20&#1040;&#1071;%2010.0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F66C-D0D2-460D-9B73-D3ACB353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КатяКатерина</dc:creator>
  <cp:lastModifiedBy>123</cp:lastModifiedBy>
  <cp:revision>8</cp:revision>
  <cp:lastPrinted>2020-09-01T07:30:00Z</cp:lastPrinted>
  <dcterms:created xsi:type="dcterms:W3CDTF">2020-09-01T06:33:00Z</dcterms:created>
  <dcterms:modified xsi:type="dcterms:W3CDTF">2020-09-02T03:39:00Z</dcterms:modified>
</cp:coreProperties>
</file>