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B849E4" w:rsidRDefault="006F2FFD" w:rsidP="00C76A95">
      <w:pPr>
        <w:jc w:val="both"/>
        <w:rPr>
          <w:sz w:val="28"/>
          <w:szCs w:val="28"/>
          <w:u w:val="single"/>
        </w:rPr>
      </w:pPr>
      <w:r w:rsidRPr="006A6DB0">
        <w:rPr>
          <w:sz w:val="28"/>
          <w:szCs w:val="28"/>
          <w:u w:val="single"/>
        </w:rPr>
        <w:t>«</w:t>
      </w:r>
      <w:proofErr w:type="gramStart"/>
      <w:r w:rsidR="00C76A95">
        <w:rPr>
          <w:sz w:val="28"/>
          <w:szCs w:val="28"/>
          <w:u w:val="single"/>
        </w:rPr>
        <w:t>29</w:t>
      </w:r>
      <w:r w:rsidR="00DB2AA4" w:rsidRPr="006A6DB0">
        <w:rPr>
          <w:sz w:val="28"/>
          <w:szCs w:val="28"/>
          <w:u w:val="single"/>
        </w:rPr>
        <w:t>»</w:t>
      </w:r>
      <w:r w:rsidR="006A6DB0" w:rsidRPr="006A6DB0">
        <w:rPr>
          <w:sz w:val="28"/>
          <w:szCs w:val="28"/>
          <w:u w:val="single"/>
        </w:rPr>
        <w:t xml:space="preserve">  </w:t>
      </w:r>
      <w:r w:rsidR="00A81003">
        <w:rPr>
          <w:sz w:val="28"/>
          <w:szCs w:val="28"/>
          <w:u w:val="single"/>
        </w:rPr>
        <w:t xml:space="preserve"> </w:t>
      </w:r>
      <w:proofErr w:type="gramEnd"/>
      <w:r w:rsidR="00C76A95">
        <w:rPr>
          <w:sz w:val="28"/>
          <w:szCs w:val="28"/>
          <w:u w:val="single"/>
        </w:rPr>
        <w:t>12</w:t>
      </w:r>
      <w:r w:rsidR="00A81003">
        <w:rPr>
          <w:sz w:val="28"/>
          <w:szCs w:val="28"/>
          <w:u w:val="single"/>
        </w:rPr>
        <w:t xml:space="preserve">   </w:t>
      </w:r>
      <w:r w:rsidR="006A6DB0" w:rsidRPr="006A6DB0">
        <w:rPr>
          <w:sz w:val="28"/>
          <w:szCs w:val="28"/>
          <w:u w:val="single"/>
        </w:rPr>
        <w:t xml:space="preserve"> </w:t>
      </w:r>
      <w:r w:rsidR="00DB2AA4" w:rsidRPr="006A6DB0">
        <w:rPr>
          <w:sz w:val="28"/>
          <w:szCs w:val="28"/>
          <w:u w:val="single"/>
        </w:rPr>
        <w:t>201</w:t>
      </w:r>
      <w:r w:rsidR="00E22C68">
        <w:rPr>
          <w:sz w:val="28"/>
          <w:szCs w:val="28"/>
          <w:u w:val="single"/>
        </w:rPr>
        <w:t>6</w:t>
      </w:r>
      <w:r w:rsidR="00A81003">
        <w:rPr>
          <w:sz w:val="28"/>
          <w:szCs w:val="28"/>
          <w:u w:val="single"/>
        </w:rPr>
        <w:t xml:space="preserve"> г.</w:t>
      </w:r>
      <w:r w:rsidR="00DB2AA4" w:rsidRPr="00472516">
        <w:rPr>
          <w:sz w:val="28"/>
          <w:szCs w:val="28"/>
        </w:rPr>
        <w:t xml:space="preserve">               </w:t>
      </w:r>
      <w:r w:rsidR="000935F1">
        <w:rPr>
          <w:sz w:val="28"/>
          <w:szCs w:val="28"/>
        </w:rPr>
        <w:t xml:space="preserve">   </w:t>
      </w:r>
      <w:r w:rsidR="00C76A95">
        <w:rPr>
          <w:sz w:val="28"/>
          <w:szCs w:val="28"/>
        </w:rPr>
        <w:t xml:space="preserve">          </w:t>
      </w:r>
      <w:r w:rsidR="000935F1">
        <w:rPr>
          <w:sz w:val="28"/>
          <w:szCs w:val="28"/>
        </w:rPr>
        <w:t xml:space="preserve">    </w:t>
      </w:r>
      <w:r w:rsidR="00A81003">
        <w:rPr>
          <w:sz w:val="28"/>
          <w:szCs w:val="28"/>
        </w:rPr>
        <w:t xml:space="preserve">  </w:t>
      </w:r>
      <w:r w:rsidR="00DB2AA4" w:rsidRPr="00472516">
        <w:rPr>
          <w:sz w:val="28"/>
          <w:szCs w:val="28"/>
        </w:rPr>
        <w:t xml:space="preserve"> г. Енисейск     </w:t>
      </w:r>
      <w:r w:rsidR="00C76A95">
        <w:rPr>
          <w:sz w:val="28"/>
          <w:szCs w:val="28"/>
        </w:rPr>
        <w:t xml:space="preserve">      </w:t>
      </w:r>
      <w:r w:rsidR="00DB2AA4" w:rsidRPr="00472516">
        <w:rPr>
          <w:sz w:val="28"/>
          <w:szCs w:val="28"/>
        </w:rPr>
        <w:t xml:space="preserve">                       </w:t>
      </w:r>
      <w:r w:rsidR="00A81003">
        <w:rPr>
          <w:sz w:val="28"/>
          <w:szCs w:val="28"/>
        </w:rPr>
        <w:t xml:space="preserve">      </w:t>
      </w:r>
      <w:r w:rsidR="00702D57">
        <w:rPr>
          <w:sz w:val="28"/>
          <w:szCs w:val="28"/>
        </w:rPr>
        <w:t xml:space="preserve">      </w:t>
      </w:r>
      <w:r w:rsidR="00A81003">
        <w:rPr>
          <w:sz w:val="28"/>
          <w:szCs w:val="28"/>
        </w:rPr>
        <w:t xml:space="preserve">  </w:t>
      </w:r>
      <w:r w:rsidR="000E5CBC" w:rsidRPr="006A6DB0">
        <w:rPr>
          <w:sz w:val="28"/>
          <w:szCs w:val="28"/>
          <w:u w:val="single"/>
        </w:rPr>
        <w:t>№</w:t>
      </w:r>
      <w:r w:rsidR="00C76A95">
        <w:rPr>
          <w:sz w:val="28"/>
          <w:szCs w:val="28"/>
          <w:u w:val="single"/>
        </w:rPr>
        <w:t xml:space="preserve"> 272-п</w:t>
      </w:r>
    </w:p>
    <w:p w:rsidR="00C76A95" w:rsidRDefault="00C76A95" w:rsidP="00C76A95">
      <w:pPr>
        <w:jc w:val="both"/>
        <w:rPr>
          <w:sz w:val="24"/>
          <w:szCs w:val="24"/>
        </w:rPr>
      </w:pPr>
    </w:p>
    <w:p w:rsidR="00366C6D" w:rsidRPr="00657B42" w:rsidRDefault="00E33A3D" w:rsidP="007D25C1">
      <w:pPr>
        <w:ind w:right="-5" w:firstLine="426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О внесении изменений в постановление администрации города от 01.11.2013 №334-п «Об утверждении Положения об оплате труда работников МКУ «Служба муниципального заказа города Енисейска» </w:t>
      </w:r>
    </w:p>
    <w:p w:rsidR="00E33A3D" w:rsidRPr="00657B42" w:rsidRDefault="00E33A3D" w:rsidP="007D25C1">
      <w:pPr>
        <w:ind w:right="-5" w:firstLine="426"/>
        <w:jc w:val="both"/>
        <w:rPr>
          <w:sz w:val="28"/>
          <w:szCs w:val="28"/>
        </w:rPr>
      </w:pPr>
    </w:p>
    <w:p w:rsidR="00E33A3D" w:rsidRPr="00657B42" w:rsidRDefault="00E33A3D" w:rsidP="00E33A3D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В соответствии с Трудовым кодексом Российской Федерации, со статьей 16 Федерального закона от 06.10.2003 №131-ФЗ «Об общих принципах организации местного самоуправления в Российской Федерации», </w:t>
      </w:r>
      <w:r w:rsidR="00657B42" w:rsidRPr="00657B42">
        <w:rPr>
          <w:sz w:val="28"/>
          <w:szCs w:val="28"/>
        </w:rPr>
        <w:t>руководствуясь ст. 8, 37, 39, 44, 46</w:t>
      </w:r>
      <w:r w:rsidRPr="00657B42">
        <w:rPr>
          <w:sz w:val="28"/>
          <w:szCs w:val="28"/>
        </w:rPr>
        <w:t xml:space="preserve"> Устава города, ПОСТАНОВЛЯЮ:</w:t>
      </w:r>
    </w:p>
    <w:p w:rsidR="00E33A3D" w:rsidRPr="00657B42" w:rsidRDefault="00E33A3D" w:rsidP="00E33A3D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1.Внести изменения в постановлении администрации города Енисейска от 01.11.2013 №334-п «Об утверждении положения об оплате труда работников МКУ «Служба муниципального заказа города Енисейска»:</w:t>
      </w:r>
    </w:p>
    <w:p w:rsidR="00657B42" w:rsidRPr="00657B42" w:rsidRDefault="00657B42" w:rsidP="00657B42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1.1. </w:t>
      </w:r>
      <w:r w:rsidR="00E33A3D" w:rsidRPr="00657B42">
        <w:rPr>
          <w:sz w:val="28"/>
          <w:szCs w:val="28"/>
        </w:rPr>
        <w:t>Приложение №2 к постановлению администрации города от 01.11.2013</w:t>
      </w:r>
      <w:r w:rsidR="0052487F" w:rsidRPr="00657B42">
        <w:rPr>
          <w:sz w:val="28"/>
          <w:szCs w:val="28"/>
        </w:rPr>
        <w:t xml:space="preserve"> №334-п «Об утверждении Положения об оплате труда работников МКУ «Служба муниципального заказа города Енисейска» изложить в следующей редакции:</w:t>
      </w:r>
    </w:p>
    <w:p w:rsidR="0052487F" w:rsidRDefault="0052487F" w:rsidP="00E33A3D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«Должностные оклады основного персонала учреждения:</w:t>
      </w:r>
    </w:p>
    <w:p w:rsidR="00657B42" w:rsidRPr="00657B42" w:rsidRDefault="00657B42" w:rsidP="00E33A3D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099"/>
        <w:gridCol w:w="3522"/>
      </w:tblGrid>
      <w:tr w:rsidR="0052487F" w:rsidRPr="00657B42" w:rsidTr="0052487F">
        <w:tc>
          <w:tcPr>
            <w:tcW w:w="2943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Должности учреждения</w:t>
            </w:r>
          </w:p>
        </w:tc>
        <w:tc>
          <w:tcPr>
            <w:tcW w:w="4099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522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Должностной оклад основного персонала, руб.</w:t>
            </w:r>
          </w:p>
        </w:tc>
      </w:tr>
      <w:tr w:rsidR="0052487F" w:rsidRPr="00657B42" w:rsidTr="00052829">
        <w:tc>
          <w:tcPr>
            <w:tcW w:w="10564" w:type="dxa"/>
            <w:gridSpan w:val="3"/>
          </w:tcPr>
          <w:p w:rsidR="0052487F" w:rsidRPr="00657B42" w:rsidRDefault="0052487F" w:rsidP="0052487F">
            <w:pPr>
              <w:ind w:right="-5"/>
              <w:jc w:val="center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ПКГ должностей третьего уровня</w:t>
            </w:r>
          </w:p>
        </w:tc>
      </w:tr>
      <w:tr w:rsidR="0052487F" w:rsidRPr="00657B42" w:rsidTr="0052487F">
        <w:tc>
          <w:tcPr>
            <w:tcW w:w="2943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Специалист по работе с населением 2 категории</w:t>
            </w:r>
          </w:p>
        </w:tc>
        <w:tc>
          <w:tcPr>
            <w:tcW w:w="4099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22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3 828</w:t>
            </w:r>
          </w:p>
        </w:tc>
      </w:tr>
      <w:tr w:rsidR="0052487F" w:rsidRPr="00657B42" w:rsidTr="0052487F">
        <w:tc>
          <w:tcPr>
            <w:tcW w:w="2943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Экономист 2 категории</w:t>
            </w:r>
          </w:p>
        </w:tc>
        <w:tc>
          <w:tcPr>
            <w:tcW w:w="4099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22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3 828</w:t>
            </w:r>
          </w:p>
        </w:tc>
      </w:tr>
      <w:tr w:rsidR="0052487F" w:rsidRPr="00657B42" w:rsidTr="0052487F">
        <w:tc>
          <w:tcPr>
            <w:tcW w:w="2943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Технолог 1 категории</w:t>
            </w:r>
          </w:p>
        </w:tc>
        <w:tc>
          <w:tcPr>
            <w:tcW w:w="4099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22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4 202</w:t>
            </w:r>
          </w:p>
        </w:tc>
      </w:tr>
      <w:tr w:rsidR="0052487F" w:rsidRPr="00657B42" w:rsidTr="00F62757">
        <w:tc>
          <w:tcPr>
            <w:tcW w:w="10564" w:type="dxa"/>
            <w:gridSpan w:val="3"/>
          </w:tcPr>
          <w:p w:rsidR="0052487F" w:rsidRPr="00657B42" w:rsidRDefault="0052487F" w:rsidP="0052487F">
            <w:pPr>
              <w:ind w:right="-5"/>
              <w:jc w:val="center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ПКГ должностей четвертого уровня</w:t>
            </w:r>
          </w:p>
        </w:tc>
      </w:tr>
      <w:tr w:rsidR="0052487F" w:rsidRPr="00657B42" w:rsidTr="0052487F">
        <w:tc>
          <w:tcPr>
            <w:tcW w:w="2943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4099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22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7 342</w:t>
            </w:r>
          </w:p>
        </w:tc>
      </w:tr>
      <w:tr w:rsidR="0052487F" w:rsidRPr="00657B42" w:rsidTr="0052487F">
        <w:tc>
          <w:tcPr>
            <w:tcW w:w="2943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Начальник отдела Жилищно-коммунальной политики</w:t>
            </w:r>
          </w:p>
        </w:tc>
        <w:tc>
          <w:tcPr>
            <w:tcW w:w="4099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22" w:type="dxa"/>
          </w:tcPr>
          <w:p w:rsidR="0052487F" w:rsidRPr="00657B42" w:rsidRDefault="0052487F" w:rsidP="007D25C1">
            <w:pPr>
              <w:ind w:right="-5"/>
              <w:jc w:val="both"/>
              <w:rPr>
                <w:sz w:val="28"/>
                <w:szCs w:val="28"/>
              </w:rPr>
            </w:pPr>
            <w:r w:rsidRPr="00657B42">
              <w:rPr>
                <w:sz w:val="28"/>
                <w:szCs w:val="28"/>
              </w:rPr>
              <w:t>6 338</w:t>
            </w:r>
          </w:p>
        </w:tc>
      </w:tr>
    </w:tbl>
    <w:p w:rsidR="00657B42" w:rsidRDefault="00657B42" w:rsidP="00E949D5">
      <w:pPr>
        <w:ind w:firstLine="708"/>
        <w:jc w:val="both"/>
        <w:rPr>
          <w:sz w:val="28"/>
          <w:szCs w:val="28"/>
        </w:rPr>
      </w:pPr>
    </w:p>
    <w:p w:rsidR="00E949D5" w:rsidRPr="00657B42" w:rsidRDefault="00E949D5" w:rsidP="00E949D5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949D5" w:rsidRPr="00657B42" w:rsidRDefault="00E949D5" w:rsidP="00E949D5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3. Настоящее постановление вступает в силу </w:t>
      </w:r>
      <w:r w:rsidR="00657B42" w:rsidRPr="00657B42">
        <w:rPr>
          <w:sz w:val="28"/>
          <w:szCs w:val="28"/>
        </w:rPr>
        <w:t xml:space="preserve">с 01 января 2017 года и </w:t>
      </w:r>
      <w:r w:rsidRPr="00657B42">
        <w:rPr>
          <w:sz w:val="28"/>
          <w:szCs w:val="28"/>
        </w:rPr>
        <w:t xml:space="preserve">подлежит опубликованию в газете «Енисейск-Плюс» и  размещению на официальном интернет – портале органов местного самоуправления города Енисейска </w:t>
      </w:r>
      <w:hyperlink r:id="rId6" w:history="1">
        <w:r w:rsidRPr="00657B42">
          <w:rPr>
            <w:rStyle w:val="a8"/>
            <w:sz w:val="28"/>
            <w:szCs w:val="28"/>
            <w:lang w:val="en-US"/>
          </w:rPr>
          <w:t>www</w:t>
        </w:r>
        <w:r w:rsidRPr="00657B42">
          <w:rPr>
            <w:rStyle w:val="a8"/>
            <w:sz w:val="28"/>
            <w:szCs w:val="28"/>
          </w:rPr>
          <w:t>.</w:t>
        </w:r>
        <w:proofErr w:type="spellStart"/>
        <w:r w:rsidRPr="00657B42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Pr="00657B42">
          <w:rPr>
            <w:rStyle w:val="a8"/>
            <w:sz w:val="28"/>
            <w:szCs w:val="28"/>
          </w:rPr>
          <w:t>.</w:t>
        </w:r>
        <w:r w:rsidRPr="00657B42">
          <w:rPr>
            <w:rStyle w:val="a8"/>
            <w:sz w:val="28"/>
            <w:szCs w:val="28"/>
            <w:lang w:val="en-US"/>
          </w:rPr>
          <w:t>com</w:t>
        </w:r>
      </w:hyperlink>
      <w:r w:rsidR="00657B42" w:rsidRPr="00657B42">
        <w:rPr>
          <w:sz w:val="28"/>
          <w:szCs w:val="28"/>
        </w:rPr>
        <w:t>.</w:t>
      </w:r>
      <w:r w:rsidRPr="00657B42">
        <w:rPr>
          <w:sz w:val="28"/>
          <w:szCs w:val="28"/>
        </w:rPr>
        <w:t xml:space="preserve">    </w:t>
      </w:r>
    </w:p>
    <w:p w:rsidR="00E949D5" w:rsidRDefault="00E949D5" w:rsidP="00E949D5">
      <w:pPr>
        <w:ind w:firstLine="708"/>
        <w:jc w:val="both"/>
        <w:rPr>
          <w:sz w:val="28"/>
          <w:szCs w:val="28"/>
        </w:rPr>
      </w:pPr>
    </w:p>
    <w:p w:rsidR="00657B42" w:rsidRDefault="00657B42" w:rsidP="00E949D5">
      <w:pPr>
        <w:ind w:firstLine="708"/>
        <w:jc w:val="both"/>
        <w:rPr>
          <w:sz w:val="28"/>
          <w:szCs w:val="28"/>
        </w:rPr>
      </w:pPr>
    </w:p>
    <w:p w:rsidR="00657B42" w:rsidRPr="00657B42" w:rsidRDefault="00657B42" w:rsidP="00E949D5">
      <w:pPr>
        <w:ind w:firstLine="708"/>
        <w:jc w:val="both"/>
        <w:rPr>
          <w:sz w:val="28"/>
          <w:szCs w:val="28"/>
        </w:rPr>
      </w:pPr>
    </w:p>
    <w:p w:rsidR="00657B42" w:rsidRPr="00657B42" w:rsidRDefault="00E949D5" w:rsidP="00E949D5">
      <w:pPr>
        <w:ind w:right="-5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Исполняющий обязанности </w:t>
      </w:r>
    </w:p>
    <w:p w:rsidR="00E33A3D" w:rsidRPr="00657B42" w:rsidRDefault="00E949D5" w:rsidP="00E949D5">
      <w:pPr>
        <w:ind w:right="-5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главы города                                                    </w:t>
      </w:r>
      <w:r w:rsidR="00657B42" w:rsidRPr="00657B42">
        <w:rPr>
          <w:sz w:val="28"/>
          <w:szCs w:val="28"/>
        </w:rPr>
        <w:t xml:space="preserve">                                        </w:t>
      </w:r>
      <w:r w:rsidRPr="00657B42">
        <w:rPr>
          <w:sz w:val="28"/>
          <w:szCs w:val="28"/>
        </w:rPr>
        <w:t xml:space="preserve">О.А. </w:t>
      </w:r>
      <w:proofErr w:type="spellStart"/>
      <w:r w:rsidRPr="00657B42">
        <w:rPr>
          <w:sz w:val="28"/>
          <w:szCs w:val="28"/>
        </w:rPr>
        <w:t>Патюков</w:t>
      </w:r>
      <w:proofErr w:type="spellEnd"/>
    </w:p>
    <w:p w:rsidR="0098117E" w:rsidRPr="00657B42" w:rsidRDefault="0098117E" w:rsidP="00E949D5">
      <w:pPr>
        <w:jc w:val="both"/>
        <w:rPr>
          <w:sz w:val="28"/>
          <w:szCs w:val="28"/>
        </w:rPr>
      </w:pPr>
    </w:p>
    <w:p w:rsidR="0098117E" w:rsidRPr="00657B42" w:rsidRDefault="0098117E" w:rsidP="00BC0C2A">
      <w:pPr>
        <w:ind w:firstLine="567"/>
        <w:jc w:val="both"/>
        <w:rPr>
          <w:sz w:val="28"/>
          <w:szCs w:val="28"/>
        </w:rPr>
      </w:pP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657B42" w:rsidSect="00C76A95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5F22D4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6A95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33A3D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9D5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22F99-BD94-40DF-8442-831F28C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3</cp:revision>
  <cp:lastPrinted>2017-01-11T07:29:00Z</cp:lastPrinted>
  <dcterms:created xsi:type="dcterms:W3CDTF">2017-01-11T07:30:00Z</dcterms:created>
  <dcterms:modified xsi:type="dcterms:W3CDTF">2017-01-11T07:32:00Z</dcterms:modified>
</cp:coreProperties>
</file>