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</w:t>
      </w:r>
      <w:r w:rsidRPr="00CE6E4C">
        <w:rPr>
          <w:b/>
          <w:bCs/>
          <w:sz w:val="26"/>
          <w:szCs w:val="26"/>
        </w:rPr>
        <w:t xml:space="preserve">итогах </w:t>
      </w:r>
      <w:r w:rsidR="00CE6E4C" w:rsidRPr="00CE6E4C">
        <w:rPr>
          <w:b/>
          <w:sz w:val="26"/>
          <w:szCs w:val="26"/>
        </w:rPr>
        <w:t xml:space="preserve"> </w:t>
      </w:r>
      <w:r w:rsidR="00CE6E4C" w:rsidRPr="00CE6E4C">
        <w:rPr>
          <w:b/>
          <w:sz w:val="26"/>
          <w:szCs w:val="26"/>
        </w:rPr>
        <w:t>проведения</w:t>
      </w:r>
      <w:r w:rsidR="00CE6E4C" w:rsidRPr="00CE6E4C">
        <w:rPr>
          <w:b/>
          <w:sz w:val="26"/>
          <w:szCs w:val="26"/>
        </w:rPr>
        <w:t xml:space="preserve"> торгов по продаже посредством публичного предложения в электронной форме имущества, находящегося в собственности муниципального образования город Енисейск на электронной торговой площадке https://178</w:t>
      </w:r>
      <w:proofErr w:type="spellStart"/>
      <w:r w:rsidR="00CE6E4C" w:rsidRPr="00CE6E4C">
        <w:rPr>
          <w:b/>
          <w:sz w:val="26"/>
          <w:szCs w:val="26"/>
          <w:lang w:val="en-US"/>
        </w:rPr>
        <w:t>fz</w:t>
      </w:r>
      <w:proofErr w:type="spellEnd"/>
      <w:r w:rsidR="00CE6E4C" w:rsidRPr="00CE6E4C">
        <w:rPr>
          <w:b/>
          <w:sz w:val="26"/>
          <w:szCs w:val="26"/>
        </w:rPr>
        <w:t>.roseltorg.ru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CE6E4C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817C27">
        <w:rPr>
          <w:bCs/>
          <w:sz w:val="26"/>
          <w:szCs w:val="26"/>
        </w:rPr>
        <w:t>.0</w:t>
      </w:r>
      <w:r w:rsidR="00BE694F">
        <w:rPr>
          <w:bCs/>
          <w:sz w:val="26"/>
          <w:szCs w:val="26"/>
        </w:rPr>
        <w:t>9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>
        <w:rPr>
          <w:sz w:val="26"/>
          <w:szCs w:val="26"/>
        </w:rPr>
        <w:t>Н.В.</w:t>
      </w:r>
      <w:r w:rsidR="00BE694F">
        <w:rPr>
          <w:sz w:val="26"/>
          <w:szCs w:val="26"/>
        </w:rPr>
        <w:t xml:space="preserve"> </w:t>
      </w:r>
      <w:r w:rsidR="00817C27">
        <w:rPr>
          <w:sz w:val="26"/>
          <w:szCs w:val="26"/>
        </w:rPr>
        <w:t>Степановой</w:t>
      </w:r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17C27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657A56">
        <w:rPr>
          <w:sz w:val="26"/>
          <w:szCs w:val="26"/>
        </w:rPr>
        <w:t>Е.А.Белошапкина.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 нежилого здания с земельным участком, расположенных по адресу: Красноярский край, г. Енисейск, у</w:t>
      </w:r>
      <w:r w:rsidR="00CE6E4C">
        <w:rPr>
          <w:sz w:val="26"/>
          <w:szCs w:val="26"/>
        </w:rPr>
        <w:t>л. Мичурина,  17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</w:t>
      </w:r>
      <w:r w:rsidR="00CE6E4C">
        <w:rPr>
          <w:sz w:val="26"/>
          <w:szCs w:val="26"/>
        </w:rPr>
        <w:t>посредством публичного предложения в электронной форме</w:t>
      </w:r>
      <w:r w:rsidRPr="00BE694F">
        <w:rPr>
          <w:sz w:val="26"/>
          <w:szCs w:val="26"/>
        </w:rPr>
        <w:t xml:space="preserve">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2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</w:t>
      </w:r>
      <w:r w:rsidR="00CE6E4C">
        <w:rPr>
          <w:sz w:val="26"/>
          <w:szCs w:val="26"/>
        </w:rPr>
        <w:t xml:space="preserve"> объекта незавершенного строительства с земельным участком</w:t>
      </w:r>
      <w:r w:rsidR="005B043B">
        <w:rPr>
          <w:sz w:val="26"/>
          <w:szCs w:val="26"/>
        </w:rPr>
        <w:t xml:space="preserve">, </w:t>
      </w:r>
      <w:proofErr w:type="gramStart"/>
      <w:r w:rsidR="005B043B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 Красноярский край, г.</w:t>
      </w:r>
      <w:r w:rsidR="00CE6E4C">
        <w:rPr>
          <w:sz w:val="26"/>
          <w:szCs w:val="26"/>
        </w:rPr>
        <w:t xml:space="preserve"> Енисейск, ул. </w:t>
      </w:r>
      <w:proofErr w:type="gramStart"/>
      <w:r w:rsidR="00CE6E4C">
        <w:rPr>
          <w:sz w:val="26"/>
          <w:szCs w:val="26"/>
        </w:rPr>
        <w:t>Пролетарская</w:t>
      </w:r>
      <w:proofErr w:type="gramEnd"/>
      <w:r w:rsidR="00CE6E4C">
        <w:rPr>
          <w:sz w:val="26"/>
          <w:szCs w:val="26"/>
        </w:rPr>
        <w:t>, 31</w:t>
      </w:r>
      <w:r w:rsidRPr="00B86D4A">
        <w:rPr>
          <w:sz w:val="26"/>
          <w:szCs w:val="26"/>
        </w:rPr>
        <w:t>,</w:t>
      </w:r>
      <w:r w:rsidR="00CE6E4C" w:rsidRPr="00CE6E4C">
        <w:rPr>
          <w:sz w:val="26"/>
          <w:szCs w:val="26"/>
        </w:rPr>
        <w:t xml:space="preserve"> </w:t>
      </w:r>
      <w:r w:rsidR="00CE6E4C">
        <w:rPr>
          <w:sz w:val="26"/>
          <w:szCs w:val="26"/>
        </w:rPr>
        <w:t>посредством публичного предложения в электронной форме</w:t>
      </w:r>
      <w:r w:rsidRPr="00BE694F">
        <w:rPr>
          <w:sz w:val="26"/>
          <w:szCs w:val="26"/>
        </w:rPr>
        <w:t xml:space="preserve">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BE694F" w:rsidRDefault="00BE694F" w:rsidP="005C44C9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3</w:t>
      </w:r>
      <w:r w:rsidRPr="00B86D4A">
        <w:rPr>
          <w:sz w:val="26"/>
          <w:szCs w:val="26"/>
        </w:rPr>
        <w:t xml:space="preserve">  - т</w:t>
      </w:r>
      <w:r w:rsidRPr="00BE694F">
        <w:rPr>
          <w:sz w:val="26"/>
          <w:szCs w:val="26"/>
        </w:rPr>
        <w:t>орги по п</w:t>
      </w:r>
      <w:r w:rsidR="005B043B">
        <w:rPr>
          <w:sz w:val="26"/>
          <w:szCs w:val="26"/>
        </w:rPr>
        <w:t xml:space="preserve">родаже нежилого здания с земельным участком, </w:t>
      </w:r>
      <w:proofErr w:type="gramStart"/>
      <w:r w:rsidR="005B043B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 Красноярский край, г.</w:t>
      </w:r>
      <w:r w:rsidR="005B043B">
        <w:rPr>
          <w:sz w:val="26"/>
          <w:szCs w:val="26"/>
        </w:rPr>
        <w:t xml:space="preserve"> Енисейск, ул. Ленина, 157</w:t>
      </w:r>
      <w:r w:rsidRPr="00B86D4A">
        <w:rPr>
          <w:sz w:val="26"/>
          <w:szCs w:val="26"/>
        </w:rPr>
        <w:t>,</w:t>
      </w:r>
      <w:r w:rsidR="005B043B" w:rsidRPr="00BE694F">
        <w:rPr>
          <w:sz w:val="26"/>
          <w:szCs w:val="26"/>
        </w:rPr>
        <w:t xml:space="preserve"> </w:t>
      </w:r>
      <w:r w:rsidR="005B043B">
        <w:rPr>
          <w:sz w:val="26"/>
          <w:szCs w:val="26"/>
        </w:rPr>
        <w:t>посредством публичного предложения в электронной форме</w:t>
      </w:r>
      <w:r w:rsidR="005B043B" w:rsidRPr="00B86D4A">
        <w:rPr>
          <w:b/>
          <w:sz w:val="26"/>
          <w:szCs w:val="26"/>
        </w:rPr>
        <w:t xml:space="preserve">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043B"/>
    <w:rsid w:val="005B5176"/>
    <w:rsid w:val="005B673B"/>
    <w:rsid w:val="005C44C9"/>
    <w:rsid w:val="005C6EBC"/>
    <w:rsid w:val="005D116F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94825"/>
    <w:rsid w:val="00C953F9"/>
    <w:rsid w:val="00CE6E4C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29</cp:revision>
  <cp:lastPrinted>2019-09-05T04:53:00Z</cp:lastPrinted>
  <dcterms:created xsi:type="dcterms:W3CDTF">2015-07-27T08:20:00Z</dcterms:created>
  <dcterms:modified xsi:type="dcterms:W3CDTF">2019-09-11T03:24:00Z</dcterms:modified>
</cp:coreProperties>
</file>