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AE" w:rsidRDefault="000328AE" w:rsidP="000328AE">
      <w:pPr>
        <w:pStyle w:val="5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28AE" w:rsidRDefault="000328AE" w:rsidP="000328AE">
      <w:pPr>
        <w:keepNext/>
        <w:outlineLvl w:val="4"/>
        <w:rPr>
          <w:sz w:val="26"/>
          <w:szCs w:val="26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3677285</wp:posOffset>
            </wp:positionH>
            <wp:positionV relativeFrom="paragraph">
              <wp:posOffset>-168910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28AE" w:rsidRDefault="000328AE" w:rsidP="000328A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0328AE" w:rsidRDefault="000328AE" w:rsidP="000328AE">
      <w:pPr>
        <w:jc w:val="center"/>
        <w:rPr>
          <w:b/>
          <w:color w:val="000000"/>
          <w:sz w:val="26"/>
          <w:szCs w:val="26"/>
        </w:rPr>
      </w:pPr>
    </w:p>
    <w:p w:rsidR="000328AE" w:rsidRDefault="000328AE" w:rsidP="000328A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АДМИНИСТРАЦИЯ ГОРОДА ЕНИСЕЙСКА</w:t>
      </w:r>
    </w:p>
    <w:p w:rsidR="000328AE" w:rsidRDefault="000328AE" w:rsidP="000328AE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0328AE" w:rsidRDefault="000328AE" w:rsidP="000328AE">
      <w:pPr>
        <w:jc w:val="center"/>
        <w:rPr>
          <w:color w:val="000000"/>
          <w:sz w:val="26"/>
          <w:szCs w:val="26"/>
        </w:rPr>
      </w:pPr>
    </w:p>
    <w:p w:rsidR="000328AE" w:rsidRDefault="000328AE" w:rsidP="000328AE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РАСПОРЯЖЕНИЕ</w:t>
      </w:r>
    </w:p>
    <w:p w:rsidR="000328AE" w:rsidRDefault="000328AE" w:rsidP="000328A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</w:t>
      </w:r>
    </w:p>
    <w:p w:rsidR="000328AE" w:rsidRDefault="000328AE" w:rsidP="000328AE">
      <w:pPr>
        <w:rPr>
          <w:color w:val="000000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160"/>
      </w:tblGrid>
      <w:tr w:rsidR="000328AE" w:rsidTr="000328AE">
        <w:trPr>
          <w:trHeight w:val="252"/>
        </w:trPr>
        <w:tc>
          <w:tcPr>
            <w:tcW w:w="3160" w:type="dxa"/>
            <w:hideMark/>
          </w:tcPr>
          <w:p w:rsidR="000328AE" w:rsidRDefault="000328AE" w:rsidP="000328AE">
            <w:pPr>
              <w:jc w:val="both"/>
            </w:pPr>
            <w:r>
              <w:t>«</w:t>
            </w:r>
            <w:r>
              <w:t>07</w:t>
            </w:r>
            <w:r>
              <w:t xml:space="preserve">» </w:t>
            </w:r>
            <w:r>
              <w:t xml:space="preserve">сентября </w:t>
            </w:r>
            <w:r>
              <w:t>2022 г.</w:t>
            </w:r>
          </w:p>
        </w:tc>
      </w:tr>
    </w:tbl>
    <w:p w:rsidR="000328AE" w:rsidRDefault="000328AE" w:rsidP="000328AE">
      <w:pPr>
        <w:rPr>
          <w:vanish/>
        </w:rPr>
      </w:pPr>
    </w:p>
    <w:tbl>
      <w:tblPr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641"/>
      </w:tblGrid>
      <w:tr w:rsidR="000328AE" w:rsidTr="000328AE">
        <w:trPr>
          <w:trHeight w:val="269"/>
        </w:trPr>
        <w:tc>
          <w:tcPr>
            <w:tcW w:w="1641" w:type="dxa"/>
            <w:hideMark/>
          </w:tcPr>
          <w:p w:rsidR="000328AE" w:rsidRDefault="000328AE" w:rsidP="000328AE">
            <w:pPr>
              <w:jc w:val="right"/>
            </w:pPr>
            <w:r>
              <w:t xml:space="preserve"> № </w:t>
            </w:r>
            <w:r>
              <w:t>1136</w:t>
            </w:r>
            <w:r>
              <w:t>-р</w:t>
            </w:r>
          </w:p>
        </w:tc>
      </w:tr>
    </w:tbl>
    <w:p w:rsidR="000328AE" w:rsidRDefault="000328AE" w:rsidP="000328AE">
      <w:pPr>
        <w:rPr>
          <w:color w:val="000000"/>
        </w:rPr>
      </w:pPr>
      <w:r>
        <w:rPr>
          <w:color w:val="000000"/>
        </w:rPr>
        <w:t xml:space="preserve">           г. Енисейск                                    </w:t>
      </w:r>
    </w:p>
    <w:p w:rsidR="000328AE" w:rsidRDefault="000328AE" w:rsidP="000328AE">
      <w:pPr>
        <w:rPr>
          <w:b/>
        </w:rPr>
      </w:pPr>
      <w:r>
        <w:rPr>
          <w:color w:val="000000"/>
        </w:rPr>
        <w:t xml:space="preserve">  </w:t>
      </w: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328AE" w:rsidTr="000328AE">
        <w:trPr>
          <w:trHeight w:val="331"/>
        </w:trPr>
        <w:tc>
          <w:tcPr>
            <w:tcW w:w="9929" w:type="dxa"/>
            <w:hideMark/>
          </w:tcPr>
          <w:p w:rsidR="000328AE" w:rsidRDefault="000328AE">
            <w:pPr>
              <w:ind w:firstLine="709"/>
              <w:jc w:val="both"/>
              <w:rPr>
                <w:b/>
              </w:rPr>
            </w:pPr>
            <w:r>
              <w:t>О проведении торгов в электронной форме по продаже посредством публичного предложения имущества, находящегося в собственности муниципального образования город Енисейск на электронной торговой площадке https://178</w:t>
            </w:r>
            <w:proofErr w:type="spellStart"/>
            <w:r>
              <w:rPr>
                <w:lang w:val="en-US"/>
              </w:rPr>
              <w:t>fz</w:t>
            </w:r>
            <w:proofErr w:type="spellEnd"/>
            <w:r>
              <w:t>.roseltorg.ru в сети Интернет</w:t>
            </w:r>
          </w:p>
        </w:tc>
      </w:tr>
    </w:tbl>
    <w:p w:rsidR="000328AE" w:rsidRDefault="000328AE" w:rsidP="000328AE">
      <w:pPr>
        <w:pStyle w:val="a4"/>
        <w:ind w:firstLine="708"/>
      </w:pPr>
      <w:proofErr w:type="gramStart"/>
      <w:r>
        <w:rPr>
          <w:color w:val="000000"/>
        </w:rPr>
        <w:t xml:space="preserve">В соответствии с Федеральным законом от 21.12.2001 № 178 – ФЗ «О приватизации государственного и муниципального имущества», Решениями Енисейского городского Совета депутатов от 16.11.2016 № 13-132 «Об утверждении Порядка принятия решений об условиях приватизации муниципального имущества», от 16.11.2016 № 13-133 «Об утверждении Порядка оплаты имущества, находящегося в муниципальной собственности города Енисейска», </w:t>
      </w:r>
      <w:r>
        <w:t>Решение об условиях продажи принято Енисейским городским Советом депутатов от</w:t>
      </w:r>
      <w:r>
        <w:rPr>
          <w:color w:val="000000"/>
        </w:rPr>
        <w:t xml:space="preserve"> 27.10.2021 № 13-113 «Об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утверждении прогнозного плана приватизации (продажи) муниципального имущества города Енисейска на 2022 и плановый период 2023-2024 годы»</w:t>
      </w:r>
      <w:r>
        <w:t xml:space="preserve">, </w:t>
      </w:r>
      <w:r>
        <w:rPr>
          <w:color w:val="000000"/>
        </w:rPr>
        <w:t>на основании постановления Правительства РФ от 27.08.2012 №860 «Об организации и проведении продажи государственного или муниципального имущества в электронной форме», руководствуясь статьями 8, 43, 44, 46 Устава города:</w:t>
      </w:r>
      <w:proofErr w:type="gramEnd"/>
    </w:p>
    <w:p w:rsidR="000328AE" w:rsidRDefault="000328AE" w:rsidP="000328AE">
      <w:pPr>
        <w:ind w:firstLine="708"/>
        <w:jc w:val="both"/>
      </w:pPr>
      <w:r>
        <w:rPr>
          <w:color w:val="000000"/>
        </w:rPr>
        <w:t>1. Приватизировать путем продажи посредством публичного предложения в электронной форме следующее муниципальное имущество:</w:t>
      </w:r>
    </w:p>
    <w:p w:rsidR="000328AE" w:rsidRDefault="000328AE" w:rsidP="000328AE">
      <w:pPr>
        <w:pStyle w:val="a4"/>
        <w:ind w:firstLine="708"/>
        <w:rPr>
          <w:b/>
          <w:color w:val="000000"/>
        </w:rPr>
      </w:pPr>
      <w:r>
        <w:rPr>
          <w:b/>
        </w:rPr>
        <w:t xml:space="preserve">1.1. Лот № 1 - </w:t>
      </w:r>
      <w:r>
        <w:rPr>
          <w:b/>
          <w:color w:val="000000"/>
        </w:rPr>
        <w:t>Нежилое помещение № 5 (подвал) расположенное по адресу:</w:t>
      </w:r>
      <w:r>
        <w:rPr>
          <w:color w:val="000000"/>
        </w:rPr>
        <w:t xml:space="preserve">                    </w:t>
      </w:r>
      <w:r>
        <w:rPr>
          <w:b/>
          <w:color w:val="000000"/>
        </w:rPr>
        <w:t>г. Енисейск, ул. Ленина, 124.</w:t>
      </w:r>
    </w:p>
    <w:p w:rsidR="000328AE" w:rsidRDefault="000328AE" w:rsidP="000328AE">
      <w:pPr>
        <w:pStyle w:val="a4"/>
        <w:ind w:firstLine="708"/>
        <w:rPr>
          <w:color w:val="000000"/>
        </w:rPr>
      </w:pPr>
      <w:r>
        <w:rPr>
          <w:u w:val="single"/>
        </w:rPr>
        <w:t>Характеристика помещения</w:t>
      </w:r>
      <w:r>
        <w:t>:</w:t>
      </w:r>
      <w:r>
        <w:rPr>
          <w:b/>
        </w:rPr>
        <w:t xml:space="preserve"> </w:t>
      </w:r>
      <w:r>
        <w:rPr>
          <w:color w:val="000000"/>
        </w:rPr>
        <w:t xml:space="preserve">наименование – помещение, назначение – нежилое, площадью 142,5 </w:t>
      </w:r>
      <w:proofErr w:type="spellStart"/>
      <w:r>
        <w:rPr>
          <w:color w:val="000000"/>
        </w:rPr>
        <w:t>кв</w:t>
      </w:r>
      <w:proofErr w:type="gramStart"/>
      <w:r>
        <w:rPr>
          <w:color w:val="000000"/>
        </w:rPr>
        <w:t>.м</w:t>
      </w:r>
      <w:proofErr w:type="spellEnd"/>
      <w:proofErr w:type="gramEnd"/>
      <w:r>
        <w:rPr>
          <w:color w:val="000000"/>
        </w:rPr>
        <w:t>, кадастровый номер: 24:47:0010125:82, реестровый номер - 1-16-000011, этаж – подвал, обременения: охранное обязательство собственника или иного законного владельца объекта культурного наследия, утверждено приказом службы по государственной охране объектов культурного наследия Красноярского края, № 641, выдан 04.10.2016.</w:t>
      </w:r>
    </w:p>
    <w:p w:rsidR="000328AE" w:rsidRPr="000328AE" w:rsidRDefault="000328AE" w:rsidP="000328AE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color w:val="000000"/>
          <w:lang w:val="ru-RU"/>
        </w:rPr>
      </w:pPr>
      <w:r w:rsidRPr="000328AE">
        <w:rPr>
          <w:lang w:val="ru-RU"/>
        </w:rPr>
        <w:t>1.1.1. Установить:</w:t>
      </w:r>
    </w:p>
    <w:p w:rsidR="000328AE" w:rsidRDefault="000328AE" w:rsidP="000328AE">
      <w:pPr>
        <w:pStyle w:val="rezul"/>
        <w:tabs>
          <w:tab w:val="left" w:pos="0"/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 xml:space="preserve">Цена первоначального предложения продажи нежилого помещения составляет </w:t>
      </w:r>
      <w:r>
        <w:rPr>
          <w:b w:val="0"/>
          <w:color w:val="000000"/>
          <w:lang w:val="ru-RU"/>
        </w:rPr>
        <w:t>1</w:t>
      </w:r>
      <w:r>
        <w:rPr>
          <w:b w:val="0"/>
          <w:color w:val="000000"/>
        </w:rPr>
        <w:t> </w:t>
      </w:r>
      <w:r>
        <w:rPr>
          <w:b w:val="0"/>
          <w:color w:val="000000"/>
          <w:lang w:val="ru-RU"/>
        </w:rPr>
        <w:t>702</w:t>
      </w:r>
      <w:r>
        <w:rPr>
          <w:b w:val="0"/>
          <w:color w:val="000000"/>
        </w:rPr>
        <w:t> </w:t>
      </w:r>
      <w:r>
        <w:rPr>
          <w:b w:val="0"/>
          <w:color w:val="000000"/>
          <w:lang w:val="ru-RU"/>
        </w:rPr>
        <w:t>400,00 (один миллион семьсот две тысячи четыреста рублей 00 копеек)</w:t>
      </w:r>
      <w:r>
        <w:rPr>
          <w:b w:val="0"/>
          <w:sz w:val="24"/>
          <w:szCs w:val="24"/>
          <w:lang w:val="ru-RU"/>
        </w:rPr>
        <w:t>.</w:t>
      </w:r>
    </w:p>
    <w:p w:rsidR="000328AE" w:rsidRDefault="000328AE" w:rsidP="000328AE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 xml:space="preserve">«Цену отсечения», в размере </w:t>
      </w:r>
      <w:r>
        <w:rPr>
          <w:b w:val="0"/>
          <w:sz w:val="24"/>
          <w:szCs w:val="24"/>
          <w:lang w:val="ru-RU" w:eastAsia="ru-RU"/>
        </w:rPr>
        <w:t>851 200,00 (восемьсот пятьдесят одна тысяча двести рублей 00 копеек)</w:t>
      </w:r>
      <w:r>
        <w:rPr>
          <w:b w:val="0"/>
          <w:sz w:val="24"/>
          <w:szCs w:val="24"/>
          <w:lang w:val="ru-RU"/>
        </w:rPr>
        <w:t>, что составляет 50% от начальной цены первоначального предложения.</w:t>
      </w:r>
    </w:p>
    <w:p w:rsidR="000328AE" w:rsidRDefault="000328AE" w:rsidP="000328AE">
      <w:pPr>
        <w:pStyle w:val="rezul"/>
        <w:tabs>
          <w:tab w:val="left" w:pos="0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 xml:space="preserve">«Шаг понижения», в размере </w:t>
      </w:r>
      <w:r>
        <w:rPr>
          <w:b w:val="0"/>
          <w:sz w:val="24"/>
          <w:szCs w:val="24"/>
          <w:lang w:val="ru-RU" w:eastAsia="ru-RU"/>
        </w:rPr>
        <w:t>170 240,00 (сто семьдесят тысяч двести сорок рублей 00 копеек)</w:t>
      </w:r>
      <w:r>
        <w:rPr>
          <w:b w:val="0"/>
          <w:sz w:val="24"/>
          <w:szCs w:val="24"/>
          <w:lang w:val="ru-RU"/>
        </w:rPr>
        <w:t xml:space="preserve">, что составляет 10% от начальной цены первоначального предложения и остается единым в течение всей процедуры. </w:t>
      </w:r>
    </w:p>
    <w:p w:rsidR="000328AE" w:rsidRDefault="000328AE" w:rsidP="000328AE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«Шаг аукциона», в размере </w:t>
      </w:r>
      <w:r>
        <w:rPr>
          <w:b w:val="0"/>
          <w:sz w:val="24"/>
          <w:szCs w:val="24"/>
          <w:lang w:val="ru-RU" w:eastAsia="ru-RU"/>
        </w:rPr>
        <w:t>85 120,00 (восемьдесят пять тысяч сто двадцать рублей 00 копеек)</w:t>
      </w:r>
      <w:r>
        <w:rPr>
          <w:b w:val="0"/>
          <w:sz w:val="24"/>
          <w:szCs w:val="24"/>
          <w:lang w:val="ru-RU"/>
        </w:rPr>
        <w:t>, что составляет 50 % «шага понижения» и остается единым в течение всей процедуры.</w:t>
      </w:r>
    </w:p>
    <w:p w:rsidR="000328AE" w:rsidRDefault="000328AE" w:rsidP="000328AE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 xml:space="preserve">Задаток в размере </w:t>
      </w:r>
      <w:r>
        <w:rPr>
          <w:b w:val="0"/>
          <w:sz w:val="24"/>
          <w:szCs w:val="24"/>
          <w:lang w:val="ru-RU" w:eastAsia="ru-RU"/>
        </w:rPr>
        <w:t>340 480,00 (триста сорок тысяч четыреста восемьдесят рублей 00 копеек)</w:t>
      </w:r>
      <w:r>
        <w:rPr>
          <w:b w:val="0"/>
          <w:sz w:val="24"/>
          <w:szCs w:val="24"/>
          <w:lang w:val="ru-RU"/>
        </w:rPr>
        <w:t>, составляющий 20% начальной цены продажи нежилого помещения, должен быть внесен на счет, указанный в информационном сообщении.</w:t>
      </w:r>
    </w:p>
    <w:p w:rsidR="000328AE" w:rsidRDefault="000328AE" w:rsidP="000328AE">
      <w:pPr>
        <w:pStyle w:val="a4"/>
        <w:ind w:firstLine="708"/>
        <w:rPr>
          <w:b/>
          <w:color w:val="000000"/>
        </w:rPr>
      </w:pPr>
      <w:r>
        <w:rPr>
          <w:b/>
        </w:rPr>
        <w:t>1.2. Лот № 2</w:t>
      </w:r>
      <w:r>
        <w:t xml:space="preserve"> – </w:t>
      </w:r>
      <w:r>
        <w:rPr>
          <w:b/>
          <w:color w:val="000000"/>
        </w:rPr>
        <w:t>Нежилое помещение № 6 (подвал) расположенное по адресу:               г. Енисейск, ул. Ленина, 124.</w:t>
      </w:r>
    </w:p>
    <w:p w:rsidR="000328AE" w:rsidRDefault="000328AE" w:rsidP="000328AE">
      <w:pPr>
        <w:pStyle w:val="a4"/>
        <w:ind w:firstLine="708"/>
        <w:rPr>
          <w:color w:val="000000"/>
        </w:rPr>
      </w:pPr>
      <w:r>
        <w:rPr>
          <w:b/>
          <w:u w:val="single"/>
        </w:rPr>
        <w:t>Характеристика помещения:</w:t>
      </w:r>
      <w:r>
        <w:rPr>
          <w:b/>
        </w:rPr>
        <w:t xml:space="preserve"> </w:t>
      </w:r>
      <w:r>
        <w:rPr>
          <w:color w:val="000000"/>
        </w:rPr>
        <w:t xml:space="preserve">наименование – помещение, назначение – нежилое, площадью 121,5 </w:t>
      </w:r>
      <w:proofErr w:type="spellStart"/>
      <w:r>
        <w:rPr>
          <w:color w:val="000000"/>
        </w:rPr>
        <w:t>кв</w:t>
      </w:r>
      <w:proofErr w:type="gramStart"/>
      <w:r>
        <w:rPr>
          <w:color w:val="000000"/>
        </w:rPr>
        <w:t>.м</w:t>
      </w:r>
      <w:proofErr w:type="spellEnd"/>
      <w:proofErr w:type="gramEnd"/>
      <w:r>
        <w:rPr>
          <w:color w:val="000000"/>
        </w:rPr>
        <w:t xml:space="preserve">, кадастровый номер: 24:47:0010134:123, реестровый номер  -                    </w:t>
      </w:r>
      <w:r>
        <w:rPr>
          <w:color w:val="000000"/>
        </w:rPr>
        <w:lastRenderedPageBreak/>
        <w:t xml:space="preserve">1-16-000015, этаж – подвал, обременения: охранное обязательство собственника или иного законного владельца объекта культурного наследия, утверждено приказом службы по государственной охране объектов культурного наследия </w:t>
      </w:r>
      <w:proofErr w:type="spellStart"/>
      <w:r>
        <w:rPr>
          <w:color w:val="000000"/>
        </w:rPr>
        <w:t>Краcноярского</w:t>
      </w:r>
      <w:proofErr w:type="spellEnd"/>
      <w:r>
        <w:rPr>
          <w:color w:val="000000"/>
        </w:rPr>
        <w:t xml:space="preserve"> края, № 641, выдан 04.10.2016.</w:t>
      </w:r>
    </w:p>
    <w:p w:rsidR="000328AE" w:rsidRDefault="000328AE" w:rsidP="000328AE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1.2.1. </w:t>
      </w:r>
      <w:proofErr w:type="spellStart"/>
      <w:r>
        <w:rPr>
          <w:sz w:val="24"/>
          <w:szCs w:val="24"/>
        </w:rPr>
        <w:t>Установить</w:t>
      </w:r>
      <w:proofErr w:type="spellEnd"/>
      <w:r>
        <w:rPr>
          <w:sz w:val="24"/>
          <w:szCs w:val="24"/>
        </w:rPr>
        <w:t>:</w:t>
      </w:r>
    </w:p>
    <w:p w:rsidR="000328AE" w:rsidRDefault="000328AE" w:rsidP="000328AE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>Цена первоначального предложения</w:t>
      </w:r>
      <w:r>
        <w:rPr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 xml:space="preserve">продажи нежилого помещения – </w:t>
      </w:r>
      <w:r>
        <w:rPr>
          <w:b w:val="0"/>
          <w:color w:val="000000"/>
          <w:sz w:val="24"/>
          <w:szCs w:val="24"/>
          <w:lang w:val="ru-RU"/>
        </w:rPr>
        <w:t>1</w:t>
      </w:r>
      <w:r>
        <w:rPr>
          <w:b w:val="0"/>
          <w:color w:val="000000"/>
          <w:sz w:val="24"/>
          <w:szCs w:val="24"/>
        </w:rPr>
        <w:t> </w:t>
      </w:r>
      <w:r>
        <w:rPr>
          <w:b w:val="0"/>
          <w:color w:val="000000"/>
          <w:sz w:val="24"/>
          <w:szCs w:val="24"/>
          <w:lang w:val="ru-RU"/>
        </w:rPr>
        <w:t>415</w:t>
      </w:r>
      <w:r>
        <w:rPr>
          <w:b w:val="0"/>
          <w:color w:val="000000"/>
          <w:sz w:val="24"/>
          <w:szCs w:val="24"/>
        </w:rPr>
        <w:t> </w:t>
      </w:r>
      <w:r>
        <w:rPr>
          <w:b w:val="0"/>
          <w:color w:val="000000"/>
          <w:sz w:val="24"/>
          <w:szCs w:val="24"/>
          <w:lang w:val="ru-RU"/>
        </w:rPr>
        <w:t>500,00 (один миллион четыреста пятнадцать тысяч  пятьсот рублей 00 копеек)</w:t>
      </w:r>
      <w:r>
        <w:rPr>
          <w:b w:val="0"/>
          <w:sz w:val="24"/>
          <w:szCs w:val="24"/>
          <w:lang w:val="ru-RU"/>
        </w:rPr>
        <w:t xml:space="preserve">; </w:t>
      </w:r>
    </w:p>
    <w:p w:rsidR="000328AE" w:rsidRDefault="000328AE" w:rsidP="000328AE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>«Цена отсечения» - 707 750,00 (семьсот семь тысяч семьсот пятьдесят рублей 00 копеек), что составляет 50% от начальной цены первоначального предложения;</w:t>
      </w:r>
    </w:p>
    <w:p w:rsidR="000328AE" w:rsidRDefault="000328AE" w:rsidP="000328AE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>«Шаг понижения» - 141 550,00 (сто сорок одна тысяча пятьсот пятьдесят рублей 00 копеек), что составляет 10% от начальной цены первоначального предложения и остается единым в течение всей процедуры;</w:t>
      </w:r>
    </w:p>
    <w:p w:rsidR="000328AE" w:rsidRDefault="000328AE" w:rsidP="000328AE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>«Шаг аукциона» - 70 775,00 (семьдесят тысяч семьсот семьдесят пять рублей 00 копеек), что составляет 50 % «шага понижения» и остается единым в течение всей процедуры;</w:t>
      </w:r>
    </w:p>
    <w:p w:rsidR="000328AE" w:rsidRDefault="000328AE" w:rsidP="000328AE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>Задаток – 283 100,00 (двести восемьдесят три тысячи сто рублей 00 копеек), составляющий 20% начальной цены продажи нежилого помещения, должен быть внесен на счет, указанный в информационном сообщении.</w:t>
      </w:r>
    </w:p>
    <w:p w:rsidR="000328AE" w:rsidRDefault="000328AE" w:rsidP="000328AE">
      <w:pPr>
        <w:tabs>
          <w:tab w:val="left" w:pos="1276"/>
        </w:tabs>
        <w:ind w:firstLine="709"/>
        <w:jc w:val="both"/>
      </w:pPr>
      <w:r>
        <w:t>2.  Постоянно действующей единой комиссии по распоряжению муниципальным имуществом города Енисейска осуществить продажу указанного муниципального имущества, находящегося в собственности муниципального образования город Енисейск, посредством публичного предложения в электронной форме:</w:t>
      </w:r>
    </w:p>
    <w:p w:rsidR="000328AE" w:rsidRDefault="000328AE" w:rsidP="000328AE">
      <w:pPr>
        <w:ind w:firstLine="708"/>
        <w:jc w:val="both"/>
      </w:pPr>
      <w:r>
        <w:t xml:space="preserve">2.1. </w:t>
      </w:r>
      <w:proofErr w:type="gramStart"/>
      <w:r>
        <w:t xml:space="preserve">Разместить информационное сообщение о проведении продажи посредством публичного предложения в электронной форме имущества, находящегося в собственности муниципального образования город Енисейск на официальном сайте </w:t>
      </w:r>
      <w:hyperlink r:id="rId7" w:history="1">
        <w:r>
          <w:rPr>
            <w:rStyle w:val="a3"/>
            <w:lang w:val="en-US"/>
          </w:rPr>
          <w:t>https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, а также на официальном интернет – портале органа местного самоуправления города Енисейска </w:t>
      </w:r>
      <w:hyperlink r:id="rId8" w:history="1">
        <w:proofErr w:type="gramEnd"/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eniseysk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proofErr w:type="gramStart"/>
      </w:hyperlink>
      <w:r>
        <w:t xml:space="preserve"> </w:t>
      </w:r>
      <w:proofErr w:type="gramEnd"/>
    </w:p>
    <w:p w:rsidR="000328AE" w:rsidRDefault="000328AE" w:rsidP="000328AE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информационное сообщение о проведении продажи посредством публичного предложения в электронной форме имущества, находящегося в собственности муниципального образования город Енисейск в печатном средстве массовой информации «Информационный бюллетень города Енисейска Красноярского края».</w:t>
      </w:r>
    </w:p>
    <w:p w:rsidR="000328AE" w:rsidRDefault="000328AE" w:rsidP="000328A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Распоряжение вступает в силу со дня его подписания и подлежит опубликованию в печатном средстве массовой информации «Информационный бюллетень города Енисейска Красноярского края».</w:t>
      </w:r>
    </w:p>
    <w:p w:rsidR="000328AE" w:rsidRDefault="000328AE" w:rsidP="000328A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распоряжения возложить на заместителя главы города по стратегическому планированию, экономическому развитию и финансам (Степанова Н.В.).</w:t>
      </w:r>
    </w:p>
    <w:p w:rsidR="000328AE" w:rsidRDefault="000328AE" w:rsidP="000328AE">
      <w:pPr>
        <w:rPr>
          <w:color w:val="000000"/>
        </w:rPr>
      </w:pPr>
    </w:p>
    <w:p w:rsidR="000328AE" w:rsidRDefault="000328AE" w:rsidP="000328AE">
      <w:pPr>
        <w:rPr>
          <w:color w:val="000000"/>
        </w:rPr>
      </w:pPr>
    </w:p>
    <w:p w:rsidR="000328AE" w:rsidRDefault="000328AE" w:rsidP="000328AE">
      <w:pPr>
        <w:rPr>
          <w:color w:val="000000"/>
        </w:rPr>
      </w:pPr>
      <w:r>
        <w:rPr>
          <w:color w:val="000000"/>
        </w:rPr>
        <w:t xml:space="preserve">Глава города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>
        <w:rPr>
          <w:color w:val="000000"/>
        </w:rPr>
        <w:t xml:space="preserve">  В.В. Никольский </w:t>
      </w:r>
    </w:p>
    <w:p w:rsidR="000328AE" w:rsidRDefault="000328AE" w:rsidP="000328AE">
      <w:pPr>
        <w:rPr>
          <w:color w:val="000000"/>
          <w:sz w:val="20"/>
        </w:rPr>
      </w:pPr>
    </w:p>
    <w:p w:rsidR="000328AE" w:rsidRDefault="000328AE" w:rsidP="000328AE">
      <w:pPr>
        <w:rPr>
          <w:color w:val="000000"/>
          <w:sz w:val="20"/>
        </w:rPr>
      </w:pPr>
    </w:p>
    <w:p w:rsidR="000328AE" w:rsidRDefault="000328AE" w:rsidP="000328AE"/>
    <w:p w:rsidR="000328AE" w:rsidRDefault="000328AE" w:rsidP="000328AE">
      <w:pPr>
        <w:rPr>
          <w:sz w:val="20"/>
        </w:rPr>
      </w:pPr>
    </w:p>
    <w:p w:rsidR="000328AE" w:rsidRDefault="000328AE" w:rsidP="000328AE">
      <w:pPr>
        <w:rPr>
          <w:sz w:val="20"/>
        </w:rPr>
      </w:pPr>
    </w:p>
    <w:p w:rsidR="000328AE" w:rsidRDefault="000328AE" w:rsidP="000328AE">
      <w:pPr>
        <w:rPr>
          <w:sz w:val="20"/>
        </w:rPr>
      </w:pPr>
    </w:p>
    <w:p w:rsidR="000328AE" w:rsidRDefault="000328AE" w:rsidP="000328AE">
      <w:pPr>
        <w:rPr>
          <w:sz w:val="20"/>
        </w:rPr>
      </w:pPr>
    </w:p>
    <w:p w:rsidR="000328AE" w:rsidRDefault="000328AE" w:rsidP="000328AE">
      <w:pPr>
        <w:rPr>
          <w:sz w:val="20"/>
        </w:rPr>
      </w:pPr>
    </w:p>
    <w:p w:rsidR="000328AE" w:rsidRDefault="000328AE" w:rsidP="000328AE">
      <w:pPr>
        <w:rPr>
          <w:sz w:val="20"/>
        </w:rPr>
      </w:pPr>
    </w:p>
    <w:p w:rsidR="000328AE" w:rsidRDefault="000328AE" w:rsidP="000328AE">
      <w:pPr>
        <w:rPr>
          <w:sz w:val="20"/>
        </w:rPr>
      </w:pPr>
    </w:p>
    <w:p w:rsidR="000328AE" w:rsidRDefault="000328AE" w:rsidP="000328AE">
      <w:pPr>
        <w:rPr>
          <w:sz w:val="20"/>
        </w:rPr>
      </w:pPr>
    </w:p>
    <w:p w:rsidR="000328AE" w:rsidRDefault="000328AE" w:rsidP="000328AE">
      <w:pPr>
        <w:rPr>
          <w:sz w:val="20"/>
        </w:rPr>
      </w:pPr>
    </w:p>
    <w:p w:rsidR="000328AE" w:rsidRDefault="000328AE" w:rsidP="000328AE">
      <w:pPr>
        <w:rPr>
          <w:sz w:val="20"/>
        </w:rPr>
      </w:pPr>
    </w:p>
    <w:p w:rsidR="000328AE" w:rsidRDefault="000328AE" w:rsidP="000328AE">
      <w:pPr>
        <w:rPr>
          <w:sz w:val="20"/>
        </w:rPr>
      </w:pPr>
    </w:p>
    <w:p w:rsidR="000328AE" w:rsidRDefault="000328AE" w:rsidP="000328AE">
      <w:pPr>
        <w:rPr>
          <w:sz w:val="20"/>
        </w:rPr>
      </w:pPr>
      <w:r>
        <w:rPr>
          <w:sz w:val="20"/>
        </w:rPr>
        <w:t>Степа</w:t>
      </w:r>
      <w:bookmarkStart w:id="0" w:name="_GoBack"/>
      <w:bookmarkEnd w:id="0"/>
      <w:r>
        <w:rPr>
          <w:sz w:val="20"/>
        </w:rPr>
        <w:t xml:space="preserve">нова Наталья Владимировна </w:t>
      </w:r>
    </w:p>
    <w:p w:rsidR="000328AE" w:rsidRDefault="000328AE" w:rsidP="000328AE">
      <w:pPr>
        <w:rPr>
          <w:sz w:val="20"/>
        </w:rPr>
      </w:pPr>
      <w:proofErr w:type="spellStart"/>
      <w:r>
        <w:rPr>
          <w:sz w:val="20"/>
        </w:rPr>
        <w:t>Масягина</w:t>
      </w:r>
      <w:proofErr w:type="spellEnd"/>
      <w:r>
        <w:rPr>
          <w:sz w:val="20"/>
        </w:rPr>
        <w:t xml:space="preserve"> Ольга Михайловна </w:t>
      </w:r>
    </w:p>
    <w:p w:rsidR="000328AE" w:rsidRDefault="000328AE" w:rsidP="000328AE">
      <w:pPr>
        <w:rPr>
          <w:sz w:val="20"/>
        </w:rPr>
      </w:pPr>
      <w:r>
        <w:rPr>
          <w:sz w:val="20"/>
        </w:rPr>
        <w:t xml:space="preserve">Исп.: </w:t>
      </w:r>
      <w:proofErr w:type="spellStart"/>
      <w:r>
        <w:rPr>
          <w:sz w:val="20"/>
        </w:rPr>
        <w:t>Мунина</w:t>
      </w:r>
      <w:proofErr w:type="spellEnd"/>
      <w:r>
        <w:rPr>
          <w:sz w:val="20"/>
        </w:rPr>
        <w:t xml:space="preserve"> Дарья Евгеньевна </w:t>
      </w:r>
    </w:p>
    <w:p w:rsidR="00090B5D" w:rsidRDefault="00090B5D"/>
    <w:sectPr w:rsidR="00090B5D" w:rsidSect="000328A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13F7"/>
    <w:multiLevelType w:val="hybridMultilevel"/>
    <w:tmpl w:val="98A0BD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432CF"/>
    <w:multiLevelType w:val="multilevel"/>
    <w:tmpl w:val="ECFE8936"/>
    <w:lvl w:ilvl="0">
      <w:start w:val="2"/>
      <w:numFmt w:val="decimal"/>
      <w:lvlText w:val="%1."/>
      <w:lvlJc w:val="left"/>
      <w:pPr>
        <w:ind w:left="380" w:hanging="38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CF"/>
    <w:rsid w:val="000328AE"/>
    <w:rsid w:val="00090B5D"/>
    <w:rsid w:val="00B5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328A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328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0328A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328AE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032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28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zul">
    <w:name w:val="rezul"/>
    <w:basedOn w:val="a"/>
    <w:rsid w:val="000328AE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328A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328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0328A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328AE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032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28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zul">
    <w:name w:val="rezul"/>
    <w:basedOn w:val="a"/>
    <w:rsid w:val="000328AE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1103</Words>
  <Characters>6292</Characters>
  <Application>Microsoft Office Word</Application>
  <DocSecurity>0</DocSecurity>
  <Lines>52</Lines>
  <Paragraphs>14</Paragraphs>
  <ScaleCrop>false</ScaleCrop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2022-09-13T02:33:00Z</dcterms:created>
  <dcterms:modified xsi:type="dcterms:W3CDTF">2022-09-13T02:34:00Z</dcterms:modified>
</cp:coreProperties>
</file>