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BF" w:rsidRPr="00494FBF" w:rsidRDefault="00494FBF" w:rsidP="00494FB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71247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BF" w:rsidRPr="00494FBF" w:rsidRDefault="00494FBF" w:rsidP="00494FB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494FBF" w:rsidRPr="00494FBF" w:rsidRDefault="00494FBF" w:rsidP="00494F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494FBF" w:rsidRPr="00494FBF" w:rsidRDefault="00494FBF" w:rsidP="00494F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494FBF" w:rsidRPr="00494FBF" w:rsidRDefault="00494FBF" w:rsidP="00494F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94FB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АДМИНИСТРАЦИЯ ГОРОДА ЕНИСЕЙСКА</w:t>
      </w:r>
    </w:p>
    <w:p w:rsidR="00494FBF" w:rsidRPr="00494FBF" w:rsidRDefault="00494FBF" w:rsidP="00494F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94F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Красноярского края</w:t>
      </w:r>
    </w:p>
    <w:p w:rsidR="00494FBF" w:rsidRPr="00494FBF" w:rsidRDefault="00494FBF" w:rsidP="00494F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94FBF" w:rsidRPr="00494FBF" w:rsidRDefault="00494FBF" w:rsidP="00494F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</w:pPr>
      <w:r w:rsidRPr="00494FBF">
        <w:rPr>
          <w:rFonts w:ascii="Times New Roman" w:eastAsia="Times New Roman" w:hAnsi="Times New Roman"/>
          <w:b/>
          <w:color w:val="000000"/>
          <w:sz w:val="44"/>
          <w:szCs w:val="24"/>
          <w:lang w:eastAsia="ru-RU"/>
        </w:rPr>
        <w:t>ПОСТАНОВЛЕНИЕ</w:t>
      </w:r>
    </w:p>
    <w:p w:rsidR="00494FBF" w:rsidRPr="00494FBF" w:rsidRDefault="00494FBF" w:rsidP="00494F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94FBF" w:rsidRPr="00494FBF" w:rsidRDefault="00494FBF" w:rsidP="00494F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4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C2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494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FC2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Pr="00494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г.                   </w:t>
      </w:r>
      <w:r w:rsidR="006F47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494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г. Енисейск                       </w:t>
      </w:r>
      <w:r w:rsidR="006F47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003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94F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№ </w:t>
      </w:r>
      <w:r w:rsidR="00FC2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</w:t>
      </w:r>
      <w:r w:rsidR="007003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</w:t>
      </w:r>
    </w:p>
    <w:p w:rsidR="00494FBF" w:rsidRPr="00494FBF" w:rsidRDefault="00494FBF" w:rsidP="00494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95" w:rsidRPr="006F477E" w:rsidRDefault="008C2C95" w:rsidP="0049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6F477E">
        <w:rPr>
          <w:rFonts w:ascii="Times New Roman" w:eastAsiaTheme="minorHAnsi" w:hAnsi="Times New Roman"/>
          <w:sz w:val="24"/>
          <w:szCs w:val="24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6F477E">
        <w:rPr>
          <w:rFonts w:ascii="Times New Roman" w:hAnsi="Times New Roman"/>
          <w:sz w:val="24"/>
          <w:szCs w:val="24"/>
        </w:rPr>
        <w:t xml:space="preserve">, находящегося на территории муниципального образования </w:t>
      </w:r>
      <w:r w:rsidR="00D578AD" w:rsidRPr="006F477E">
        <w:rPr>
          <w:rFonts w:ascii="Times New Roman" w:hAnsi="Times New Roman"/>
          <w:sz w:val="24"/>
          <w:szCs w:val="24"/>
        </w:rPr>
        <w:t>город Енисейск</w:t>
      </w:r>
    </w:p>
    <w:p w:rsidR="008C2C95" w:rsidRPr="006F477E" w:rsidRDefault="008C2C95" w:rsidP="00494F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2C95" w:rsidRPr="006F477E" w:rsidRDefault="008C2C95" w:rsidP="008C2C9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477E">
        <w:rPr>
          <w:rFonts w:ascii="Times New Roman" w:hAnsi="Times New Roman"/>
          <w:color w:val="000000"/>
          <w:sz w:val="24"/>
          <w:szCs w:val="24"/>
        </w:rPr>
        <w:t>В соответствии со ст.</w:t>
      </w:r>
      <w:r w:rsidR="00D578AD" w:rsidRPr="006F47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77E">
        <w:rPr>
          <w:rFonts w:ascii="Times New Roman" w:hAnsi="Times New Roman"/>
          <w:color w:val="000000"/>
          <w:sz w:val="24"/>
          <w:szCs w:val="24"/>
        </w:rPr>
        <w:t>22 Федерального закона от 29.12.2012 №</w:t>
      </w:r>
      <w:r w:rsidR="00D578AD" w:rsidRPr="006F47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77E">
        <w:rPr>
          <w:rFonts w:ascii="Times New Roman" w:hAnsi="Times New Roman"/>
          <w:color w:val="000000"/>
          <w:sz w:val="24"/>
          <w:szCs w:val="24"/>
        </w:rPr>
        <w:t xml:space="preserve">273-ФЗ «Об образовании в Российской Федерации», ст.13 Федерального закона от 24.07.1998 №124-ФЗ "Об основных гарантиях прав ребенка в Российской Федерации", ст.16 </w:t>
      </w:r>
      <w:r w:rsidRPr="006F477E">
        <w:rPr>
          <w:rFonts w:ascii="Times New Roman" w:eastAsiaTheme="minorHAnsi" w:hAnsi="Times New Roman"/>
          <w:sz w:val="24"/>
          <w:szCs w:val="24"/>
        </w:rPr>
        <w:t>Закона Красноярского края от 02.11.2000 №</w:t>
      </w:r>
      <w:r w:rsidR="00D578AD" w:rsidRPr="006F47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477E">
        <w:rPr>
          <w:rFonts w:ascii="Times New Roman" w:eastAsiaTheme="minorHAnsi" w:hAnsi="Times New Roman"/>
          <w:sz w:val="24"/>
          <w:szCs w:val="24"/>
        </w:rPr>
        <w:t>12-961 "О защите прав ребенка", постановления Правительства Красноярского края от 14.06.2012 №</w:t>
      </w:r>
      <w:r w:rsidR="00D578AD" w:rsidRPr="006F47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477E">
        <w:rPr>
          <w:rFonts w:ascii="Times New Roman" w:eastAsiaTheme="minorHAnsi" w:hAnsi="Times New Roman"/>
          <w:sz w:val="24"/>
          <w:szCs w:val="24"/>
        </w:rPr>
        <w:t xml:space="preserve">275-п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детей", </w:t>
      </w:r>
      <w:r w:rsidRPr="006F477E">
        <w:rPr>
          <w:rFonts w:ascii="Times New Roman" w:hAnsi="Times New Roman"/>
          <w:color w:val="000000"/>
          <w:sz w:val="24"/>
          <w:szCs w:val="24"/>
        </w:rPr>
        <w:t>на основании ст.</w:t>
      </w:r>
      <w:r w:rsidR="00D578AD" w:rsidRPr="006F477E">
        <w:rPr>
          <w:b/>
          <w:sz w:val="24"/>
          <w:szCs w:val="24"/>
        </w:rPr>
        <w:t xml:space="preserve"> </w:t>
      </w:r>
      <w:r w:rsidR="00D578AD" w:rsidRPr="006F477E">
        <w:rPr>
          <w:rFonts w:ascii="Times New Roman" w:hAnsi="Times New Roman"/>
          <w:sz w:val="24"/>
          <w:szCs w:val="24"/>
        </w:rPr>
        <w:t>39, 43, 46, 52 Устава города Енисейска</w:t>
      </w:r>
      <w:r w:rsidRPr="006F477E">
        <w:rPr>
          <w:rFonts w:ascii="Times New Roman" w:hAnsi="Times New Roman"/>
          <w:color w:val="000000"/>
          <w:sz w:val="24"/>
          <w:szCs w:val="24"/>
        </w:rPr>
        <w:t>, ПОСТАНОВЛЯЮ:</w:t>
      </w:r>
    </w:p>
    <w:p w:rsidR="008C2C95" w:rsidRPr="006F477E" w:rsidRDefault="008C2C95" w:rsidP="008C2C95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Pr="006F477E">
        <w:rPr>
          <w:rFonts w:ascii="Times New Roman" w:hAnsi="Times New Roman"/>
          <w:sz w:val="24"/>
          <w:szCs w:val="24"/>
        </w:rPr>
        <w:t xml:space="preserve">Порядок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6F477E">
        <w:rPr>
          <w:rFonts w:ascii="Times New Roman" w:eastAsiaTheme="minorHAnsi" w:hAnsi="Times New Roman"/>
          <w:sz w:val="24"/>
          <w:szCs w:val="24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6F477E">
        <w:rPr>
          <w:rFonts w:ascii="Times New Roman" w:hAnsi="Times New Roman"/>
          <w:sz w:val="24"/>
          <w:szCs w:val="24"/>
        </w:rPr>
        <w:t xml:space="preserve">, находящегося на территории муниципального образования </w:t>
      </w:r>
      <w:r w:rsidR="00D578AD" w:rsidRPr="006F477E">
        <w:rPr>
          <w:rFonts w:ascii="Times New Roman" w:hAnsi="Times New Roman"/>
          <w:sz w:val="24"/>
          <w:szCs w:val="24"/>
        </w:rPr>
        <w:t>город Енисейск</w:t>
      </w:r>
      <w:r w:rsidRPr="006F477E">
        <w:rPr>
          <w:rFonts w:ascii="Times New Roman" w:hAnsi="Times New Roman"/>
          <w:sz w:val="24"/>
          <w:szCs w:val="24"/>
        </w:rPr>
        <w:t>, согласно приложению 1.</w:t>
      </w:r>
    </w:p>
    <w:p w:rsidR="008C2C95" w:rsidRPr="006F477E" w:rsidRDefault="008C2C95" w:rsidP="008C2C95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Создать Комиссию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</w:t>
      </w:r>
      <w:r w:rsidR="00494FBF" w:rsidRPr="006F477E">
        <w:rPr>
          <w:rFonts w:ascii="Times New Roman" w:hAnsi="Times New Roman"/>
          <w:sz w:val="24"/>
          <w:szCs w:val="24"/>
        </w:rPr>
        <w:t>город Енисейск</w:t>
      </w:r>
      <w:r w:rsidRPr="006F477E">
        <w:rPr>
          <w:rFonts w:ascii="Times New Roman" w:hAnsi="Times New Roman"/>
          <w:sz w:val="24"/>
          <w:szCs w:val="24"/>
        </w:rPr>
        <w:t xml:space="preserve"> (далее- Комиссия).</w:t>
      </w:r>
    </w:p>
    <w:p w:rsidR="008C2C95" w:rsidRPr="006F477E" w:rsidRDefault="008C2C95" w:rsidP="008C2C95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Утвердить Положение о Комиссии согласно приложению 2.</w:t>
      </w:r>
    </w:p>
    <w:p w:rsidR="008C2C95" w:rsidRPr="006F477E" w:rsidRDefault="008C2C95" w:rsidP="008C2C95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Утвердить состав Комиссии согласно приложению 3.</w:t>
      </w:r>
    </w:p>
    <w:p w:rsidR="008C2C95" w:rsidRPr="006F477E" w:rsidRDefault="008C2C95" w:rsidP="008C2C95">
      <w:pPr>
        <w:pStyle w:val="a6"/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Утвердить </w:t>
      </w:r>
      <w:r w:rsidRPr="006F477E">
        <w:rPr>
          <w:rFonts w:ascii="Times New Roman" w:eastAsiaTheme="minorHAnsi" w:hAnsi="Times New Roman"/>
          <w:sz w:val="24"/>
          <w:szCs w:val="24"/>
        </w:rPr>
        <w:t xml:space="preserve">Критерии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</w:t>
      </w:r>
      <w:r w:rsidRPr="006F477E">
        <w:rPr>
          <w:rFonts w:ascii="Times New Roman" w:eastAsiaTheme="minorHAnsi" w:hAnsi="Times New Roman"/>
          <w:sz w:val="24"/>
          <w:szCs w:val="24"/>
        </w:rPr>
        <w:lastRenderedPageBreak/>
        <w:t>муниципальных организаций, образующих социальную инфраструктуру д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>ля детей, согласно приложению 4</w:t>
      </w:r>
    </w:p>
    <w:p w:rsidR="00494FBF" w:rsidRPr="006F477E" w:rsidRDefault="004A2E17" w:rsidP="00494F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494FBF" w:rsidRPr="006F477E">
        <w:rPr>
          <w:rFonts w:ascii="Times New Roman" w:eastAsiaTheme="minorHAnsi" w:hAnsi="Times New Roman"/>
          <w:sz w:val="24"/>
          <w:szCs w:val="24"/>
        </w:rPr>
        <w:t>Опубликовать  настоящее</w:t>
      </w:r>
      <w:proofErr w:type="gramEnd"/>
      <w:r w:rsidR="00494FBF" w:rsidRPr="006F477E">
        <w:rPr>
          <w:rFonts w:ascii="Times New Roman" w:eastAsiaTheme="minorHAnsi" w:hAnsi="Times New Roman"/>
          <w:sz w:val="24"/>
          <w:szCs w:val="24"/>
        </w:rPr>
        <w:t xml:space="preserve"> постановление в газете «Енисейск Плюс» и разместить на официальном сайте муниципального образования города Енисейска (http://www.eniseysk.com)</w:t>
      </w:r>
    </w:p>
    <w:p w:rsidR="00494FBF" w:rsidRPr="006F477E" w:rsidRDefault="004A2E17" w:rsidP="00494F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94FBF" w:rsidRPr="006F477E" w:rsidRDefault="004A2E17" w:rsidP="00494FB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>. Постановление вступает в силу с момента подписания.</w:t>
      </w:r>
    </w:p>
    <w:p w:rsidR="00494FBF" w:rsidRPr="006F477E" w:rsidRDefault="00494FBF" w:rsidP="00494F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94FBF" w:rsidRPr="006F477E" w:rsidRDefault="00494FBF" w:rsidP="00494FBF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F477E" w:rsidRDefault="006F477E" w:rsidP="00494F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94FBF" w:rsidRPr="006F477E" w:rsidRDefault="00FC2D54" w:rsidP="00494FB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Исполняющий обязанности г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>лав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 xml:space="preserve"> города 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ab/>
      </w:r>
      <w:r w:rsidR="00494FBF" w:rsidRPr="006F477E">
        <w:rPr>
          <w:rFonts w:ascii="Times New Roman" w:eastAsiaTheme="minorHAnsi" w:hAnsi="Times New Roman"/>
          <w:sz w:val="24"/>
          <w:szCs w:val="24"/>
        </w:rPr>
        <w:tab/>
      </w:r>
      <w:r w:rsidR="006F477E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О.А.Патюк</w:t>
      </w:r>
      <w:r w:rsidR="00494FBF" w:rsidRPr="006F477E">
        <w:rPr>
          <w:rFonts w:ascii="Times New Roman" w:eastAsiaTheme="minorHAnsi" w:hAnsi="Times New Roman"/>
          <w:sz w:val="24"/>
          <w:szCs w:val="24"/>
        </w:rPr>
        <w:t>ов</w:t>
      </w:r>
      <w:proofErr w:type="spellEnd"/>
    </w:p>
    <w:p w:rsidR="00494FBF" w:rsidRPr="00494FBF" w:rsidRDefault="00494FBF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94FBF" w:rsidRDefault="00494FBF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94FBF" w:rsidRDefault="00494FBF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94FBF" w:rsidRDefault="00494FBF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477E" w:rsidRDefault="006F477E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477E" w:rsidRDefault="006F477E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477E" w:rsidRDefault="006F477E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94FBF" w:rsidRPr="00494FBF" w:rsidRDefault="00494FBF" w:rsidP="00494FBF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94FBF" w:rsidRPr="00494FBF" w:rsidRDefault="00494FBF" w:rsidP="00494FB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494FBF">
        <w:rPr>
          <w:rFonts w:ascii="Times New Roman" w:eastAsiaTheme="minorHAnsi" w:hAnsi="Times New Roman"/>
          <w:sz w:val="20"/>
          <w:szCs w:val="20"/>
        </w:rPr>
        <w:t>Руднев Ю.Н.</w:t>
      </w:r>
    </w:p>
    <w:p w:rsidR="008C2C95" w:rsidRPr="00494FBF" w:rsidRDefault="00494FBF" w:rsidP="00494F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4FBF">
        <w:rPr>
          <w:rFonts w:ascii="Times New Roman" w:eastAsiaTheme="minorHAnsi" w:hAnsi="Times New Roman"/>
          <w:sz w:val="20"/>
          <w:szCs w:val="20"/>
        </w:rPr>
        <w:t>8 39195 2 25 01</w:t>
      </w: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r w:rsidRPr="001141B3">
        <w:rPr>
          <w:rFonts w:ascii="Times New Roman" w:hAnsi="Times New Roman"/>
        </w:rPr>
        <w:lastRenderedPageBreak/>
        <w:t xml:space="preserve">Приложение 1 </w:t>
      </w: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r w:rsidRPr="001141B3">
        <w:rPr>
          <w:rFonts w:ascii="Times New Roman" w:hAnsi="Times New Roman"/>
        </w:rPr>
        <w:t xml:space="preserve">к постановлению администрации </w:t>
      </w:r>
      <w:r w:rsidR="00494FBF" w:rsidRPr="001141B3">
        <w:rPr>
          <w:rFonts w:ascii="Times New Roman" w:hAnsi="Times New Roman"/>
        </w:rPr>
        <w:t>города Енисейска</w:t>
      </w: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r w:rsidRPr="001141B3">
        <w:rPr>
          <w:rFonts w:ascii="Times New Roman" w:hAnsi="Times New Roman"/>
        </w:rPr>
        <w:t xml:space="preserve">от </w:t>
      </w:r>
      <w:r w:rsidR="0070039E">
        <w:rPr>
          <w:rFonts w:ascii="Times New Roman" w:hAnsi="Times New Roman"/>
        </w:rPr>
        <w:t>29.09.2017 г.</w:t>
      </w:r>
      <w:r w:rsidRPr="001141B3">
        <w:rPr>
          <w:rFonts w:ascii="Times New Roman" w:hAnsi="Times New Roman"/>
        </w:rPr>
        <w:t xml:space="preserve"> № </w:t>
      </w:r>
      <w:r w:rsidR="0070039E">
        <w:rPr>
          <w:rFonts w:ascii="Times New Roman" w:hAnsi="Times New Roman"/>
        </w:rPr>
        <w:t>200</w:t>
      </w:r>
      <w:r w:rsidRPr="001141B3">
        <w:rPr>
          <w:rFonts w:ascii="Times New Roman" w:hAnsi="Times New Roman"/>
        </w:rPr>
        <w:t>-п</w:t>
      </w:r>
    </w:p>
    <w:p w:rsidR="008C2C95" w:rsidRPr="006F477E" w:rsidRDefault="008C2C95" w:rsidP="008C2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477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477E">
        <w:rPr>
          <w:rFonts w:ascii="Times New Roman" w:hAnsi="Times New Roman"/>
          <w:b/>
          <w:sz w:val="24"/>
          <w:szCs w:val="24"/>
        </w:rPr>
        <w:t xml:space="preserve">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6F477E">
        <w:rPr>
          <w:rFonts w:ascii="Times New Roman" w:eastAsiaTheme="minorHAnsi" w:hAnsi="Times New Roman"/>
          <w:b/>
          <w:sz w:val="24"/>
          <w:szCs w:val="24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6F477E">
        <w:rPr>
          <w:rFonts w:ascii="Times New Roman" w:hAnsi="Times New Roman"/>
          <w:b/>
          <w:sz w:val="24"/>
          <w:szCs w:val="24"/>
        </w:rPr>
        <w:t xml:space="preserve">, находящегося на территории муниципального образования </w:t>
      </w:r>
      <w:r w:rsidR="00494FBF" w:rsidRPr="006F477E">
        <w:rPr>
          <w:rFonts w:ascii="Times New Roman" w:hAnsi="Times New Roman"/>
          <w:b/>
          <w:sz w:val="24"/>
          <w:szCs w:val="24"/>
        </w:rPr>
        <w:t>город Енисейск</w:t>
      </w: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1. Настоящий Порядок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</w:t>
      </w:r>
      <w:r w:rsidR="00494FBF" w:rsidRPr="006F477E">
        <w:rPr>
          <w:rFonts w:ascii="Times New Roman" w:hAnsi="Times New Roman"/>
          <w:sz w:val="24"/>
          <w:szCs w:val="24"/>
        </w:rPr>
        <w:t>город Енисейск</w:t>
      </w:r>
      <w:r w:rsidRPr="006F477E">
        <w:rPr>
          <w:rFonts w:ascii="Times New Roman" w:hAnsi="Times New Roman"/>
          <w:sz w:val="24"/>
          <w:szCs w:val="24"/>
        </w:rPr>
        <w:t>, (далее</w:t>
      </w:r>
      <w:r w:rsidR="00494FBF" w:rsidRPr="006F477E">
        <w:rPr>
          <w:rFonts w:ascii="Times New Roman" w:hAnsi="Times New Roman"/>
          <w:sz w:val="24"/>
          <w:szCs w:val="24"/>
        </w:rPr>
        <w:t xml:space="preserve"> </w:t>
      </w:r>
      <w:r w:rsidRPr="006F477E">
        <w:rPr>
          <w:rFonts w:ascii="Times New Roman" w:hAnsi="Times New Roman"/>
          <w:sz w:val="24"/>
          <w:szCs w:val="24"/>
        </w:rPr>
        <w:t xml:space="preserve">- Порядок), разработан в соответствии со </w:t>
      </w:r>
      <w:r w:rsidRPr="006F477E">
        <w:rPr>
          <w:rFonts w:ascii="Times New Roman" w:hAnsi="Times New Roman"/>
          <w:color w:val="000000"/>
          <w:sz w:val="24"/>
          <w:szCs w:val="24"/>
        </w:rPr>
        <w:t>ст.</w:t>
      </w:r>
      <w:r w:rsidR="00494FBF" w:rsidRPr="006F47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77E">
        <w:rPr>
          <w:rFonts w:ascii="Times New Roman" w:hAnsi="Times New Roman"/>
          <w:color w:val="000000"/>
          <w:sz w:val="24"/>
          <w:szCs w:val="24"/>
        </w:rPr>
        <w:t>22 Федерального закона от 29.12.2012 №</w:t>
      </w:r>
      <w:r w:rsidR="00494FBF" w:rsidRPr="006F47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77E">
        <w:rPr>
          <w:rFonts w:ascii="Times New Roman" w:hAnsi="Times New Roman"/>
          <w:color w:val="000000"/>
          <w:sz w:val="24"/>
          <w:szCs w:val="24"/>
        </w:rPr>
        <w:t>273-ФЗ «Об образовании в Российской Федерации»,</w:t>
      </w:r>
      <w:r w:rsidR="00494FBF" w:rsidRPr="006F47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77E">
        <w:rPr>
          <w:rFonts w:ascii="Times New Roman" w:hAnsi="Times New Roman"/>
          <w:color w:val="000000"/>
          <w:sz w:val="24"/>
          <w:szCs w:val="24"/>
        </w:rPr>
        <w:t>ст.13 Федерального закона от 24.07.1998 №</w:t>
      </w:r>
      <w:r w:rsidR="00494FBF" w:rsidRPr="006F47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477E">
        <w:rPr>
          <w:rFonts w:ascii="Times New Roman" w:hAnsi="Times New Roman"/>
          <w:color w:val="000000"/>
          <w:sz w:val="24"/>
          <w:szCs w:val="24"/>
        </w:rPr>
        <w:t xml:space="preserve">124-ФЗ "Об основных гарантиях прав ребенка в Российской Федерации", ст.16 </w:t>
      </w:r>
      <w:r w:rsidRPr="006F477E">
        <w:rPr>
          <w:rFonts w:ascii="Times New Roman" w:hAnsi="Times New Roman"/>
          <w:sz w:val="24"/>
          <w:szCs w:val="24"/>
        </w:rPr>
        <w:t>Закона Красноярского края от 02.11.2000 №12-961 "О защите прав ребенка", постановления Правительства Красноярского края от 14.06.2012 №</w:t>
      </w:r>
      <w:r w:rsidR="00494FBF" w:rsidRPr="006F477E">
        <w:rPr>
          <w:rFonts w:ascii="Times New Roman" w:hAnsi="Times New Roman"/>
          <w:sz w:val="24"/>
          <w:szCs w:val="24"/>
        </w:rPr>
        <w:t xml:space="preserve"> </w:t>
      </w:r>
      <w:r w:rsidRPr="006F477E">
        <w:rPr>
          <w:rFonts w:ascii="Times New Roman" w:hAnsi="Times New Roman"/>
          <w:sz w:val="24"/>
          <w:szCs w:val="24"/>
        </w:rPr>
        <w:t>275-п "Об утверждении порядка проведения оценки последствий принятия решения о реконструкции, модернизации, сдаче в аренду, об изменении назначения или о</w:t>
      </w:r>
      <w:r w:rsidR="00681FF1" w:rsidRPr="006F477E">
        <w:rPr>
          <w:rFonts w:ascii="Times New Roman" w:hAnsi="Times New Roman"/>
          <w:sz w:val="24"/>
          <w:szCs w:val="24"/>
        </w:rPr>
        <w:t xml:space="preserve"> </w:t>
      </w:r>
      <w:r w:rsidRPr="006F477E">
        <w:rPr>
          <w:rFonts w:ascii="Times New Roman" w:hAnsi="Times New Roman"/>
          <w:sz w:val="24"/>
          <w:szCs w:val="24"/>
        </w:rPr>
        <w:t xml:space="preserve">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</w:t>
      </w:r>
      <w:r w:rsidRPr="004A2E17">
        <w:rPr>
          <w:rFonts w:ascii="Times New Roman" w:hAnsi="Times New Roman"/>
          <w:sz w:val="24"/>
          <w:szCs w:val="24"/>
        </w:rPr>
        <w:t>образующих социальную инфраструктуру для детей", приказом</w:t>
      </w:r>
      <w:r w:rsidR="00681FF1" w:rsidRPr="004A2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E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2E17">
        <w:rPr>
          <w:rFonts w:ascii="Times New Roman" w:hAnsi="Times New Roman"/>
          <w:sz w:val="24"/>
          <w:szCs w:val="24"/>
        </w:rPr>
        <w:t xml:space="preserve"> России от 03.04.2014 №</w:t>
      </w:r>
      <w:r w:rsidR="00494FBF" w:rsidRPr="004A2E17">
        <w:rPr>
          <w:rFonts w:ascii="Times New Roman" w:hAnsi="Times New Roman"/>
          <w:sz w:val="24"/>
          <w:szCs w:val="24"/>
        </w:rPr>
        <w:t xml:space="preserve"> </w:t>
      </w:r>
      <w:r w:rsidRPr="004A2E17">
        <w:rPr>
          <w:rFonts w:ascii="Times New Roman" w:hAnsi="Times New Roman"/>
          <w:sz w:val="24"/>
          <w:szCs w:val="24"/>
        </w:rPr>
        <w:t>262 "Об утверждении значений критериев проведения оценки последствий принятия решения о реорганизации или ликвидации федеральной государственной образовательной организации, находящейся в</w:t>
      </w:r>
      <w:r w:rsidR="004A2E17" w:rsidRPr="004A2E17">
        <w:rPr>
          <w:rFonts w:ascii="Times New Roman" w:hAnsi="Times New Roman"/>
          <w:sz w:val="24"/>
          <w:szCs w:val="24"/>
        </w:rPr>
        <w:t xml:space="preserve"> </w:t>
      </w:r>
      <w:r w:rsidRPr="004A2E17">
        <w:rPr>
          <w:rFonts w:ascii="Times New Roman" w:hAnsi="Times New Roman"/>
          <w:sz w:val="24"/>
          <w:szCs w:val="24"/>
        </w:rPr>
        <w:t xml:space="preserve">ведении Министерства образования и науки Российской Федерации" </w:t>
      </w:r>
      <w:r w:rsidRPr="006F477E">
        <w:rPr>
          <w:rFonts w:ascii="Times New Roman" w:hAnsi="Times New Roman"/>
          <w:sz w:val="24"/>
          <w:szCs w:val="24"/>
        </w:rPr>
        <w:t>и определяет процедуру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Решение).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2. Для целей настоящего Порядка под объектом социальной инфраструктуры для детей, являющимся муниципальной собственностью, понимается находящееся в муниципальной собственности здание, строение, сооружение, земельный участок, оборудование и иное имущество, необходимое для жизнеобеспечения детей (далее - объект социальной инфраструктуры для детей).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3. Для проведения оценки последствий принятия Решения </w:t>
      </w:r>
      <w:r w:rsidR="004A2E17">
        <w:rPr>
          <w:rFonts w:ascii="Times New Roman" w:hAnsi="Times New Roman"/>
          <w:sz w:val="24"/>
          <w:szCs w:val="24"/>
        </w:rPr>
        <w:t xml:space="preserve">администрацией города Енисейска (далее по тексту - </w:t>
      </w:r>
      <w:r w:rsidRPr="006F477E">
        <w:rPr>
          <w:rFonts w:ascii="Times New Roman" w:hAnsi="Times New Roman"/>
          <w:sz w:val="24"/>
          <w:szCs w:val="24"/>
        </w:rPr>
        <w:t>Уполномоченны</w:t>
      </w:r>
      <w:r w:rsidR="004A2E17">
        <w:rPr>
          <w:rFonts w:ascii="Times New Roman" w:hAnsi="Times New Roman"/>
          <w:sz w:val="24"/>
          <w:szCs w:val="24"/>
        </w:rPr>
        <w:t>й</w:t>
      </w:r>
      <w:r w:rsidRPr="006F477E">
        <w:rPr>
          <w:rFonts w:ascii="Times New Roman" w:hAnsi="Times New Roman"/>
          <w:sz w:val="24"/>
          <w:szCs w:val="24"/>
        </w:rPr>
        <w:t xml:space="preserve"> орган</w:t>
      </w:r>
      <w:r w:rsidR="004A2E17">
        <w:rPr>
          <w:rFonts w:ascii="Times New Roman" w:hAnsi="Times New Roman"/>
          <w:sz w:val="24"/>
          <w:szCs w:val="24"/>
        </w:rPr>
        <w:t>)</w:t>
      </w:r>
      <w:r w:rsidRPr="006F477E">
        <w:rPr>
          <w:rFonts w:ascii="Times New Roman" w:hAnsi="Times New Roman"/>
          <w:sz w:val="24"/>
          <w:szCs w:val="24"/>
        </w:rPr>
        <w:t xml:space="preserve"> создается комиссия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Комиссия).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4. Решение принимается администрацией </w:t>
      </w:r>
      <w:r w:rsidR="00494FBF" w:rsidRPr="006F477E">
        <w:rPr>
          <w:rFonts w:ascii="Times New Roman" w:hAnsi="Times New Roman"/>
          <w:sz w:val="24"/>
          <w:szCs w:val="24"/>
        </w:rPr>
        <w:t>города Енисейска</w:t>
      </w:r>
      <w:r w:rsidRPr="006F477E">
        <w:rPr>
          <w:rFonts w:ascii="Times New Roman" w:hAnsi="Times New Roman"/>
          <w:sz w:val="24"/>
          <w:szCs w:val="24"/>
        </w:rPr>
        <w:t xml:space="preserve"> Красноярского края в форме постановления при наличии положительного заключения Комиссии.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lastRenderedPageBreak/>
        <w:t>5. С предложением о проведении оценки последствий принятия Решения в Уполномоченный орган вправе обращаться муниципальные организации, образующие социальную инфраструктуру для детей, муниципальные образовательные организации, а также любые заинтересованные лица (в случае если объект социальной инфраструктуры для детей находится в муниципальной казне) (далее - Заявители).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Оценка последствий принятия Решения об изменении назначения, реорганизации или ликвидации муниципальной организации, образующей социальную инфраструктуру для детей, муниципальной образовательной организации, в том числе решений о ликвидации филиалов муниципальной организации, образующих социальную инфраструктуру для детей, муниципальной образовательной организации проводится по инициативе </w:t>
      </w:r>
      <w:r w:rsidRPr="006F477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Оценка последствий принятия Решения в отношении объектов социальной инфраструктуры для детей, являющихся муниципальной собственностью, также при реорганизации или ликвидации муниципальных организаций, образующих социальную инфраструктуру для детей, и (или) муниципальных образовательных организаций, если эти объекты или организации функционируют за счет средств субвенций, предоставляемых местным бюджетам из краевого бюджета при наделении органов местного самоуправления государственными полномочиями, и в тех случаях, когда такие объекты приобретены, созданы и реконструированы за счет средств краевого бюджета, проводится по инициативе органа исполнительной власти края, на который возложена координация и регулирование деятельности в соответствующей отрасли (сфере) государственного управления.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5"/>
      <w:bookmarkEnd w:id="0"/>
      <w:r w:rsidRPr="006F477E">
        <w:rPr>
          <w:rFonts w:ascii="Times New Roman" w:hAnsi="Times New Roman"/>
          <w:sz w:val="24"/>
          <w:szCs w:val="24"/>
        </w:rPr>
        <w:t>6. Для проведения оценки последствий принятия Решения Заявитель направляет в Уполномоченный орган</w:t>
      </w:r>
      <w:r w:rsidR="00681FF1" w:rsidRPr="006F477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F477E">
          <w:rPr>
            <w:rFonts w:ascii="Times New Roman" w:hAnsi="Times New Roman"/>
            <w:color w:val="000000" w:themeColor="text1"/>
            <w:sz w:val="24"/>
            <w:szCs w:val="24"/>
          </w:rPr>
          <w:t>заявление</w:t>
        </w:r>
      </w:hyperlink>
      <w:r w:rsidRPr="006F477E">
        <w:rPr>
          <w:rFonts w:ascii="Times New Roman" w:hAnsi="Times New Roman"/>
          <w:sz w:val="24"/>
          <w:szCs w:val="24"/>
        </w:rPr>
        <w:t xml:space="preserve"> о проведении оценки по форме согласно приложению к Порядку.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7. К заявлению прилагаются: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7"/>
      <w:bookmarkEnd w:id="1"/>
      <w:r w:rsidRPr="006F477E">
        <w:rPr>
          <w:rFonts w:ascii="Times New Roman" w:hAnsi="Times New Roman"/>
          <w:sz w:val="24"/>
          <w:szCs w:val="24"/>
        </w:rPr>
        <w:t>-выписка из Реестра муниципальной собственности на объект социальной инфраструктуры для детей (представляется по инициативе Заявителя);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8"/>
      <w:bookmarkEnd w:id="2"/>
      <w:r w:rsidRPr="006F477E">
        <w:rPr>
          <w:rFonts w:ascii="Times New Roman" w:hAnsi="Times New Roman"/>
          <w:sz w:val="24"/>
          <w:szCs w:val="24"/>
        </w:rPr>
        <w:t>-копия кадастрового паспорта на объект социальной инфраструктуры для детей в случае оценки последствий принятия решения о реконструкции, модернизации, сдаче в аренду, об изменении назначения или о ликвидации объекта недвижимого имущества, подлежащего государственному кадастровому учету (представляется по инициативе Заявителя).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В случае если документы, указанные в </w:t>
      </w:r>
      <w:hyperlink w:anchor="Par17" w:history="1">
        <w:r w:rsidRPr="006F477E">
          <w:rPr>
            <w:rFonts w:ascii="Times New Roman" w:hAnsi="Times New Roman"/>
            <w:color w:val="000000" w:themeColor="text1"/>
            <w:sz w:val="24"/>
            <w:szCs w:val="24"/>
          </w:rPr>
          <w:t>абзацах втором</w:t>
        </w:r>
      </w:hyperlink>
      <w:r w:rsidRPr="006F47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w:anchor="Par18" w:history="1">
        <w:r w:rsidRPr="006F477E">
          <w:rPr>
            <w:rFonts w:ascii="Times New Roman" w:hAnsi="Times New Roman"/>
            <w:color w:val="000000" w:themeColor="text1"/>
            <w:sz w:val="24"/>
            <w:szCs w:val="24"/>
          </w:rPr>
          <w:t>третьем</w:t>
        </w:r>
      </w:hyperlink>
      <w:r w:rsidR="00681FF1" w:rsidRPr="006F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477E">
        <w:rPr>
          <w:rFonts w:ascii="Times New Roman" w:hAnsi="Times New Roman"/>
          <w:sz w:val="24"/>
          <w:szCs w:val="24"/>
        </w:rPr>
        <w:t xml:space="preserve">настоящего пункта,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 в соответствии с требованиями Федерального </w:t>
      </w:r>
      <w:hyperlink r:id="rId7" w:history="1">
        <w:r w:rsidRPr="006F477E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6F477E">
        <w:rPr>
          <w:rFonts w:ascii="Times New Roman" w:hAnsi="Times New Roman"/>
          <w:sz w:val="24"/>
          <w:szCs w:val="24"/>
        </w:rPr>
        <w:t xml:space="preserve"> от 27.07.2010 </w:t>
      </w:r>
      <w:r w:rsidR="00A6578E" w:rsidRPr="006F477E">
        <w:rPr>
          <w:rFonts w:ascii="Times New Roman" w:hAnsi="Times New Roman"/>
          <w:sz w:val="24"/>
          <w:szCs w:val="24"/>
        </w:rPr>
        <w:t>№</w:t>
      </w:r>
      <w:r w:rsidRPr="006F477E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6F477E">
        <w:rPr>
          <w:rFonts w:ascii="Times New Roman" w:hAnsi="Times New Roman"/>
          <w:sz w:val="24"/>
          <w:szCs w:val="24"/>
        </w:rPr>
        <w:t>8. При реорганизации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1) обоснование необходимости реорганизации (с указанием способа реорганизации) муниципальной образовательной организации с учетом оценки взаимодействия реорганизуемой муниципальной образовательной организации с другими действующими муниципальными организациями;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2) возможные социально-экономические последствия реорганизации муниципальной образовательной организации;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3) оценку финансовых последствий реорганизации муниципальной образовательной организации;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4) основные виды деятельности реорганизуемой муниципальной образовательной организации;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5) источники финансового обеспечения реорганизуемой муниципальной образовательной организации.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27"/>
      <w:bookmarkEnd w:id="4"/>
      <w:r w:rsidRPr="006F477E">
        <w:rPr>
          <w:rFonts w:ascii="Times New Roman" w:hAnsi="Times New Roman"/>
          <w:sz w:val="24"/>
          <w:szCs w:val="24"/>
        </w:rPr>
        <w:lastRenderedPageBreak/>
        <w:t>9. При ликвидации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1) обоснование целесообразности ликвидации муниципальной образовательной организации;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2) обоснование причин ликвидации с указанием направлений использования имущества ликвидируемой муниципальной образовательной организации;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3) информацию о муниципальной образовательной организации, которой будет передано осуществление муниципальных функций после завершения процесса ликвидации (в случае если ликвидируемая муниципальная образовательная организация относится к типу казенных и осуществляет муниципальные функции);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4) информацию о муниципальной образовательной организации, которой будет передано осуществление полномочий органа местного самоуправления по исполнению публичных обязательств перед физическим лицом, подлежащих исполнению в денежной форме (в случае если ликвидируемая муниципальная образовательная организация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форме).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10. По результатам рассмотрения заявления Уполномоченный орган в течение 5 календарных дней с момента его поступления принимает решение о назначении заседания Комиссии или о возврате заявления на доработку в случае подачи заявления, составленного не по установленной Порядком форме, либо непредставления документов, указанных </w:t>
      </w:r>
      <w:r w:rsidRPr="006F477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hyperlink w:anchor="Par15" w:history="1">
        <w:r w:rsidRPr="006F477E">
          <w:rPr>
            <w:rFonts w:ascii="Times New Roman" w:hAnsi="Times New Roman"/>
            <w:color w:val="000000" w:themeColor="text1"/>
            <w:sz w:val="24"/>
            <w:szCs w:val="24"/>
          </w:rPr>
          <w:t>пунктах 6</w:t>
        </w:r>
      </w:hyperlink>
      <w:r w:rsidRPr="006F47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w:anchor="Par20" w:history="1">
        <w:r w:rsidRPr="006F477E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hyperlink>
      <w:r w:rsidRPr="006F47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w:anchor="Par27" w:history="1">
        <w:r w:rsidRPr="006F477E">
          <w:rPr>
            <w:rFonts w:ascii="Times New Roman" w:hAnsi="Times New Roman"/>
            <w:color w:val="000000" w:themeColor="text1"/>
            <w:sz w:val="24"/>
            <w:szCs w:val="24"/>
          </w:rPr>
          <w:t>9</w:t>
        </w:r>
      </w:hyperlink>
      <w:r w:rsidRPr="006F477E">
        <w:rPr>
          <w:rFonts w:ascii="Times New Roman" w:hAnsi="Times New Roman"/>
          <w:sz w:val="24"/>
          <w:szCs w:val="24"/>
        </w:rPr>
        <w:t xml:space="preserve"> Порядка.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11. При принятии решения о возврате заявления на доработку заявление направляется Уполномоченным органом Заявителю не позднее 10 календарных дней с момента его поступления в Уполномоченный орган. Возврат заявления на доработку не является препятствием для его повторной подачи после устранения Заявителем причин, послуживших основанием для его возврата.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12. Срок назначения заседания Комиссии Уполномоченным органом не может превышать 15 календарных дней со дня поступления заявления в Уполномоченный орган.</w:t>
      </w:r>
    </w:p>
    <w:p w:rsidR="008C2C95" w:rsidRPr="008C2C95" w:rsidRDefault="008C2C95" w:rsidP="008C2C9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C95" w:rsidRPr="008C2C95" w:rsidRDefault="008C2C95" w:rsidP="008C2C9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A2E17" w:rsidRDefault="004A2E17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6578E" w:rsidRDefault="00A6578E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</w:rPr>
      </w:pPr>
      <w:r w:rsidRPr="00A6578E">
        <w:rPr>
          <w:rFonts w:ascii="Times New Roman" w:eastAsiaTheme="minorHAnsi" w:hAnsi="Times New Roman"/>
        </w:rPr>
        <w:lastRenderedPageBreak/>
        <w:t>Приложение 1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A6578E">
        <w:rPr>
          <w:rFonts w:ascii="Times New Roman" w:eastAsiaTheme="minorHAnsi" w:hAnsi="Times New Roman"/>
        </w:rPr>
        <w:t xml:space="preserve">к </w:t>
      </w:r>
      <w:r w:rsidRPr="00A6578E">
        <w:rPr>
          <w:rFonts w:ascii="Times New Roman" w:hAnsi="Times New Roman"/>
        </w:rPr>
        <w:t xml:space="preserve">Порядку проведения оценки последствий 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A6578E">
        <w:rPr>
          <w:rFonts w:ascii="Times New Roman" w:hAnsi="Times New Roman"/>
        </w:rPr>
        <w:t xml:space="preserve">принятия решения о реконструкции, модернизации, 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A6578E">
        <w:rPr>
          <w:rFonts w:ascii="Times New Roman" w:hAnsi="Times New Roman"/>
        </w:rPr>
        <w:t xml:space="preserve">сдаче в аренду, об изменении назначения или 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A6578E">
        <w:rPr>
          <w:rFonts w:ascii="Times New Roman" w:hAnsi="Times New Roman"/>
        </w:rPr>
        <w:t>о ликвидации объекта социальной инфраструктуры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A6578E">
        <w:rPr>
          <w:rFonts w:ascii="Times New Roman" w:hAnsi="Times New Roman"/>
        </w:rPr>
        <w:t xml:space="preserve"> для детей, являющегося муниципальной собственностью, 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</w:rPr>
      </w:pPr>
      <w:r w:rsidRPr="00A6578E">
        <w:rPr>
          <w:rFonts w:ascii="Times New Roman" w:hAnsi="Times New Roman"/>
        </w:rPr>
        <w:t xml:space="preserve">а также реорганизации или ликвидации </w:t>
      </w:r>
      <w:r w:rsidRPr="00A6578E">
        <w:rPr>
          <w:rFonts w:ascii="Times New Roman" w:eastAsiaTheme="minorHAnsi" w:hAnsi="Times New Roman"/>
        </w:rPr>
        <w:t>муниципальных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</w:rPr>
      </w:pPr>
      <w:r w:rsidRPr="00A6578E">
        <w:rPr>
          <w:rFonts w:ascii="Times New Roman" w:eastAsiaTheme="minorHAnsi" w:hAnsi="Times New Roman"/>
        </w:rPr>
        <w:t>образовательных организаций, муниципальных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</w:rPr>
      </w:pPr>
      <w:r w:rsidRPr="00A6578E">
        <w:rPr>
          <w:rFonts w:ascii="Times New Roman" w:eastAsiaTheme="minorHAnsi" w:hAnsi="Times New Roman"/>
        </w:rPr>
        <w:t xml:space="preserve"> организаций, образующих социальную инфраструктуру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A6578E">
        <w:rPr>
          <w:rFonts w:ascii="Times New Roman" w:eastAsiaTheme="minorHAnsi" w:hAnsi="Times New Roman"/>
        </w:rPr>
        <w:t xml:space="preserve"> для детей</w:t>
      </w:r>
      <w:r w:rsidRPr="00A6578E">
        <w:rPr>
          <w:rFonts w:ascii="Times New Roman" w:hAnsi="Times New Roman"/>
        </w:rPr>
        <w:t xml:space="preserve">, находящегося на территории муниципального 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</w:rPr>
      </w:pPr>
      <w:r w:rsidRPr="00A6578E">
        <w:rPr>
          <w:rFonts w:ascii="Times New Roman" w:hAnsi="Times New Roman"/>
        </w:rPr>
        <w:t xml:space="preserve">образования </w:t>
      </w:r>
      <w:r w:rsidR="00A6578E" w:rsidRPr="00A6578E">
        <w:rPr>
          <w:rFonts w:ascii="Times New Roman" w:hAnsi="Times New Roman"/>
        </w:rPr>
        <w:t>город Енисейск</w:t>
      </w: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6578E">
        <w:rPr>
          <w:rFonts w:ascii="Times New Roman" w:eastAsiaTheme="minorHAnsi" w:hAnsi="Times New Roman"/>
          <w:b/>
          <w:sz w:val="24"/>
          <w:szCs w:val="24"/>
        </w:rPr>
        <w:t>Заявление</w:t>
      </w:r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6578E">
        <w:rPr>
          <w:rFonts w:ascii="Times New Roman" w:eastAsiaTheme="minorHAnsi" w:hAnsi="Times New Roman"/>
          <w:b/>
          <w:sz w:val="24"/>
          <w:szCs w:val="24"/>
        </w:rPr>
        <w:t xml:space="preserve">о проведении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</w:t>
      </w:r>
      <w:hyperlink w:anchor="Par54" w:history="1">
        <w:r w:rsidRPr="00A6578E">
          <w:rPr>
            <w:rFonts w:ascii="Times New Roman" w:eastAsiaTheme="minorHAnsi" w:hAnsi="Times New Roman"/>
            <w:b/>
            <w:color w:val="000000" w:themeColor="text1"/>
            <w:sz w:val="24"/>
            <w:szCs w:val="24"/>
          </w:rPr>
          <w:t>&lt;*&gt;</w:t>
        </w:r>
      </w:hyperlink>
    </w:p>
    <w:p w:rsidR="008C2C95" w:rsidRPr="00A6578E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578E">
        <w:rPr>
          <w:rFonts w:ascii="Times New Roman" w:hAnsi="Times New Roman"/>
          <w:sz w:val="24"/>
          <w:szCs w:val="24"/>
        </w:rPr>
        <w:t xml:space="preserve">В целях обеспечения реализации </w:t>
      </w:r>
      <w:hyperlink r:id="rId8" w:history="1">
        <w:r w:rsidRPr="00A6578E">
          <w:rPr>
            <w:rFonts w:ascii="Times New Roman" w:hAnsi="Times New Roman"/>
            <w:color w:val="000000" w:themeColor="text1"/>
            <w:sz w:val="24"/>
            <w:szCs w:val="24"/>
          </w:rPr>
          <w:t>статьи 13</w:t>
        </w:r>
      </w:hyperlink>
      <w:r w:rsidRPr="00A6578E">
        <w:rPr>
          <w:rFonts w:ascii="Times New Roman" w:hAnsi="Times New Roman"/>
          <w:sz w:val="24"/>
          <w:szCs w:val="24"/>
        </w:rPr>
        <w:t xml:space="preserve"> Федерального закона от24.07.1998 №124-ФЗ "Об основных гарантиях прав ребенка", </w:t>
      </w:r>
      <w:hyperlink r:id="rId9" w:history="1">
        <w:r w:rsidRPr="00A6578E">
          <w:rPr>
            <w:rFonts w:ascii="Times New Roman" w:hAnsi="Times New Roman"/>
            <w:color w:val="000000" w:themeColor="text1"/>
            <w:sz w:val="24"/>
            <w:szCs w:val="24"/>
          </w:rPr>
          <w:t>статьи 22</w:t>
        </w:r>
      </w:hyperlink>
      <w:r w:rsidRPr="00A6578E">
        <w:rPr>
          <w:rFonts w:ascii="Times New Roman" w:hAnsi="Times New Roman"/>
          <w:sz w:val="24"/>
          <w:szCs w:val="24"/>
        </w:rPr>
        <w:t xml:space="preserve">Федерального закона от 29.12.2012 №273-ФЗ "Об образовании в Российской Федерации", </w:t>
      </w:r>
      <w:hyperlink r:id="rId10" w:history="1">
        <w:r w:rsidRPr="00A6578E">
          <w:rPr>
            <w:rFonts w:ascii="Times New Roman" w:hAnsi="Times New Roman"/>
            <w:color w:val="000000" w:themeColor="text1"/>
            <w:sz w:val="24"/>
            <w:szCs w:val="24"/>
          </w:rPr>
          <w:t>статьи 16</w:t>
        </w:r>
      </w:hyperlink>
      <w:r w:rsidRPr="00A6578E">
        <w:rPr>
          <w:rFonts w:ascii="Times New Roman" w:hAnsi="Times New Roman"/>
          <w:sz w:val="24"/>
          <w:szCs w:val="24"/>
        </w:rPr>
        <w:t xml:space="preserve"> Закона Красноярского края от 02.11.2000 N 12-961 "О защите прав ребенка" прошу провести оценку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образовательных, муниципальных организаций, образующих социальную инфраструктуру для детей (далее - Решение) </w:t>
      </w:r>
      <w:hyperlink w:anchor="Par54" w:history="1">
        <w:r w:rsidRPr="00A6578E">
          <w:rPr>
            <w:rFonts w:ascii="Times New Roman" w:hAnsi="Times New Roman"/>
            <w:sz w:val="24"/>
            <w:szCs w:val="24"/>
          </w:rPr>
          <w:t>&lt;*&gt;</w:t>
        </w:r>
      </w:hyperlink>
      <w:r w:rsidRPr="00A6578E">
        <w:rPr>
          <w:rFonts w:ascii="Times New Roman" w:hAnsi="Times New Roman"/>
          <w:sz w:val="24"/>
          <w:szCs w:val="24"/>
        </w:rPr>
        <w:t>:</w:t>
      </w: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C95" w:rsidRPr="00A6578E" w:rsidRDefault="00A6578E" w:rsidP="00A6578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C2C95" w:rsidRPr="00A6578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8C2C95" w:rsidRPr="00A6578E" w:rsidRDefault="008C2C95" w:rsidP="008C2C95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A6578E">
        <w:rPr>
          <w:rFonts w:ascii="Times New Roman" w:hAnsi="Times New Roman"/>
          <w:sz w:val="24"/>
          <w:szCs w:val="24"/>
        </w:rPr>
        <w:t>(наименование, адрес, описание, предназначение и фактическое использование объекта социальной инфраструктуры для детей)</w:t>
      </w:r>
    </w:p>
    <w:p w:rsidR="008C2C95" w:rsidRPr="00A6578E" w:rsidRDefault="008C2C95" w:rsidP="008C2C95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578E">
        <w:rPr>
          <w:rFonts w:ascii="Times New Roman" w:hAnsi="Times New Roman"/>
          <w:sz w:val="24"/>
          <w:szCs w:val="24"/>
        </w:rPr>
        <w:t xml:space="preserve">Нормативное и мотивированное обоснование причин, необходимости и целесообразности принятия соответствующего Решения </w:t>
      </w:r>
      <w:hyperlink w:anchor="Par55" w:history="1">
        <w:r w:rsidRPr="00A6578E">
          <w:rPr>
            <w:rFonts w:ascii="Times New Roman" w:hAnsi="Times New Roman"/>
            <w:sz w:val="24"/>
            <w:szCs w:val="24"/>
          </w:rPr>
          <w:t>&lt;**&gt;</w:t>
        </w:r>
      </w:hyperlink>
      <w:r w:rsidRPr="00A6578E">
        <w:rPr>
          <w:rFonts w:ascii="Times New Roman" w:hAnsi="Times New Roman"/>
          <w:sz w:val="24"/>
          <w:szCs w:val="24"/>
        </w:rPr>
        <w:t>: ___________________________________________________________</w:t>
      </w:r>
      <w:r w:rsidR="00A6578E">
        <w:rPr>
          <w:rFonts w:ascii="Times New Roman" w:hAnsi="Times New Roman"/>
          <w:sz w:val="24"/>
          <w:szCs w:val="24"/>
        </w:rPr>
        <w:t>_________________</w:t>
      </w:r>
      <w:r w:rsidRPr="00A6578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A6578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578E">
        <w:rPr>
          <w:rFonts w:ascii="Times New Roman" w:hAnsi="Times New Roman"/>
          <w:sz w:val="24"/>
          <w:szCs w:val="24"/>
        </w:rPr>
        <w:t>Приложение: на __ л. в 1 экз.</w:t>
      </w: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578E">
        <w:rPr>
          <w:rFonts w:ascii="Times New Roman" w:hAnsi="Times New Roman"/>
          <w:sz w:val="24"/>
          <w:szCs w:val="24"/>
        </w:rPr>
        <w:t>Руководитель ___________________             _______________________</w:t>
      </w: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578E">
        <w:rPr>
          <w:rFonts w:ascii="Times New Roman" w:hAnsi="Times New Roman"/>
          <w:sz w:val="24"/>
          <w:szCs w:val="24"/>
        </w:rPr>
        <w:t xml:space="preserve">    </w:t>
      </w:r>
      <w:r w:rsidRPr="00A6578E">
        <w:rPr>
          <w:rFonts w:ascii="Times New Roman" w:hAnsi="Times New Roman"/>
          <w:sz w:val="24"/>
          <w:szCs w:val="24"/>
        </w:rPr>
        <w:tab/>
      </w:r>
      <w:r w:rsidRPr="00A6578E">
        <w:rPr>
          <w:rFonts w:ascii="Times New Roman" w:hAnsi="Times New Roman"/>
          <w:sz w:val="24"/>
          <w:szCs w:val="24"/>
        </w:rPr>
        <w:tab/>
      </w:r>
      <w:r w:rsidRPr="00A6578E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A6578E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A6578E">
        <w:rPr>
          <w:rFonts w:ascii="Times New Roman" w:hAnsi="Times New Roman"/>
          <w:sz w:val="24"/>
          <w:szCs w:val="24"/>
        </w:rPr>
        <w:t xml:space="preserve">                                      (ФИО)</w:t>
      </w: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578E">
        <w:rPr>
          <w:rFonts w:ascii="Times New Roman" w:hAnsi="Times New Roman"/>
          <w:sz w:val="24"/>
          <w:szCs w:val="24"/>
        </w:rPr>
        <w:t>М.П.</w:t>
      </w:r>
    </w:p>
    <w:p w:rsidR="008C2C95" w:rsidRPr="00A6578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6578E">
        <w:rPr>
          <w:rFonts w:ascii="Times New Roman" w:hAnsi="Times New Roman"/>
          <w:sz w:val="24"/>
          <w:szCs w:val="24"/>
        </w:rPr>
        <w:t>--------------------------------</w:t>
      </w:r>
    </w:p>
    <w:p w:rsidR="008C2C95" w:rsidRPr="00A6578E" w:rsidRDefault="008C2C95" w:rsidP="008C2C9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Par54"/>
      <w:bookmarkEnd w:id="5"/>
      <w:r w:rsidRPr="00A6578E">
        <w:rPr>
          <w:rFonts w:ascii="Times New Roman" w:eastAsiaTheme="minorHAnsi" w:hAnsi="Times New Roman"/>
          <w:sz w:val="24"/>
          <w:szCs w:val="24"/>
        </w:rPr>
        <w:t>&lt;*&gt; Нужное подчеркнуть.</w:t>
      </w:r>
    </w:p>
    <w:p w:rsidR="008C2C95" w:rsidRPr="00A6578E" w:rsidRDefault="008C2C95" w:rsidP="008C2C9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Par55"/>
      <w:bookmarkEnd w:id="6"/>
      <w:r w:rsidRPr="00A6578E">
        <w:rPr>
          <w:rFonts w:ascii="Times New Roman" w:eastAsiaTheme="minorHAnsi" w:hAnsi="Times New Roman"/>
          <w:sz w:val="24"/>
          <w:szCs w:val="24"/>
        </w:rPr>
        <w:t>&lt;**&gt; Для оценки последствий сдачи в аренду указывается срок аренды и время использования арендатором объекта, целевое использование объекта арендатором.</w:t>
      </w:r>
    </w:p>
    <w:p w:rsidR="008C2C95" w:rsidRPr="008C2C95" w:rsidRDefault="008C2C95" w:rsidP="008C2C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r w:rsidRPr="001141B3">
        <w:rPr>
          <w:rFonts w:ascii="Times New Roman" w:hAnsi="Times New Roman"/>
        </w:rPr>
        <w:lastRenderedPageBreak/>
        <w:t xml:space="preserve">Приложение 2 </w:t>
      </w: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1141B3">
        <w:rPr>
          <w:rFonts w:ascii="Times New Roman" w:hAnsi="Times New Roman"/>
        </w:rPr>
        <w:t>к  постановлению</w:t>
      </w:r>
      <w:proofErr w:type="gramEnd"/>
      <w:r w:rsidRPr="001141B3">
        <w:rPr>
          <w:rFonts w:ascii="Times New Roman" w:hAnsi="Times New Roman"/>
        </w:rPr>
        <w:t xml:space="preserve"> администрации </w:t>
      </w:r>
      <w:r w:rsidR="001141B3">
        <w:rPr>
          <w:rFonts w:ascii="Times New Roman" w:hAnsi="Times New Roman"/>
        </w:rPr>
        <w:t>города Енисейска</w:t>
      </w: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r w:rsidRPr="001141B3">
        <w:rPr>
          <w:rFonts w:ascii="Times New Roman" w:hAnsi="Times New Roman"/>
        </w:rPr>
        <w:t xml:space="preserve">от </w:t>
      </w:r>
      <w:r w:rsidR="0070039E">
        <w:rPr>
          <w:rFonts w:ascii="Times New Roman" w:hAnsi="Times New Roman"/>
        </w:rPr>
        <w:t>29.09.2017 г.</w:t>
      </w:r>
      <w:r w:rsidRPr="001141B3">
        <w:rPr>
          <w:rFonts w:ascii="Times New Roman" w:hAnsi="Times New Roman"/>
        </w:rPr>
        <w:t xml:space="preserve"> № </w:t>
      </w:r>
      <w:r w:rsidR="0070039E">
        <w:rPr>
          <w:rFonts w:ascii="Times New Roman" w:hAnsi="Times New Roman"/>
        </w:rPr>
        <w:t>200</w:t>
      </w:r>
      <w:r w:rsidRPr="001141B3">
        <w:rPr>
          <w:rFonts w:ascii="Times New Roman" w:hAnsi="Times New Roman"/>
        </w:rPr>
        <w:t>-п</w:t>
      </w:r>
    </w:p>
    <w:p w:rsidR="008C2C95" w:rsidRPr="008C2C95" w:rsidRDefault="008C2C95" w:rsidP="008C2C9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C2C95" w:rsidRPr="008C2C95" w:rsidRDefault="008C2C95" w:rsidP="008C2C95">
      <w:pPr>
        <w:pStyle w:val="a4"/>
        <w:rPr>
          <w:rFonts w:ascii="Times New Roman" w:hAnsi="Times New Roman"/>
          <w:sz w:val="28"/>
          <w:szCs w:val="28"/>
        </w:rPr>
      </w:pPr>
    </w:p>
    <w:p w:rsidR="008C2C95" w:rsidRPr="001141B3" w:rsidRDefault="008C2C95" w:rsidP="008C2C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1B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141B3" w:rsidRDefault="008C2C95" w:rsidP="008C2C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1B3">
        <w:rPr>
          <w:rFonts w:ascii="Times New Roman" w:hAnsi="Times New Roman"/>
          <w:b/>
          <w:sz w:val="24"/>
          <w:szCs w:val="24"/>
        </w:rPr>
        <w:t xml:space="preserve">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</w:t>
      </w:r>
    </w:p>
    <w:p w:rsidR="008C2C95" w:rsidRDefault="001141B3" w:rsidP="008C2C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Енисейск</w:t>
      </w:r>
    </w:p>
    <w:p w:rsidR="001141B3" w:rsidRPr="001141B3" w:rsidRDefault="001141B3" w:rsidP="008C2C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2C95" w:rsidRPr="006F477E" w:rsidRDefault="008C2C95" w:rsidP="008C2C95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Положение 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</w:t>
      </w:r>
      <w:r w:rsidR="001141B3" w:rsidRPr="006F477E">
        <w:rPr>
          <w:rFonts w:ascii="Times New Roman" w:hAnsi="Times New Roman"/>
          <w:sz w:val="24"/>
          <w:szCs w:val="24"/>
        </w:rPr>
        <w:t>город Енисейск</w:t>
      </w:r>
      <w:r w:rsidRPr="006F477E">
        <w:rPr>
          <w:rFonts w:ascii="Times New Roman" w:hAnsi="Times New Roman"/>
          <w:sz w:val="24"/>
          <w:szCs w:val="24"/>
        </w:rPr>
        <w:t>, определяет порядок создания комиссии</w:t>
      </w:r>
      <w:r w:rsidR="00681FF1" w:rsidRPr="006F477E">
        <w:rPr>
          <w:rFonts w:ascii="Times New Roman" w:hAnsi="Times New Roman"/>
          <w:sz w:val="24"/>
          <w:szCs w:val="24"/>
        </w:rPr>
        <w:t xml:space="preserve"> </w:t>
      </w:r>
      <w:r w:rsidRPr="006F477E">
        <w:rPr>
          <w:rFonts w:ascii="Times New Roman" w:hAnsi="Times New Roman"/>
          <w:sz w:val="24"/>
          <w:szCs w:val="24"/>
        </w:rPr>
        <w:t xml:space="preserve">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(далее- Решение), в муниципальном образовании </w:t>
      </w:r>
      <w:r w:rsidR="001141B3" w:rsidRPr="006F477E">
        <w:rPr>
          <w:rFonts w:ascii="Times New Roman" w:hAnsi="Times New Roman"/>
          <w:sz w:val="24"/>
          <w:szCs w:val="24"/>
        </w:rPr>
        <w:t>город Енисейск</w:t>
      </w:r>
      <w:r w:rsidRPr="006F477E">
        <w:rPr>
          <w:rFonts w:ascii="Times New Roman" w:hAnsi="Times New Roman"/>
          <w:sz w:val="24"/>
          <w:szCs w:val="24"/>
        </w:rPr>
        <w:t>, (далее-Комиссия).</w:t>
      </w:r>
    </w:p>
    <w:p w:rsidR="008C2C95" w:rsidRPr="006F477E" w:rsidRDefault="008C2C95" w:rsidP="008C2C9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Состав Комиссии формируется из представителей администрации </w:t>
      </w:r>
      <w:r w:rsidR="001141B3" w:rsidRPr="006F477E">
        <w:rPr>
          <w:rFonts w:ascii="Times New Roman" w:hAnsi="Times New Roman"/>
          <w:sz w:val="24"/>
          <w:szCs w:val="24"/>
        </w:rPr>
        <w:t>города</w:t>
      </w:r>
      <w:r w:rsidRPr="006F477E">
        <w:rPr>
          <w:rFonts w:ascii="Times New Roman" w:hAnsi="Times New Roman"/>
          <w:sz w:val="24"/>
          <w:szCs w:val="24"/>
        </w:rPr>
        <w:t xml:space="preserve">, структурных подразделений администрации </w:t>
      </w:r>
      <w:r w:rsidR="001141B3" w:rsidRPr="006F477E">
        <w:rPr>
          <w:rFonts w:ascii="Times New Roman" w:hAnsi="Times New Roman"/>
          <w:sz w:val="24"/>
          <w:szCs w:val="24"/>
        </w:rPr>
        <w:t>города</w:t>
      </w:r>
      <w:r w:rsidRPr="006F477E">
        <w:rPr>
          <w:rFonts w:ascii="Times New Roman" w:hAnsi="Times New Roman"/>
          <w:sz w:val="24"/>
          <w:szCs w:val="24"/>
        </w:rPr>
        <w:t xml:space="preserve">, а также по согласованию из числа депутатов </w:t>
      </w:r>
      <w:r w:rsidR="001141B3" w:rsidRPr="006F477E">
        <w:rPr>
          <w:rFonts w:ascii="Times New Roman" w:hAnsi="Times New Roman"/>
          <w:sz w:val="24"/>
          <w:szCs w:val="24"/>
        </w:rPr>
        <w:t xml:space="preserve">Енисейского </w:t>
      </w:r>
      <w:proofErr w:type="gramStart"/>
      <w:r w:rsidR="001141B3" w:rsidRPr="006F477E">
        <w:rPr>
          <w:rFonts w:ascii="Times New Roman" w:hAnsi="Times New Roman"/>
          <w:sz w:val="24"/>
          <w:szCs w:val="24"/>
        </w:rPr>
        <w:t xml:space="preserve">городского </w:t>
      </w:r>
      <w:r w:rsidRPr="006F477E">
        <w:rPr>
          <w:rFonts w:ascii="Times New Roman" w:hAnsi="Times New Roman"/>
          <w:sz w:val="24"/>
          <w:szCs w:val="24"/>
        </w:rPr>
        <w:t xml:space="preserve"> Совета</w:t>
      </w:r>
      <w:proofErr w:type="gramEnd"/>
      <w:r w:rsidRPr="006F477E">
        <w:rPr>
          <w:rFonts w:ascii="Times New Roman" w:hAnsi="Times New Roman"/>
          <w:sz w:val="24"/>
          <w:szCs w:val="24"/>
        </w:rPr>
        <w:t xml:space="preserve"> депутатов, представителей общественных объединений.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Комиссия является постоянно действующим коллегиальным органом. 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Комиссия осуществляет следующие функции: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а) проводит оценку последствий принятия Решения на основании </w:t>
      </w:r>
      <w:hyperlink r:id="rId11" w:history="1">
        <w:r w:rsidRPr="006F477E">
          <w:rPr>
            <w:rFonts w:ascii="Times New Roman" w:hAnsi="Times New Roman"/>
            <w:color w:val="000000" w:themeColor="text1"/>
            <w:sz w:val="24"/>
            <w:szCs w:val="24"/>
          </w:rPr>
          <w:t>критериев</w:t>
        </w:r>
      </w:hyperlink>
      <w:r w:rsidRPr="006F477E">
        <w:rPr>
          <w:rFonts w:ascii="Times New Roman" w:hAnsi="Times New Roman"/>
          <w:sz w:val="24"/>
          <w:szCs w:val="24"/>
        </w:rPr>
        <w:t xml:space="preserve">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критерии), предусмотренных приложением 4 к постановлению, и определяет значение критерия (обеспечено/не обеспечено);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б) готовит заключение об оценке последствий принятия Решения (приложение 5 к постановлению).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В состав Комиссии входят председатель, заместител</w:t>
      </w:r>
      <w:r w:rsidR="007172CE" w:rsidRPr="006F477E">
        <w:rPr>
          <w:rFonts w:ascii="Times New Roman" w:hAnsi="Times New Roman"/>
          <w:sz w:val="24"/>
          <w:szCs w:val="24"/>
        </w:rPr>
        <w:t>и</w:t>
      </w:r>
      <w:r w:rsidRPr="006F477E">
        <w:rPr>
          <w:rFonts w:ascii="Times New Roman" w:hAnsi="Times New Roman"/>
          <w:sz w:val="24"/>
          <w:szCs w:val="24"/>
        </w:rPr>
        <w:t xml:space="preserve"> председателя, секретарь, другие члены Комиссии, которые назначаются постановлением администрации </w:t>
      </w:r>
      <w:r w:rsidR="001141B3" w:rsidRPr="006F477E">
        <w:rPr>
          <w:rFonts w:ascii="Times New Roman" w:hAnsi="Times New Roman"/>
          <w:sz w:val="24"/>
          <w:szCs w:val="24"/>
        </w:rPr>
        <w:t>города Енисейска</w:t>
      </w:r>
      <w:r w:rsidRPr="006F477E">
        <w:rPr>
          <w:rFonts w:ascii="Times New Roman" w:hAnsi="Times New Roman"/>
          <w:sz w:val="24"/>
          <w:szCs w:val="24"/>
        </w:rPr>
        <w:t xml:space="preserve"> при формировании Комиссии.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Секретарь Комиссии: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-ведет протоколы заседания Комиссии;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lastRenderedPageBreak/>
        <w:t>-организует документооборот Комиссии;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-извещает членов Комиссии о времени и месте заседания Комиссии, повестке заседания Комиссии;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-оформляет протоколы заседаний Комиссии и заключения об оценке последствий принятия Решения.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 Комиссия проводит заседания по мере необходимости.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В целях принятия обоснованного и объективного решения для участия в заседаниях Комиссии могут приглашаться представители органов местного самоуправления муниципального образования </w:t>
      </w:r>
      <w:r w:rsidR="001141B3" w:rsidRPr="006F477E">
        <w:rPr>
          <w:rFonts w:ascii="Times New Roman" w:hAnsi="Times New Roman"/>
          <w:sz w:val="24"/>
          <w:szCs w:val="24"/>
        </w:rPr>
        <w:t>город Енисейск</w:t>
      </w:r>
      <w:r w:rsidRPr="006F477E">
        <w:rPr>
          <w:rFonts w:ascii="Times New Roman" w:hAnsi="Times New Roman"/>
          <w:sz w:val="24"/>
          <w:szCs w:val="24"/>
        </w:rPr>
        <w:t>, общественных объединений и иных некоммерческих организаций, не входящие в состав Комиссии, а также представители муниципальных образовательных организаций, муниципальных организаций, образующих социальную инфраструктуру для детей, подлежащих реорганизации или ликвидации.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Для 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с даты проведения заседания Комиссии.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В заключении об оценке последствий принятия Решения указываются: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а) наименование муниципальной 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наименование подлежащей реорганизации или ликвидации муниципальной образовательной организации, муниципальной организации, образующей социальную инфраструктуру для детей, или указание, что объект социальной инфраструктуры для детей является объектом муниципальной казны;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б) 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наличии);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в) значения критериев;</w:t>
      </w:r>
    </w:p>
    <w:p w:rsidR="008C2C95" w:rsidRPr="006F477E" w:rsidRDefault="008C2C95" w:rsidP="008C2C9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г) Решение Комиссии.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случае, если по итогам проведенной оценки обеспечено достижение всех значений критериев.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Заключение Комиссии размещается Уполномоченным органом в течение 3 рабочих дней со дня принятия на официальном сайте муниципального образования </w:t>
      </w:r>
      <w:r w:rsidR="001141B3" w:rsidRPr="006F477E">
        <w:rPr>
          <w:rFonts w:ascii="Times New Roman" w:hAnsi="Times New Roman"/>
          <w:sz w:val="24"/>
          <w:szCs w:val="24"/>
        </w:rPr>
        <w:t>город Енисейск</w:t>
      </w:r>
      <w:r w:rsidRPr="006F477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и направляется Заявителю.</w:t>
      </w:r>
    </w:p>
    <w:p w:rsidR="008C2C95" w:rsidRPr="006F477E" w:rsidRDefault="008C2C95" w:rsidP="008C2C9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 </w:t>
      </w:r>
      <w:r w:rsidR="001141B3" w:rsidRPr="006F477E">
        <w:rPr>
          <w:rFonts w:ascii="Times New Roman" w:hAnsi="Times New Roman"/>
          <w:sz w:val="24"/>
          <w:szCs w:val="24"/>
        </w:rPr>
        <w:t>города Енисейска</w:t>
      </w:r>
      <w:r w:rsidRPr="006F477E">
        <w:rPr>
          <w:rFonts w:ascii="Times New Roman" w:hAnsi="Times New Roman"/>
          <w:sz w:val="24"/>
          <w:szCs w:val="24"/>
        </w:rPr>
        <w:t>, создавшая Комиссию.</w:t>
      </w: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r w:rsidRPr="001141B3">
        <w:rPr>
          <w:rFonts w:ascii="Times New Roman" w:hAnsi="Times New Roman"/>
        </w:rPr>
        <w:lastRenderedPageBreak/>
        <w:t xml:space="preserve">Приложение 3 </w:t>
      </w: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1141B3">
        <w:rPr>
          <w:rFonts w:ascii="Times New Roman" w:hAnsi="Times New Roman"/>
        </w:rPr>
        <w:t>к  постановлению</w:t>
      </w:r>
      <w:proofErr w:type="gramEnd"/>
      <w:r w:rsidRPr="001141B3">
        <w:rPr>
          <w:rFonts w:ascii="Times New Roman" w:hAnsi="Times New Roman"/>
        </w:rPr>
        <w:t xml:space="preserve"> администрации </w:t>
      </w:r>
      <w:r w:rsidR="001141B3">
        <w:rPr>
          <w:rFonts w:ascii="Times New Roman" w:hAnsi="Times New Roman"/>
        </w:rPr>
        <w:t>города Енисейска</w:t>
      </w:r>
    </w:p>
    <w:p w:rsidR="008C2C95" w:rsidRPr="001141B3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1141B3">
        <w:rPr>
          <w:rFonts w:ascii="Times New Roman" w:hAnsi="Times New Roman"/>
        </w:rPr>
        <w:t xml:space="preserve">от  </w:t>
      </w:r>
      <w:r w:rsidR="0070039E">
        <w:rPr>
          <w:rFonts w:ascii="Times New Roman" w:hAnsi="Times New Roman"/>
        </w:rPr>
        <w:t>29.09.2017</w:t>
      </w:r>
      <w:proofErr w:type="gramEnd"/>
      <w:r w:rsidR="0070039E">
        <w:rPr>
          <w:rFonts w:ascii="Times New Roman" w:hAnsi="Times New Roman"/>
        </w:rPr>
        <w:t xml:space="preserve"> г.</w:t>
      </w:r>
      <w:r w:rsidRPr="001141B3">
        <w:rPr>
          <w:rFonts w:ascii="Times New Roman" w:hAnsi="Times New Roman"/>
        </w:rPr>
        <w:t xml:space="preserve"> № </w:t>
      </w:r>
      <w:r w:rsidR="0070039E">
        <w:rPr>
          <w:rFonts w:ascii="Times New Roman" w:hAnsi="Times New Roman"/>
        </w:rPr>
        <w:t>200-</w:t>
      </w:r>
      <w:r w:rsidRPr="001141B3">
        <w:rPr>
          <w:rFonts w:ascii="Times New Roman" w:hAnsi="Times New Roman"/>
        </w:rPr>
        <w:t>п</w:t>
      </w: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611C9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1C9">
        <w:rPr>
          <w:rFonts w:ascii="Times New Roman" w:eastAsiaTheme="minorHAnsi" w:hAnsi="Times New Roman"/>
          <w:b/>
          <w:sz w:val="24"/>
          <w:szCs w:val="24"/>
        </w:rPr>
        <w:t>Состав</w:t>
      </w:r>
      <w:r w:rsidRPr="007611C9">
        <w:rPr>
          <w:rFonts w:ascii="Times New Roman" w:hAnsi="Times New Roman"/>
          <w:b/>
          <w:sz w:val="24"/>
          <w:szCs w:val="24"/>
        </w:rPr>
        <w:t xml:space="preserve">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</w:t>
      </w:r>
    </w:p>
    <w:p w:rsidR="008C2C95" w:rsidRPr="007611C9" w:rsidRDefault="008772AB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611C9">
        <w:rPr>
          <w:rFonts w:ascii="Times New Roman" w:hAnsi="Times New Roman"/>
          <w:b/>
          <w:sz w:val="24"/>
          <w:szCs w:val="24"/>
        </w:rPr>
        <w:t>город Енисейск</w:t>
      </w: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8"/>
        <w:gridCol w:w="6875"/>
      </w:tblGrid>
      <w:tr w:rsidR="007172CE" w:rsidRPr="007611C9" w:rsidTr="007611C9">
        <w:tc>
          <w:tcPr>
            <w:tcW w:w="2494" w:type="dxa"/>
          </w:tcPr>
          <w:p w:rsidR="007172CE" w:rsidRPr="007611C9" w:rsidRDefault="007172CE" w:rsidP="00414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В.В. Никольский</w:t>
            </w:r>
          </w:p>
        </w:tc>
        <w:tc>
          <w:tcPr>
            <w:tcW w:w="268" w:type="dxa"/>
          </w:tcPr>
          <w:p w:rsidR="007172CE" w:rsidRPr="007611C9" w:rsidRDefault="007172CE" w:rsidP="00414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302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заместитель глав</w:t>
            </w:r>
            <w:r w:rsidR="0030221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 xml:space="preserve"> города Енисейска по строительству и архитектуре -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</w:tc>
      </w:tr>
      <w:tr w:rsidR="007172CE" w:rsidRPr="007611C9" w:rsidTr="007611C9">
        <w:trPr>
          <w:trHeight w:val="390"/>
        </w:trPr>
        <w:tc>
          <w:tcPr>
            <w:tcW w:w="2494" w:type="dxa"/>
          </w:tcPr>
          <w:p w:rsidR="007172CE" w:rsidRPr="007172CE" w:rsidRDefault="007172CE" w:rsidP="007172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72CE">
              <w:rPr>
                <w:rFonts w:ascii="Times New Roman" w:hAnsi="Times New Roman"/>
                <w:sz w:val="24"/>
                <w:szCs w:val="24"/>
              </w:rPr>
              <w:t xml:space="preserve">А.В. Авдеев </w:t>
            </w:r>
          </w:p>
        </w:tc>
        <w:tc>
          <w:tcPr>
            <w:tcW w:w="268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</w:tcPr>
          <w:p w:rsidR="007172CE" w:rsidRPr="007172CE" w:rsidRDefault="007172CE" w:rsidP="007172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72CE">
              <w:rPr>
                <w:rFonts w:ascii="Times New Roman" w:hAnsi="Times New Roman"/>
                <w:sz w:val="24"/>
                <w:szCs w:val="24"/>
              </w:rPr>
              <w:t xml:space="preserve">– начальник МКУ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72CE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г. Енисейска</w:t>
            </w:r>
            <w:r>
              <w:rPr>
                <w:rFonts w:ascii="Times New Roman" w:hAnsi="Times New Roman"/>
                <w:sz w:val="24"/>
                <w:szCs w:val="24"/>
              </w:rPr>
              <w:t>» - заместитель председателя комиссии;</w:t>
            </w:r>
          </w:p>
        </w:tc>
      </w:tr>
      <w:tr w:rsidR="007172CE" w:rsidRPr="007611C9" w:rsidTr="007611C9">
        <w:trPr>
          <w:trHeight w:val="915"/>
        </w:trPr>
        <w:tc>
          <w:tcPr>
            <w:tcW w:w="2494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Н.В. Черемных</w:t>
            </w:r>
          </w:p>
        </w:tc>
        <w:tc>
          <w:tcPr>
            <w:tcW w:w="268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заместитель глава города Енисейска по социальным вопросам - заместитель председателя комиссии;</w:t>
            </w:r>
          </w:p>
        </w:tc>
      </w:tr>
      <w:tr w:rsidR="007172CE" w:rsidRPr="007611C9" w:rsidTr="007611C9">
        <w:tc>
          <w:tcPr>
            <w:tcW w:w="2494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 xml:space="preserve">О.О. Евланов </w:t>
            </w:r>
          </w:p>
        </w:tc>
        <w:tc>
          <w:tcPr>
            <w:tcW w:w="268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ведущий специалист - юрист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>г. Енисейска - секретарь комиссии;</w:t>
            </w:r>
          </w:p>
        </w:tc>
      </w:tr>
      <w:tr w:rsidR="007172CE" w:rsidRPr="007611C9" w:rsidTr="007611C9">
        <w:tc>
          <w:tcPr>
            <w:tcW w:w="9637" w:type="dxa"/>
            <w:gridSpan w:val="3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7172CE" w:rsidRPr="007611C9" w:rsidTr="007611C9">
        <w:tc>
          <w:tcPr>
            <w:tcW w:w="2494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7611C9">
              <w:rPr>
                <w:rFonts w:ascii="Times New Roman" w:hAnsi="Times New Roman"/>
                <w:sz w:val="24"/>
                <w:szCs w:val="24"/>
              </w:rPr>
              <w:t>Патюков</w:t>
            </w:r>
            <w:proofErr w:type="spellEnd"/>
          </w:p>
        </w:tc>
        <w:tc>
          <w:tcPr>
            <w:tcW w:w="268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заместитель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 xml:space="preserve"> города Енисейска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>жизнеобеспечению города;</w:t>
            </w:r>
          </w:p>
        </w:tc>
      </w:tr>
      <w:tr w:rsidR="007172CE" w:rsidRPr="007611C9" w:rsidTr="007611C9">
        <w:tc>
          <w:tcPr>
            <w:tcW w:w="2494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 xml:space="preserve">И.Я. </w:t>
            </w:r>
            <w:proofErr w:type="spellStart"/>
            <w:r w:rsidRPr="007611C9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</w:p>
        </w:tc>
        <w:tc>
          <w:tcPr>
            <w:tcW w:w="268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председатель контрольно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 xml:space="preserve"> счетной палаты г. Енисейска;</w:t>
            </w:r>
          </w:p>
        </w:tc>
      </w:tr>
      <w:tr w:rsidR="007172CE" w:rsidRPr="007611C9" w:rsidTr="007611C9">
        <w:tc>
          <w:tcPr>
            <w:tcW w:w="2494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Ю.Н. Руднев</w:t>
            </w:r>
          </w:p>
        </w:tc>
        <w:tc>
          <w:tcPr>
            <w:tcW w:w="268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МКУ «Управление образования г.Енисейска»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172CE" w:rsidRPr="007611C9" w:rsidTr="007611C9">
        <w:tc>
          <w:tcPr>
            <w:tcW w:w="2494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З.А. Ким</w:t>
            </w:r>
          </w:p>
        </w:tc>
        <w:tc>
          <w:tcPr>
            <w:tcW w:w="268" w:type="dxa"/>
          </w:tcPr>
          <w:p w:rsidR="007172CE" w:rsidRPr="007611C9" w:rsidRDefault="007172CE" w:rsidP="001E74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начальник отдела культуры и туризма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>г.Енисейска;</w:t>
            </w:r>
          </w:p>
        </w:tc>
      </w:tr>
      <w:tr w:rsidR="007172CE" w:rsidRPr="007611C9" w:rsidTr="007611C9">
        <w:tc>
          <w:tcPr>
            <w:tcW w:w="2494" w:type="dxa"/>
          </w:tcPr>
          <w:p w:rsidR="007172CE" w:rsidRPr="007611C9" w:rsidRDefault="007172CE" w:rsidP="001C5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7611C9">
              <w:rPr>
                <w:rFonts w:ascii="Times New Roman" w:hAnsi="Times New Roman"/>
                <w:sz w:val="24"/>
                <w:szCs w:val="24"/>
              </w:rPr>
              <w:t>Помалейко</w:t>
            </w:r>
            <w:proofErr w:type="spellEnd"/>
            <w:r w:rsidRPr="00761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2CE" w:rsidRPr="007611C9" w:rsidRDefault="007172CE" w:rsidP="001C5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7172CE" w:rsidRPr="007611C9" w:rsidRDefault="007172CE" w:rsidP="001C5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7172CE" w:rsidRPr="007611C9" w:rsidTr="007611C9">
        <w:tc>
          <w:tcPr>
            <w:tcW w:w="2494" w:type="dxa"/>
          </w:tcPr>
          <w:p w:rsidR="007172CE" w:rsidRPr="007611C9" w:rsidRDefault="007172CE" w:rsidP="001C5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Ш.Г. Исмагилов</w:t>
            </w:r>
          </w:p>
        </w:tc>
        <w:tc>
          <w:tcPr>
            <w:tcW w:w="268" w:type="dxa"/>
          </w:tcPr>
          <w:p w:rsidR="007172CE" w:rsidRPr="007611C9" w:rsidRDefault="007172CE" w:rsidP="001C57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руководитель ФУ администрации г. Енисейска;</w:t>
            </w:r>
          </w:p>
        </w:tc>
      </w:tr>
      <w:tr w:rsidR="007172CE" w:rsidRPr="007611C9" w:rsidTr="007611C9">
        <w:tc>
          <w:tcPr>
            <w:tcW w:w="2494" w:type="dxa"/>
          </w:tcPr>
          <w:p w:rsidR="007172CE" w:rsidRPr="007611C9" w:rsidRDefault="007172CE" w:rsidP="00BA2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7611C9">
              <w:rPr>
                <w:rFonts w:ascii="Times New Roman" w:hAnsi="Times New Roman"/>
                <w:sz w:val="24"/>
                <w:szCs w:val="24"/>
              </w:rPr>
              <w:t>Шароглазова</w:t>
            </w:r>
            <w:proofErr w:type="spellEnd"/>
          </w:p>
        </w:tc>
        <w:tc>
          <w:tcPr>
            <w:tcW w:w="268" w:type="dxa"/>
          </w:tcPr>
          <w:p w:rsidR="007172CE" w:rsidRPr="007611C9" w:rsidRDefault="007172CE" w:rsidP="00BA20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5" w:type="dxa"/>
          </w:tcPr>
          <w:p w:rsidR="007172CE" w:rsidRPr="007611C9" w:rsidRDefault="007172CE" w:rsidP="007611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11C9"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611C9">
              <w:rPr>
                <w:rFonts w:ascii="Times New Roman" w:hAnsi="Times New Roman"/>
                <w:sz w:val="24"/>
                <w:szCs w:val="24"/>
              </w:rPr>
              <w:t>Енисейска.</w:t>
            </w:r>
          </w:p>
        </w:tc>
      </w:tr>
    </w:tbl>
    <w:p w:rsidR="007172CE" w:rsidRDefault="007172CE" w:rsidP="008C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2CE" w:rsidRDefault="007172CE" w:rsidP="008C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2C95" w:rsidRPr="007172CE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r w:rsidRPr="007172CE">
        <w:rPr>
          <w:rFonts w:ascii="Times New Roman" w:hAnsi="Times New Roman"/>
        </w:rPr>
        <w:t xml:space="preserve">Приложение 4 </w:t>
      </w:r>
    </w:p>
    <w:p w:rsidR="008C2C95" w:rsidRPr="007172CE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172CE">
        <w:rPr>
          <w:rFonts w:ascii="Times New Roman" w:hAnsi="Times New Roman"/>
        </w:rPr>
        <w:t>к  постановлению</w:t>
      </w:r>
      <w:proofErr w:type="gramEnd"/>
      <w:r w:rsidRPr="007172CE">
        <w:rPr>
          <w:rFonts w:ascii="Times New Roman" w:hAnsi="Times New Roman"/>
        </w:rPr>
        <w:t xml:space="preserve"> администрации </w:t>
      </w:r>
      <w:r w:rsidR="007172CE">
        <w:rPr>
          <w:rFonts w:ascii="Times New Roman" w:hAnsi="Times New Roman"/>
        </w:rPr>
        <w:t>города Енисейска</w:t>
      </w:r>
    </w:p>
    <w:p w:rsidR="008C2C95" w:rsidRPr="007172CE" w:rsidRDefault="0070039E" w:rsidP="008C2C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1141B3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29.09.2017</w:t>
      </w:r>
      <w:proofErr w:type="gramEnd"/>
      <w:r>
        <w:rPr>
          <w:rFonts w:ascii="Times New Roman" w:hAnsi="Times New Roman"/>
        </w:rPr>
        <w:t xml:space="preserve"> г.</w:t>
      </w:r>
      <w:r w:rsidRPr="001141B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200-</w:t>
      </w:r>
      <w:r>
        <w:rPr>
          <w:rFonts w:ascii="Times New Roman" w:hAnsi="Times New Roman"/>
        </w:rPr>
        <w:t>п</w:t>
      </w: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C2C95" w:rsidRPr="007172CE" w:rsidRDefault="008C2C95" w:rsidP="008C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172CE">
        <w:rPr>
          <w:rFonts w:ascii="Times New Roman" w:eastAsiaTheme="minorHAnsi" w:hAnsi="Times New Roman"/>
          <w:b/>
          <w:sz w:val="24"/>
          <w:szCs w:val="24"/>
        </w:rPr>
        <w:t>Критерии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</w:t>
      </w:r>
    </w:p>
    <w:p w:rsidR="008C2C95" w:rsidRPr="008C2C95" w:rsidRDefault="008C2C95" w:rsidP="008C2C9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1. Оценка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проводится на основании следующих критериев: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1)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2)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решения.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2. Критерии оценки последствий принятия решения о реорганизации или ликвидации муниципальной образовательной организации в зависимости от типа образовательной организации: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а) для дошкольной образовательной организации: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-обеспечение завершения обучения обучающихся муниципальной образовательной организации, предлагаемой к реорганизации или ликвидации;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-обеспечение продолжения осуществления реорганизуемой организацией или иными муниципальными образовательными организациями видов деятельности, реализовывавшихся только муниципальной образовательной организацией, предлагаемой к реорганизации или ликвидации;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б) для общеобразовательной организации: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-обеспечение завершения обучения обучающихся образовательной организации, предлагаемой к реорганизации или ликвидации;</w:t>
      </w:r>
    </w:p>
    <w:p w:rsidR="008C2C95" w:rsidRPr="006F477E" w:rsidRDefault="008C2C95" w:rsidP="008C2C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F477E">
        <w:rPr>
          <w:rFonts w:ascii="Times New Roman" w:hAnsi="Times New Roman"/>
          <w:sz w:val="24"/>
          <w:szCs w:val="24"/>
        </w:rPr>
        <w:t>-обеспечение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ликвидации;</w:t>
      </w: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F477E">
        <w:rPr>
          <w:rFonts w:ascii="Times New Roman" w:eastAsiaTheme="minorHAnsi" w:hAnsi="Times New Roman"/>
          <w:sz w:val="24"/>
          <w:szCs w:val="24"/>
        </w:rPr>
        <w:t>3. Значения критериев проведения оценки последствий принятия решения:</w:t>
      </w: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F477E">
        <w:rPr>
          <w:rFonts w:ascii="Times New Roman" w:eastAsiaTheme="minorHAnsi" w:hAnsi="Times New Roman"/>
          <w:sz w:val="24"/>
          <w:szCs w:val="24"/>
        </w:rPr>
        <w:lastRenderedPageBreak/>
        <w:t>3.1. о реорганизации или ликвидации муниципальной образовательной организации, в отношении образовательной организации, относящейся к типу дошкольной образовательной организации:</w:t>
      </w: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4"/>
        <w:gridCol w:w="2355"/>
      </w:tblGrid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Значение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Обеспечено/Не обеспечено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Обеспечение завершения обучения обучающихся федеральной государственной образовательной организации,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Обеспечено/Не обеспечено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Обеспечено/Не обеспечено</w:t>
            </w:r>
          </w:p>
        </w:tc>
      </w:tr>
    </w:tbl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F477E">
        <w:rPr>
          <w:rFonts w:ascii="Times New Roman" w:eastAsiaTheme="minorHAnsi" w:hAnsi="Times New Roman"/>
          <w:sz w:val="24"/>
          <w:szCs w:val="24"/>
        </w:rPr>
        <w:t>3.2. о реорганизации или ликвидации муниципальной образовательной организации в отношении образовательной организации, относящейся к типу общеобразовательной организации:</w:t>
      </w: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4"/>
        <w:gridCol w:w="2355"/>
      </w:tblGrid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Значение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Обеспечено/Не обеспечено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Обеспечение завершения обучения обучающихся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Обеспечено/Не обеспечено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Обеспечено/Не обеспечено</w:t>
            </w:r>
          </w:p>
        </w:tc>
      </w:tr>
    </w:tbl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F477E">
        <w:rPr>
          <w:rFonts w:ascii="Times New Roman" w:eastAsiaTheme="minorHAnsi" w:hAnsi="Times New Roman"/>
          <w:sz w:val="24"/>
          <w:szCs w:val="24"/>
        </w:rPr>
        <w:t>3.3. о реорганизации или ликвидации муниципальной образовательной организации в отношении образовательной организации, относящейся к типу организации дополнительного образования:</w:t>
      </w: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4"/>
        <w:gridCol w:w="2355"/>
      </w:tblGrid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Критерий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Значение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Обеспечено/Не обеспечено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завершения обучения обучающихся муниципальной образовательной организации, предлагаемой к реорганизации или </w:t>
            </w: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Обеспечено/Не обеспечено</w:t>
            </w:r>
          </w:p>
        </w:tc>
      </w:tr>
      <w:tr w:rsidR="008C2C95" w:rsidRPr="006F477E" w:rsidTr="00BD56A6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5" w:rsidRPr="006F477E" w:rsidRDefault="008C2C95" w:rsidP="00B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77E">
              <w:rPr>
                <w:rFonts w:ascii="Times New Roman" w:eastAsiaTheme="minorHAnsi" w:hAnsi="Times New Roman"/>
                <w:sz w:val="24"/>
                <w:szCs w:val="24"/>
              </w:rPr>
              <w:t>Обеспечено/Не обеспечено</w:t>
            </w:r>
          </w:p>
        </w:tc>
      </w:tr>
    </w:tbl>
    <w:p w:rsidR="008C2C95" w:rsidRPr="008C2C95" w:rsidRDefault="008C2C95" w:rsidP="008C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214" w:rsidRDefault="00302214" w:rsidP="008C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2214" w:rsidRDefault="00302214" w:rsidP="008C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2C95" w:rsidRPr="006F477E" w:rsidRDefault="004A2E17" w:rsidP="008C2C9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C2C95" w:rsidRPr="006F477E">
        <w:rPr>
          <w:rFonts w:ascii="Times New Roman" w:hAnsi="Times New Roman"/>
        </w:rPr>
        <w:t xml:space="preserve">Приложение 5 </w:t>
      </w:r>
    </w:p>
    <w:p w:rsidR="008C2C95" w:rsidRPr="006F477E" w:rsidRDefault="008C2C95" w:rsidP="008C2C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6F477E">
        <w:rPr>
          <w:rFonts w:ascii="Times New Roman" w:hAnsi="Times New Roman"/>
        </w:rPr>
        <w:t>к  постановлению</w:t>
      </w:r>
      <w:proofErr w:type="gramEnd"/>
      <w:r w:rsidRPr="006F477E">
        <w:rPr>
          <w:rFonts w:ascii="Times New Roman" w:hAnsi="Times New Roman"/>
        </w:rPr>
        <w:t xml:space="preserve"> администрации </w:t>
      </w:r>
      <w:r w:rsidR="00302214" w:rsidRPr="006F477E">
        <w:rPr>
          <w:rFonts w:ascii="Times New Roman" w:hAnsi="Times New Roman"/>
        </w:rPr>
        <w:t>города Енисейска</w:t>
      </w:r>
    </w:p>
    <w:p w:rsidR="008C2C95" w:rsidRPr="006F477E" w:rsidRDefault="0070039E" w:rsidP="008C2C95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1141B3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29.09.2017</w:t>
      </w:r>
      <w:proofErr w:type="gramEnd"/>
      <w:r>
        <w:rPr>
          <w:rFonts w:ascii="Times New Roman" w:hAnsi="Times New Roman"/>
        </w:rPr>
        <w:t xml:space="preserve"> г.</w:t>
      </w:r>
      <w:r w:rsidRPr="001141B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200-</w:t>
      </w:r>
      <w:bookmarkStart w:id="7" w:name="_GoBack"/>
      <w:bookmarkEnd w:id="7"/>
      <w:r w:rsidR="008C2C95" w:rsidRPr="006F477E">
        <w:rPr>
          <w:rFonts w:ascii="Times New Roman" w:hAnsi="Times New Roman"/>
        </w:rPr>
        <w:t>п</w:t>
      </w:r>
    </w:p>
    <w:p w:rsidR="008C2C95" w:rsidRPr="006F477E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8C2C95" w:rsidRPr="008C2C95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2C95">
        <w:rPr>
          <w:rFonts w:ascii="Times New Roman" w:eastAsiaTheme="minorHAnsi" w:hAnsi="Times New Roman"/>
          <w:sz w:val="28"/>
          <w:szCs w:val="28"/>
        </w:rPr>
        <w:tab/>
      </w:r>
      <w:r w:rsidRPr="008C2C95">
        <w:rPr>
          <w:rFonts w:ascii="Times New Roman" w:eastAsiaTheme="minorHAnsi" w:hAnsi="Times New Roman"/>
          <w:sz w:val="28"/>
          <w:szCs w:val="28"/>
        </w:rPr>
        <w:tab/>
      </w:r>
    </w:p>
    <w:p w:rsidR="008C2C95" w:rsidRPr="00302214" w:rsidRDefault="008C2C95" w:rsidP="008C2C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2214">
        <w:rPr>
          <w:rFonts w:ascii="Times New Roman" w:hAnsi="Times New Roman"/>
          <w:b/>
          <w:sz w:val="24"/>
          <w:szCs w:val="24"/>
        </w:rPr>
        <w:t>Заключение</w:t>
      </w:r>
    </w:p>
    <w:p w:rsidR="008C2C95" w:rsidRPr="008C2C95" w:rsidRDefault="008C2C95" w:rsidP="008C2C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2214">
        <w:rPr>
          <w:rFonts w:ascii="Times New Roman" w:hAnsi="Times New Roman"/>
          <w:b/>
          <w:sz w:val="24"/>
          <w:szCs w:val="24"/>
        </w:rPr>
        <w:t>об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</w:t>
      </w:r>
      <w:r w:rsidRPr="008C2C95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C2C95" w:rsidRPr="00302214" w:rsidRDefault="008C2C95" w:rsidP="008C2C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(полное наименование муниципальной образовательной организации)</w:t>
      </w:r>
    </w:p>
    <w:p w:rsidR="008C2C95" w:rsidRPr="00302214" w:rsidRDefault="008C2C95" w:rsidP="008C2C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"____" _____</w:t>
      </w:r>
      <w:proofErr w:type="gramStart"/>
      <w:r w:rsidRPr="00302214">
        <w:rPr>
          <w:rFonts w:ascii="Times New Roman" w:hAnsi="Times New Roman"/>
          <w:sz w:val="24"/>
          <w:szCs w:val="24"/>
        </w:rPr>
        <w:t>_  20</w:t>
      </w:r>
      <w:proofErr w:type="gramEnd"/>
      <w:r w:rsidRPr="00302214">
        <w:rPr>
          <w:rFonts w:ascii="Times New Roman" w:hAnsi="Times New Roman"/>
          <w:sz w:val="24"/>
          <w:szCs w:val="24"/>
        </w:rPr>
        <w:t xml:space="preserve">__г.                                               </w:t>
      </w:r>
      <w:r w:rsidR="00302214" w:rsidRPr="00302214">
        <w:rPr>
          <w:rFonts w:ascii="Times New Roman" w:hAnsi="Times New Roman"/>
          <w:sz w:val="24"/>
          <w:szCs w:val="24"/>
        </w:rPr>
        <w:t xml:space="preserve">                             </w:t>
      </w:r>
      <w:r w:rsidRPr="00302214">
        <w:rPr>
          <w:rFonts w:ascii="Times New Roman" w:hAnsi="Times New Roman"/>
          <w:sz w:val="24"/>
          <w:szCs w:val="24"/>
        </w:rPr>
        <w:t xml:space="preserve"> </w:t>
      </w:r>
      <w:r w:rsidR="00302214" w:rsidRPr="00302214">
        <w:rPr>
          <w:rFonts w:ascii="Times New Roman" w:hAnsi="Times New Roman"/>
          <w:sz w:val="24"/>
          <w:szCs w:val="24"/>
        </w:rPr>
        <w:t>г.Енисейск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</w:p>
    <w:p w:rsidR="008C2C95" w:rsidRPr="00302214" w:rsidRDefault="008C2C95" w:rsidP="008C2C9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 w:rsidR="00851886">
        <w:rPr>
          <w:rFonts w:ascii="Times New Roman" w:hAnsi="Times New Roman"/>
          <w:sz w:val="24"/>
          <w:szCs w:val="24"/>
        </w:rPr>
        <w:t>города Енисейска</w:t>
      </w:r>
      <w:r w:rsidRPr="00302214">
        <w:rPr>
          <w:rFonts w:ascii="Times New Roman" w:hAnsi="Times New Roman"/>
          <w:sz w:val="24"/>
          <w:szCs w:val="24"/>
        </w:rPr>
        <w:t xml:space="preserve"> от _____ №____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</w:t>
      </w:r>
      <w:r w:rsidR="00302214" w:rsidRPr="00302214">
        <w:rPr>
          <w:rFonts w:ascii="Times New Roman" w:hAnsi="Times New Roman"/>
          <w:sz w:val="24"/>
          <w:szCs w:val="24"/>
        </w:rPr>
        <w:t>город Енисейск</w:t>
      </w:r>
      <w:r w:rsidRPr="00302214">
        <w:rPr>
          <w:rFonts w:ascii="Times New Roman" w:hAnsi="Times New Roman"/>
          <w:sz w:val="24"/>
          <w:szCs w:val="24"/>
        </w:rPr>
        <w:t xml:space="preserve">» </w:t>
      </w:r>
    </w:p>
    <w:p w:rsidR="008C2C95" w:rsidRPr="00302214" w:rsidRDefault="008C2C95" w:rsidP="008C2C9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Комиссией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</w:t>
      </w:r>
      <w:r w:rsidR="00302214" w:rsidRPr="00302214">
        <w:rPr>
          <w:rFonts w:ascii="Times New Roman" w:hAnsi="Times New Roman"/>
          <w:sz w:val="24"/>
          <w:szCs w:val="24"/>
        </w:rPr>
        <w:t>город Енисейск</w:t>
      </w:r>
      <w:r w:rsidRPr="00302214">
        <w:rPr>
          <w:rFonts w:ascii="Times New Roman" w:hAnsi="Times New Roman"/>
          <w:sz w:val="24"/>
          <w:szCs w:val="24"/>
        </w:rPr>
        <w:t xml:space="preserve"> в составе: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95" w:rsidRPr="00302214" w:rsidTr="00BD56A6">
        <w:tc>
          <w:tcPr>
            <w:tcW w:w="49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2C95" w:rsidRPr="00302214" w:rsidRDefault="008C2C95" w:rsidP="00BD56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проведена оценка последствий принятия решения о ________________________________________________________________________________________</w:t>
      </w:r>
    </w:p>
    <w:p w:rsidR="008C2C95" w:rsidRPr="00302214" w:rsidRDefault="008C2C95" w:rsidP="008C2C95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(реконструкции, модернизации, сдаче в аренду, об изменении назначения или о ликвидации, а также о реорганизации или ликвидации)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lastRenderedPageBreak/>
        <w:t>объекта социальной инфраструктуры для детей, являющегося муниципальнойсобственностью______________________________________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__________________________________________________________________, </w:t>
      </w:r>
    </w:p>
    <w:p w:rsidR="008C2C95" w:rsidRPr="00302214" w:rsidRDefault="008C2C95" w:rsidP="008C2C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(наименование объекта)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расположенного по </w:t>
      </w:r>
      <w:proofErr w:type="gramStart"/>
      <w:r w:rsidRPr="00302214">
        <w:rPr>
          <w:rFonts w:ascii="Times New Roman" w:hAnsi="Times New Roman"/>
          <w:sz w:val="24"/>
          <w:szCs w:val="24"/>
        </w:rPr>
        <w:t>адресу:_</w:t>
      </w:r>
      <w:proofErr w:type="gramEnd"/>
      <w:r w:rsidRPr="00302214">
        <w:rPr>
          <w:rFonts w:ascii="Times New Roman" w:hAnsi="Times New Roman"/>
          <w:sz w:val="24"/>
          <w:szCs w:val="24"/>
        </w:rPr>
        <w:t>__________________________________________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Рассмотрены и проанализированы следующие представленные документы: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2C95" w:rsidRPr="00302214" w:rsidRDefault="008C2C95" w:rsidP="008C2C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(перечислить все представленные документы)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По результатам рассмотрения и анализа представленных документов, в соответствии с критериями оценки последствий установлено: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7061"/>
        <w:gridCol w:w="1838"/>
      </w:tblGrid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8C2C95" w:rsidRPr="00302214" w:rsidTr="00BD56A6">
        <w:tc>
          <w:tcPr>
            <w:tcW w:w="5000" w:type="pct"/>
            <w:gridSpan w:val="3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при реконструкции, модернизации, сдаче в аренду, об изменении назначения или о ликвидации объекта социальной инфраструктуры для детей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5000" w:type="pct"/>
            <w:gridSpan w:val="3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 реорганизации или ликвидации дошкольной образовательной организации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Обеспечение завершения обучения обучающихся федеральной государственной 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5000" w:type="pct"/>
            <w:gridSpan w:val="3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о реорганизации или ликвидации общеобразовательной организации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завершения обучения обучающихся муниципальной </w:t>
            </w: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 обеспечено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5000" w:type="pct"/>
            <w:gridSpan w:val="3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о реорганизации или ликвидации организации дополнительного образования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Обеспечение завершения обучения обучающихся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не обеспечено</w:t>
            </w:r>
          </w:p>
        </w:tc>
      </w:tr>
      <w:tr w:rsidR="008C2C95" w:rsidRPr="00302214" w:rsidTr="00BD56A6">
        <w:tc>
          <w:tcPr>
            <w:tcW w:w="351" w:type="pct"/>
          </w:tcPr>
          <w:p w:rsidR="008C2C95" w:rsidRPr="00302214" w:rsidRDefault="008C2C95" w:rsidP="00BD56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959" w:type="pct"/>
          </w:tcPr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Обеспечено/</w:t>
            </w:r>
          </w:p>
          <w:p w:rsidR="008C2C95" w:rsidRPr="00302214" w:rsidRDefault="008C2C95" w:rsidP="00BD56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2214">
              <w:rPr>
                <w:rFonts w:ascii="Times New Roman" w:eastAsiaTheme="minorHAnsi" w:hAnsi="Times New Roman"/>
                <w:sz w:val="24"/>
                <w:szCs w:val="24"/>
              </w:rPr>
              <w:t>не обеспечено</w:t>
            </w:r>
          </w:p>
        </w:tc>
      </w:tr>
    </w:tbl>
    <w:p w:rsidR="008C2C95" w:rsidRPr="00302214" w:rsidRDefault="008C2C95" w:rsidP="008C2C9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302214">
        <w:rPr>
          <w:rFonts w:ascii="Times New Roman" w:hAnsi="Times New Roman"/>
          <w:sz w:val="24"/>
          <w:szCs w:val="24"/>
        </w:rPr>
        <w:t>Комиссии:_</w:t>
      </w:r>
      <w:proofErr w:type="gramEnd"/>
      <w:r w:rsidRPr="0030221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C2C95" w:rsidRPr="00302214" w:rsidRDefault="008C2C95" w:rsidP="008C2C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отрицательное заключение (о невозможности принятия Решения) в случае, если по итогам проведенной оценки не обеспечено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2C95" w:rsidRPr="00302214" w:rsidRDefault="008C2C95" w:rsidP="008C2C95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(достижение хотя бы одного из значений критериев. Комиссия дает положительное заключение (о возможности принятия </w:t>
      </w: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2C95" w:rsidRPr="00302214" w:rsidRDefault="008C2C95" w:rsidP="008C2C95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Решения) в случае, если по итогам проведенной оценки обеспечено достижение всех значений критериев)</w:t>
      </w:r>
    </w:p>
    <w:p w:rsidR="008C2C95" w:rsidRPr="00302214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</w:p>
    <w:p w:rsidR="008C2C95" w:rsidRPr="00302214" w:rsidRDefault="008C2C95" w:rsidP="008C2C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Таким образом, планируемое Решение </w:t>
      </w:r>
      <w:r w:rsidRPr="00302214">
        <w:rPr>
          <w:rFonts w:ascii="Times New Roman" w:hAnsi="Times New Roman"/>
          <w:sz w:val="24"/>
          <w:szCs w:val="24"/>
          <w:u w:val="single"/>
        </w:rPr>
        <w:t xml:space="preserve">не повлечет / повлечет </w:t>
      </w:r>
      <w:r w:rsidRPr="00302214">
        <w:rPr>
          <w:rFonts w:ascii="Times New Roman" w:hAnsi="Times New Roman"/>
          <w:sz w:val="24"/>
          <w:szCs w:val="24"/>
        </w:rPr>
        <w:t xml:space="preserve">ухудшение(я)условий обеспечения жизнедеятельности, образования, воспитания, развития, отдыха и оздоровления детей, их социального обслуживания и </w:t>
      </w:r>
      <w:r w:rsidRPr="00302214">
        <w:rPr>
          <w:rFonts w:ascii="Times New Roman" w:hAnsi="Times New Roman"/>
          <w:sz w:val="24"/>
          <w:szCs w:val="24"/>
          <w:u w:val="single"/>
        </w:rPr>
        <w:t xml:space="preserve">не будет / будет </w:t>
      </w:r>
      <w:r w:rsidRPr="00302214">
        <w:rPr>
          <w:rFonts w:ascii="Times New Roman" w:hAnsi="Times New Roman"/>
          <w:sz w:val="24"/>
          <w:szCs w:val="24"/>
        </w:rPr>
        <w:t>противоречить законодательству Российской Федерации.</w:t>
      </w:r>
    </w:p>
    <w:p w:rsidR="008C2C95" w:rsidRPr="00302214" w:rsidRDefault="008C2C95" w:rsidP="008C2C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302214">
        <w:rPr>
          <w:rFonts w:ascii="Times New Roman" w:hAnsi="Times New Roman"/>
          <w:sz w:val="24"/>
          <w:szCs w:val="24"/>
        </w:rPr>
        <w:t>комиссии:_</w:t>
      </w:r>
      <w:proofErr w:type="gramEnd"/>
      <w:r w:rsidRPr="00302214">
        <w:rPr>
          <w:rFonts w:ascii="Times New Roman" w:hAnsi="Times New Roman"/>
          <w:sz w:val="24"/>
          <w:szCs w:val="24"/>
        </w:rPr>
        <w:t>_______________________________ ______________________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  <w:t>(Ф.И.О.)  (подпись)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proofErr w:type="gramStart"/>
      <w:r w:rsidRPr="00302214">
        <w:rPr>
          <w:rFonts w:ascii="Times New Roman" w:hAnsi="Times New Roman"/>
          <w:sz w:val="24"/>
          <w:szCs w:val="24"/>
        </w:rPr>
        <w:t>комиссии:_</w:t>
      </w:r>
      <w:proofErr w:type="gramEnd"/>
      <w:r w:rsidRPr="00302214">
        <w:rPr>
          <w:rFonts w:ascii="Times New Roman" w:hAnsi="Times New Roman"/>
          <w:sz w:val="24"/>
          <w:szCs w:val="24"/>
        </w:rPr>
        <w:t>____________________ ______________________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  <w:t>(Ф.И.О.) (подпись)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302214">
        <w:rPr>
          <w:rFonts w:ascii="Times New Roman" w:hAnsi="Times New Roman"/>
          <w:sz w:val="24"/>
          <w:szCs w:val="24"/>
        </w:rPr>
        <w:t>комиссии:_</w:t>
      </w:r>
      <w:proofErr w:type="gramEnd"/>
      <w:r w:rsidRPr="00302214">
        <w:rPr>
          <w:rFonts w:ascii="Times New Roman" w:hAnsi="Times New Roman"/>
          <w:sz w:val="24"/>
          <w:szCs w:val="24"/>
        </w:rPr>
        <w:t>_____________________________________ ______________________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  <w:t>(Ф.И.О.) (подпись)</w:t>
      </w:r>
    </w:p>
    <w:p w:rsidR="008C2C95" w:rsidRPr="00302214" w:rsidRDefault="008C2C95" w:rsidP="008C2C95">
      <w:pPr>
        <w:pStyle w:val="a4"/>
        <w:ind w:firstLine="1843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 ______________________</w:t>
      </w:r>
    </w:p>
    <w:p w:rsidR="008C2C95" w:rsidRPr="00302214" w:rsidRDefault="008C2C95" w:rsidP="008C2C95">
      <w:pPr>
        <w:pStyle w:val="a4"/>
        <w:ind w:firstLine="1843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 </w:t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  <w:t>(Ф.И.О.) (подпись)</w:t>
      </w:r>
    </w:p>
    <w:p w:rsidR="008C2C95" w:rsidRPr="00302214" w:rsidRDefault="008C2C95" w:rsidP="008C2C95">
      <w:pPr>
        <w:pStyle w:val="a4"/>
        <w:ind w:firstLine="1843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 ______________________</w:t>
      </w:r>
    </w:p>
    <w:p w:rsidR="008C2C95" w:rsidRPr="00302214" w:rsidRDefault="008C2C95" w:rsidP="008C2C95">
      <w:pPr>
        <w:pStyle w:val="a4"/>
        <w:ind w:firstLine="1843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  <w:t>(Ф.И.О.) (подпись)</w:t>
      </w:r>
    </w:p>
    <w:p w:rsidR="008C2C95" w:rsidRPr="00302214" w:rsidRDefault="008C2C95" w:rsidP="008C2C95">
      <w:pPr>
        <w:pStyle w:val="a4"/>
        <w:ind w:firstLine="1843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>______________________________________ ______________________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  <w:t>(Ф.И.О.) (подпись)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302214">
        <w:rPr>
          <w:rFonts w:ascii="Times New Roman" w:hAnsi="Times New Roman"/>
          <w:sz w:val="24"/>
          <w:szCs w:val="24"/>
        </w:rPr>
        <w:t>комиссии:_</w:t>
      </w:r>
      <w:proofErr w:type="gramEnd"/>
      <w:r w:rsidRPr="00302214">
        <w:rPr>
          <w:rFonts w:ascii="Times New Roman" w:hAnsi="Times New Roman"/>
          <w:sz w:val="24"/>
          <w:szCs w:val="24"/>
        </w:rPr>
        <w:t>___________________________________ ______________________</w:t>
      </w:r>
    </w:p>
    <w:p w:rsidR="008C2C95" w:rsidRPr="00302214" w:rsidRDefault="008C2C95" w:rsidP="008C2C95">
      <w:pPr>
        <w:pStyle w:val="a4"/>
        <w:rPr>
          <w:rFonts w:ascii="Times New Roman" w:hAnsi="Times New Roman"/>
          <w:sz w:val="24"/>
          <w:szCs w:val="24"/>
        </w:rPr>
      </w:pP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</w:r>
      <w:r w:rsidRPr="00302214">
        <w:rPr>
          <w:rFonts w:ascii="Times New Roman" w:hAnsi="Times New Roman"/>
          <w:sz w:val="24"/>
          <w:szCs w:val="24"/>
        </w:rPr>
        <w:tab/>
        <w:t>(Ф.И.О.)    (подпись)</w:t>
      </w:r>
    </w:p>
    <w:p w:rsidR="002A23E2" w:rsidRPr="00302214" w:rsidRDefault="002A23E2">
      <w:pPr>
        <w:rPr>
          <w:sz w:val="24"/>
          <w:szCs w:val="24"/>
        </w:rPr>
      </w:pPr>
    </w:p>
    <w:sectPr w:rsidR="002A23E2" w:rsidRPr="00302214" w:rsidSect="00A657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F79"/>
    <w:multiLevelType w:val="hybridMultilevel"/>
    <w:tmpl w:val="2A80C250"/>
    <w:lvl w:ilvl="0" w:tplc="F9AA768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01647"/>
    <w:multiLevelType w:val="hybridMultilevel"/>
    <w:tmpl w:val="AB52FDDA"/>
    <w:lvl w:ilvl="0" w:tplc="50287442">
      <w:start w:val="3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2" w15:restartNumberingAfterBreak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95"/>
    <w:rsid w:val="000528CF"/>
    <w:rsid w:val="000926CA"/>
    <w:rsid w:val="001141B3"/>
    <w:rsid w:val="002A23E2"/>
    <w:rsid w:val="002A4F83"/>
    <w:rsid w:val="00302214"/>
    <w:rsid w:val="003430DA"/>
    <w:rsid w:val="00376412"/>
    <w:rsid w:val="003A1F47"/>
    <w:rsid w:val="003D078D"/>
    <w:rsid w:val="004017C6"/>
    <w:rsid w:val="00494FBF"/>
    <w:rsid w:val="004A2E17"/>
    <w:rsid w:val="00515B4C"/>
    <w:rsid w:val="00681FF1"/>
    <w:rsid w:val="006F477E"/>
    <w:rsid w:val="0070039E"/>
    <w:rsid w:val="007172CE"/>
    <w:rsid w:val="007611C9"/>
    <w:rsid w:val="00851886"/>
    <w:rsid w:val="008772AB"/>
    <w:rsid w:val="008A31E6"/>
    <w:rsid w:val="008C2C95"/>
    <w:rsid w:val="00A3562A"/>
    <w:rsid w:val="00A5574C"/>
    <w:rsid w:val="00A6578E"/>
    <w:rsid w:val="00AE75BD"/>
    <w:rsid w:val="00BF555F"/>
    <w:rsid w:val="00C14A16"/>
    <w:rsid w:val="00D578AD"/>
    <w:rsid w:val="00D82F37"/>
    <w:rsid w:val="00EA0349"/>
    <w:rsid w:val="00EC7204"/>
    <w:rsid w:val="00EE1CCF"/>
    <w:rsid w:val="00F26DE8"/>
    <w:rsid w:val="00FC2D54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288F"/>
  <w15:docId w15:val="{4AECFFF3-8252-45AA-8F1F-013C2B56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C2C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C2C95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8C2C9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8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CC86D05F9F275B1F6519F569150B09CCB71E4A3220CE172418C72F26F7CCAC8D5B15066847200LB3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8F1ABAE267936143BF69723AB9B616A6A9354599EB90DC6F783BD94BJ3t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8F1ABAE267936143BF777F2CD5E919A7A26A4D9BE1938F3B283D8E146F7682EB0AE5447C44909ED8540392JEt0F" TargetMode="External"/><Relationship Id="rId11" Type="http://schemas.openxmlformats.org/officeDocument/2006/relationships/hyperlink" Target="consultantplus://offline/ref=3F8F1ABAE267936143BF777F2CD5E919A7A26A4D9BE1938F3B283D8E146F7682EB0AE5447C44909ED8540391JEt1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1DCC86D05F9F275B1F64F9240FD0FBF9DC026E1A52D06BE2A1D8A25AD3F7A9F8895B70525C07F09BC996D97LD3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DCC86D05F9F275B1F6519F569150B09CCA7EEDA12B0CE172418C72F26F7CCAC8D5B15066847108LB3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4</cp:revision>
  <cp:lastPrinted>2017-10-03T08:44:00Z</cp:lastPrinted>
  <dcterms:created xsi:type="dcterms:W3CDTF">2017-10-03T05:04:00Z</dcterms:created>
  <dcterms:modified xsi:type="dcterms:W3CDTF">2017-10-03T08:44:00Z</dcterms:modified>
</cp:coreProperties>
</file>