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6E" w:rsidRDefault="00864A6E" w:rsidP="00864A6E">
      <w:pPr>
        <w:shd w:val="clear" w:color="auto" w:fill="FFFFFF"/>
        <w:ind w:left="10"/>
        <w:rPr>
          <w:b/>
          <w:bCs/>
          <w:spacing w:val="-2"/>
        </w:rPr>
      </w:pPr>
    </w:p>
    <w:p w:rsidR="00864A6E" w:rsidRPr="007E7E0D" w:rsidRDefault="00864A6E" w:rsidP="00864A6E">
      <w:pPr>
        <w:pStyle w:val="a3"/>
      </w:pPr>
    </w:p>
    <w:p w:rsidR="00864A6E" w:rsidRPr="007E7E0D" w:rsidRDefault="00864A6E" w:rsidP="00864A6E">
      <w:pPr>
        <w:pStyle w:val="a3"/>
      </w:pPr>
    </w:p>
    <w:p w:rsidR="00864A6E" w:rsidRPr="007E7E0D" w:rsidRDefault="00864A6E" w:rsidP="00864A6E">
      <w:pPr>
        <w:pStyle w:val="a3"/>
        <w:rPr>
          <w:b/>
        </w:rPr>
      </w:pPr>
      <w:r w:rsidRPr="007E7E0D">
        <w:rPr>
          <w:b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827FAD7" wp14:editId="30CEF5DB">
            <wp:simplePos x="0" y="0"/>
            <wp:positionH relativeFrom="page">
              <wp:posOffset>3657600</wp:posOffset>
            </wp:positionH>
            <wp:positionV relativeFrom="paragraph">
              <wp:posOffset>-760730</wp:posOffset>
            </wp:positionV>
            <wp:extent cx="622935" cy="611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0D">
        <w:rPr>
          <w:b/>
        </w:rPr>
        <w:t>АДМИНИСТРАЦИЯ ГОРОДА ЕНИСЕЙСКА</w:t>
      </w:r>
    </w:p>
    <w:p w:rsidR="00864A6E" w:rsidRDefault="00864A6E" w:rsidP="00864A6E">
      <w:pPr>
        <w:pStyle w:val="a3"/>
      </w:pPr>
      <w:r w:rsidRPr="007E7E0D">
        <w:t>Красноярского края</w:t>
      </w:r>
    </w:p>
    <w:p w:rsidR="00864A6E" w:rsidRPr="007E7E0D" w:rsidRDefault="00864A6E" w:rsidP="00864A6E">
      <w:pPr>
        <w:pStyle w:val="a3"/>
      </w:pPr>
    </w:p>
    <w:p w:rsidR="00864A6E" w:rsidRPr="007E7E0D" w:rsidRDefault="00864A6E" w:rsidP="00864A6E">
      <w:pPr>
        <w:pStyle w:val="a3"/>
        <w:rPr>
          <w:b/>
          <w:sz w:val="46"/>
          <w:szCs w:val="46"/>
        </w:rPr>
      </w:pPr>
      <w:r w:rsidRPr="007E7E0D">
        <w:rPr>
          <w:b/>
          <w:spacing w:val="-16"/>
          <w:position w:val="-8"/>
          <w:sz w:val="46"/>
          <w:szCs w:val="46"/>
        </w:rPr>
        <w:t>ПОСТАНОВЛЕНИЕ</w:t>
      </w:r>
    </w:p>
    <w:p w:rsidR="00864A6E" w:rsidRPr="007E7E0D" w:rsidRDefault="00864A6E" w:rsidP="00864A6E">
      <w:pPr>
        <w:pStyle w:val="a3"/>
      </w:pPr>
    </w:p>
    <w:p w:rsidR="00864A6E" w:rsidRPr="007E7E0D" w:rsidRDefault="00585870" w:rsidP="00585870">
      <w:pPr>
        <w:pStyle w:val="a3"/>
        <w:jc w:val="both"/>
      </w:pPr>
      <w:r>
        <w:t>08.12.2015 года</w:t>
      </w:r>
      <w:r w:rsidR="00864A6E" w:rsidRPr="007E7E0D">
        <w:t xml:space="preserve">                                   </w:t>
      </w:r>
      <w:r w:rsidR="00864A6E" w:rsidRPr="007E7E0D">
        <w:rPr>
          <w:b/>
          <w:i/>
        </w:rPr>
        <w:t xml:space="preserve">г. Енисейск </w:t>
      </w:r>
      <w:r w:rsidR="00864A6E" w:rsidRPr="007E7E0D">
        <w:rPr>
          <w:b/>
        </w:rPr>
        <w:t xml:space="preserve">     </w:t>
      </w:r>
      <w:r w:rsidR="00864A6E">
        <w:t xml:space="preserve">                          </w:t>
      </w:r>
      <w:r w:rsidR="00864A6E" w:rsidRPr="007E7E0D">
        <w:t xml:space="preserve">   № </w:t>
      </w:r>
      <w:r>
        <w:rPr>
          <w:u w:val="single"/>
        </w:rPr>
        <w:t xml:space="preserve"> 230</w:t>
      </w:r>
      <w:r w:rsidR="00864A6E" w:rsidRPr="007E7E0D">
        <w:rPr>
          <w:u w:val="single"/>
        </w:rPr>
        <w:t>-п</w:t>
      </w:r>
    </w:p>
    <w:p w:rsidR="002501F7" w:rsidRDefault="002501F7" w:rsidP="002501F7">
      <w:pPr>
        <w:pStyle w:val="a3"/>
      </w:pPr>
    </w:p>
    <w:p w:rsidR="002501F7" w:rsidRDefault="002501F7" w:rsidP="002501F7">
      <w:pPr>
        <w:pStyle w:val="a3"/>
      </w:pPr>
    </w:p>
    <w:p w:rsidR="00E676DD" w:rsidRDefault="00E676DD" w:rsidP="002501F7">
      <w:pPr>
        <w:pStyle w:val="a3"/>
        <w:jc w:val="left"/>
      </w:pPr>
      <w:r>
        <w:t xml:space="preserve">О внесении изменений </w:t>
      </w:r>
      <w:r w:rsidR="00892214">
        <w:t xml:space="preserve">   </w:t>
      </w:r>
      <w:r>
        <w:t>в  постановление  ад-</w:t>
      </w:r>
    </w:p>
    <w:p w:rsidR="00892214" w:rsidRDefault="00E676DD" w:rsidP="002501F7">
      <w:pPr>
        <w:pStyle w:val="a3"/>
        <w:jc w:val="left"/>
      </w:pPr>
      <w:proofErr w:type="spellStart"/>
      <w:r>
        <w:t>министрации</w:t>
      </w:r>
      <w:proofErr w:type="spellEnd"/>
      <w:r>
        <w:t xml:space="preserve"> города от</w:t>
      </w:r>
      <w:r w:rsidR="00892214">
        <w:t xml:space="preserve">  31.10.2014</w:t>
      </w:r>
      <w:r>
        <w:t xml:space="preserve"> </w:t>
      </w:r>
      <w:r w:rsidR="00892214">
        <w:t xml:space="preserve">   </w:t>
      </w:r>
      <w:r>
        <w:t>№</w:t>
      </w:r>
      <w:r w:rsidR="00892214">
        <w:t xml:space="preserve"> 280-п</w:t>
      </w:r>
      <w:r>
        <w:t xml:space="preserve">  </w:t>
      </w:r>
    </w:p>
    <w:p w:rsidR="00892214" w:rsidRDefault="00E676DD" w:rsidP="002501F7">
      <w:pPr>
        <w:pStyle w:val="a3"/>
        <w:jc w:val="left"/>
      </w:pPr>
      <w:r>
        <w:t>«</w:t>
      </w:r>
      <w:r w:rsidR="002501F7">
        <w:t>О</w:t>
      </w:r>
      <w:r w:rsidR="00144271">
        <w:t xml:space="preserve"> </w:t>
      </w:r>
      <w:r w:rsidR="002501F7" w:rsidRPr="002501F7">
        <w:t xml:space="preserve">создании конкурсной комиссии по отбору </w:t>
      </w:r>
      <w:r>
        <w:t xml:space="preserve"> </w:t>
      </w:r>
    </w:p>
    <w:p w:rsidR="00892214" w:rsidRDefault="00E676DD" w:rsidP="002501F7">
      <w:pPr>
        <w:pStyle w:val="a3"/>
        <w:jc w:val="left"/>
      </w:pPr>
      <w:r w:rsidRPr="002501F7">
        <w:t>управляющей</w:t>
      </w:r>
      <w:r w:rsidR="00892214">
        <w:t xml:space="preserve">   </w:t>
      </w:r>
      <w:r w:rsidR="002501F7" w:rsidRPr="002501F7">
        <w:t xml:space="preserve">организации </w:t>
      </w:r>
      <w:r w:rsidR="002501F7">
        <w:t xml:space="preserve"> </w:t>
      </w:r>
      <w:r w:rsidR="002501F7" w:rsidRPr="002501F7">
        <w:t xml:space="preserve">для </w:t>
      </w:r>
      <w:r w:rsidR="00892214">
        <w:t xml:space="preserve">  </w:t>
      </w:r>
      <w:r w:rsidR="002501F7" w:rsidRPr="002501F7">
        <w:t xml:space="preserve">управления  </w:t>
      </w:r>
    </w:p>
    <w:p w:rsidR="00892214" w:rsidRDefault="00E676DD" w:rsidP="00E676DD">
      <w:pPr>
        <w:pStyle w:val="a3"/>
        <w:jc w:val="left"/>
      </w:pPr>
      <w:r>
        <w:t xml:space="preserve">многоквартирными </w:t>
      </w:r>
      <w:r w:rsidR="002501F7">
        <w:t xml:space="preserve">домами </w:t>
      </w:r>
      <w:r w:rsidR="00144271">
        <w:t xml:space="preserve"> </w:t>
      </w:r>
      <w:r w:rsidR="00892214">
        <w:t xml:space="preserve"> </w:t>
      </w:r>
      <w:r>
        <w:t xml:space="preserve">на </w:t>
      </w:r>
      <w:r w:rsidR="002501F7">
        <w:t xml:space="preserve"> </w:t>
      </w:r>
      <w:r w:rsidR="00892214">
        <w:t xml:space="preserve">   </w:t>
      </w:r>
      <w:r w:rsidR="002501F7">
        <w:t xml:space="preserve">территории </w:t>
      </w:r>
    </w:p>
    <w:p w:rsidR="00E676DD" w:rsidRPr="002501F7" w:rsidRDefault="00E676DD" w:rsidP="00E676DD">
      <w:pPr>
        <w:pStyle w:val="a3"/>
        <w:jc w:val="left"/>
      </w:pPr>
      <w:r>
        <w:t>г. Енисейска»</w:t>
      </w:r>
      <w:bookmarkStart w:id="0" w:name="_GoBack"/>
      <w:bookmarkEnd w:id="0"/>
    </w:p>
    <w:p w:rsidR="002501F7" w:rsidRDefault="002501F7" w:rsidP="002501F7">
      <w:pPr>
        <w:pStyle w:val="a3"/>
        <w:jc w:val="left"/>
      </w:pPr>
    </w:p>
    <w:p w:rsidR="002501F7" w:rsidRPr="002501F7" w:rsidRDefault="002501F7" w:rsidP="002501F7">
      <w:pPr>
        <w:pStyle w:val="a3"/>
      </w:pPr>
    </w:p>
    <w:p w:rsidR="00311AC4" w:rsidRDefault="002501F7" w:rsidP="00311AC4">
      <w:pPr>
        <w:pStyle w:val="a3"/>
        <w:jc w:val="both"/>
      </w:pPr>
      <w:r w:rsidRPr="002501F7">
        <w:t xml:space="preserve">         </w:t>
      </w:r>
      <w:proofErr w:type="gramStart"/>
      <w:r w:rsidRPr="002501F7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6  февраля 2006 года  № 75 «О порядке проведения органом местного самоуправления открытого конкурса по отбору управляющей организации для управ</w:t>
      </w:r>
      <w:r w:rsidR="00144271">
        <w:t>ления многоквартирным домом»,</w:t>
      </w:r>
      <w:r w:rsidR="00E676DD">
        <w:t xml:space="preserve"> в целях отбора управляющих</w:t>
      </w:r>
      <w:proofErr w:type="gramEnd"/>
      <w:r w:rsidR="00E676DD">
        <w:t xml:space="preserve"> организаций</w:t>
      </w:r>
      <w:r w:rsidRPr="002501F7">
        <w:t xml:space="preserve"> для упр</w:t>
      </w:r>
      <w:r>
        <w:t>авления многоквартирными домами</w:t>
      </w:r>
      <w:r w:rsidR="00E676DD">
        <w:t>, а так же с изменениями в структуре администрации города,</w:t>
      </w:r>
      <w:r>
        <w:t xml:space="preserve"> </w:t>
      </w:r>
      <w:r w:rsidR="00E676DD">
        <w:t>на основании ст. 39, 43</w:t>
      </w:r>
      <w:r w:rsidR="00311AC4" w:rsidRPr="007E7E0D">
        <w:t xml:space="preserve"> Устава города Енисейска, ПОСТАНОВЛЯЮ:</w:t>
      </w:r>
    </w:p>
    <w:p w:rsidR="002501F7" w:rsidRPr="002501F7" w:rsidRDefault="002501F7" w:rsidP="00311AC4">
      <w:pPr>
        <w:pStyle w:val="a3"/>
        <w:jc w:val="both"/>
      </w:pPr>
    </w:p>
    <w:p w:rsidR="00E676DD" w:rsidRDefault="00311AC4" w:rsidP="00AE758B">
      <w:pPr>
        <w:pStyle w:val="a3"/>
        <w:ind w:firstLine="851"/>
        <w:jc w:val="both"/>
      </w:pPr>
      <w:r>
        <w:t>1.</w:t>
      </w:r>
      <w:r w:rsidR="00AE758B" w:rsidRPr="00AE758B">
        <w:t xml:space="preserve"> </w:t>
      </w:r>
      <w:r w:rsidR="00AE758B" w:rsidRPr="002501F7">
        <w:t>Приложение №1</w:t>
      </w:r>
      <w:r w:rsidR="00AE758B">
        <w:t xml:space="preserve"> к постановлению администрации города Енисейска от </w:t>
      </w:r>
      <w:r w:rsidR="00892214">
        <w:t xml:space="preserve">31.10.2014 </w:t>
      </w:r>
      <w:r w:rsidR="00AE758B">
        <w:t xml:space="preserve">№ </w:t>
      </w:r>
      <w:r w:rsidR="00892214">
        <w:t>280-п</w:t>
      </w:r>
      <w:r w:rsidR="00AE758B">
        <w:t xml:space="preserve"> «О </w:t>
      </w:r>
      <w:r w:rsidR="00AE758B" w:rsidRPr="002501F7">
        <w:t xml:space="preserve">создании конкурсной комиссии по отбору </w:t>
      </w:r>
      <w:r w:rsidR="00AE758B">
        <w:t xml:space="preserve"> управляющих организаций</w:t>
      </w:r>
      <w:r w:rsidR="00AE758B" w:rsidRPr="002501F7">
        <w:t xml:space="preserve"> </w:t>
      </w:r>
      <w:r w:rsidR="00AE758B">
        <w:t xml:space="preserve"> </w:t>
      </w:r>
      <w:r w:rsidR="00AE758B" w:rsidRPr="002501F7">
        <w:t xml:space="preserve">для управления  </w:t>
      </w:r>
      <w:r w:rsidR="00AE758B">
        <w:t xml:space="preserve">многоквартирными домами  на  территории г. Енисейска» читать в новой редакции (приложение № 1). </w:t>
      </w:r>
    </w:p>
    <w:p w:rsidR="00311AC4" w:rsidRPr="00144271" w:rsidRDefault="00AE758B" w:rsidP="00144271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427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11AC4" w:rsidRPr="00311A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1AC4" w:rsidRPr="00311AC4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4271">
        <w:rPr>
          <w:rFonts w:ascii="Times New Roman" w:hAnsi="Times New Roman" w:cs="Times New Roman"/>
          <w:sz w:val="28"/>
          <w:szCs w:val="28"/>
        </w:rPr>
        <w:t>.</w:t>
      </w:r>
      <w:r w:rsidR="00311AC4" w:rsidRPr="0014427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подписания. </w:t>
      </w:r>
    </w:p>
    <w:p w:rsidR="00311AC4" w:rsidRDefault="00AE758B" w:rsidP="00144271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144271">
        <w:rPr>
          <w:rFonts w:ascii="Times New Roman" w:hAnsi="Times New Roman" w:cs="Times New Roman"/>
          <w:sz w:val="28"/>
          <w:szCs w:val="28"/>
        </w:rPr>
        <w:t>.</w:t>
      </w:r>
      <w:r w:rsidR="00311AC4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газете «Енисейск-Плюс» и размещению  на официальном информационном Интернет-сайте города Енисейска </w:t>
      </w:r>
      <w:hyperlink r:id="rId7" w:history="1">
        <w:r w:rsidR="00311AC4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311AC4" w:rsidRPr="007E7E0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11AC4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eniseysk</w:t>
        </w:r>
        <w:proofErr w:type="spellEnd"/>
        <w:r w:rsidR="00311AC4" w:rsidRPr="007E7E0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311AC4" w:rsidRPr="007E7E0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311AC4" w:rsidRPr="007E7E0D">
        <w:rPr>
          <w:rFonts w:ascii="Times New Roman" w:hAnsi="Times New Roman" w:cs="Times New Roman"/>
          <w:sz w:val="28"/>
          <w:szCs w:val="28"/>
        </w:rPr>
        <w:t>.</w:t>
      </w:r>
      <w:r w:rsidR="00311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AC4" w:rsidRDefault="00311AC4" w:rsidP="00144271"/>
    <w:p w:rsidR="00311AC4" w:rsidRDefault="00AE758B" w:rsidP="00864A6E">
      <w:pPr>
        <w:jc w:val="both"/>
      </w:pPr>
      <w:r>
        <w:t xml:space="preserve">Глава </w:t>
      </w:r>
      <w:r w:rsidR="00311AC4">
        <w:t xml:space="preserve"> города </w:t>
      </w:r>
      <w:r w:rsidR="00311AC4">
        <w:tab/>
      </w:r>
      <w:r w:rsidR="00311AC4">
        <w:tab/>
      </w:r>
      <w:r w:rsidR="00311AC4">
        <w:tab/>
      </w:r>
      <w:r w:rsidR="00311AC4">
        <w:tab/>
      </w:r>
      <w:r w:rsidR="00311AC4">
        <w:tab/>
        <w:t xml:space="preserve">          </w:t>
      </w:r>
      <w:r>
        <w:t xml:space="preserve">                               </w:t>
      </w:r>
      <w:r w:rsidR="00311AC4">
        <w:t xml:space="preserve"> </w:t>
      </w:r>
      <w:r>
        <w:t xml:space="preserve">И.Н. Антипов </w:t>
      </w:r>
    </w:p>
    <w:p w:rsidR="00311AC4" w:rsidRDefault="00311AC4" w:rsidP="002501F7">
      <w:pPr>
        <w:pStyle w:val="a3"/>
      </w:pPr>
    </w:p>
    <w:p w:rsidR="003B4F52" w:rsidRDefault="003B4F52" w:rsidP="002501F7">
      <w:pPr>
        <w:pStyle w:val="a3"/>
      </w:pPr>
    </w:p>
    <w:p w:rsidR="00864A6E" w:rsidRDefault="00864A6E" w:rsidP="00311AC4">
      <w:pPr>
        <w:pStyle w:val="a3"/>
        <w:ind w:firstLine="4536"/>
        <w:jc w:val="both"/>
      </w:pPr>
    </w:p>
    <w:p w:rsidR="002501F7" w:rsidRPr="002501F7" w:rsidRDefault="002501F7" w:rsidP="00311AC4">
      <w:pPr>
        <w:pStyle w:val="a3"/>
        <w:ind w:firstLine="4536"/>
        <w:jc w:val="both"/>
      </w:pPr>
      <w:r w:rsidRPr="002501F7">
        <w:t>Приложение</w:t>
      </w:r>
      <w:proofErr w:type="gramStart"/>
      <w:r w:rsidRPr="002501F7">
        <w:t>1</w:t>
      </w:r>
      <w:proofErr w:type="gramEnd"/>
    </w:p>
    <w:p w:rsidR="002501F7" w:rsidRPr="002501F7" w:rsidRDefault="002501F7" w:rsidP="00311AC4">
      <w:pPr>
        <w:pStyle w:val="a3"/>
        <w:ind w:firstLine="4536"/>
        <w:jc w:val="both"/>
      </w:pPr>
      <w:r w:rsidRPr="002501F7">
        <w:t>к постановлению</w:t>
      </w:r>
      <w:r w:rsidR="00311AC4" w:rsidRPr="00311AC4">
        <w:t xml:space="preserve"> </w:t>
      </w:r>
      <w:r w:rsidR="00311AC4">
        <w:t>администрации</w:t>
      </w:r>
    </w:p>
    <w:p w:rsidR="002501F7" w:rsidRPr="002501F7" w:rsidRDefault="00311AC4" w:rsidP="00311AC4">
      <w:pPr>
        <w:pStyle w:val="a3"/>
        <w:ind w:firstLine="4536"/>
        <w:jc w:val="both"/>
      </w:pPr>
      <w:r>
        <w:t xml:space="preserve">города Енисейска </w:t>
      </w:r>
    </w:p>
    <w:p w:rsidR="002501F7" w:rsidRPr="002501F7" w:rsidRDefault="00AE758B" w:rsidP="00311AC4">
      <w:pPr>
        <w:pStyle w:val="a3"/>
        <w:ind w:firstLine="4536"/>
        <w:jc w:val="both"/>
      </w:pPr>
      <w:r>
        <w:t>от «____»____________2015</w:t>
      </w:r>
      <w:r w:rsidR="00311AC4">
        <w:t xml:space="preserve"> №______</w:t>
      </w:r>
    </w:p>
    <w:p w:rsidR="002501F7" w:rsidRPr="002501F7" w:rsidRDefault="002501F7" w:rsidP="002501F7">
      <w:pPr>
        <w:pStyle w:val="a3"/>
      </w:pPr>
    </w:p>
    <w:p w:rsidR="002501F7" w:rsidRPr="002501F7" w:rsidRDefault="002501F7" w:rsidP="002501F7">
      <w:pPr>
        <w:pStyle w:val="a3"/>
      </w:pPr>
      <w:r w:rsidRPr="002501F7">
        <w:t>СОСТАВ</w:t>
      </w:r>
    </w:p>
    <w:p w:rsidR="002501F7" w:rsidRDefault="002501F7" w:rsidP="002501F7">
      <w:pPr>
        <w:pStyle w:val="a3"/>
      </w:pPr>
      <w:r w:rsidRPr="002501F7">
        <w:t xml:space="preserve">конкурсной комиссии по организации и проведению открытого конкурса  по отбору управляющих организаций для управления  многоквартирными домами </w:t>
      </w:r>
      <w:r w:rsidR="00311AC4">
        <w:t>на территории города Енисейска</w:t>
      </w:r>
    </w:p>
    <w:p w:rsidR="00311AC4" w:rsidRPr="002501F7" w:rsidRDefault="00311AC4" w:rsidP="002501F7">
      <w:pPr>
        <w:pStyle w:val="a3"/>
      </w:pPr>
    </w:p>
    <w:p w:rsidR="002501F7" w:rsidRPr="002501F7" w:rsidRDefault="002501F7" w:rsidP="00311AC4">
      <w:pPr>
        <w:pStyle w:val="a3"/>
        <w:jc w:val="both"/>
      </w:pPr>
    </w:p>
    <w:p w:rsidR="002501F7" w:rsidRPr="002501F7" w:rsidRDefault="00AE758B" w:rsidP="00311AC4">
      <w:pPr>
        <w:pStyle w:val="a3"/>
        <w:jc w:val="both"/>
      </w:pPr>
      <w:r>
        <w:t xml:space="preserve">Патюков Олег Анатольевич </w:t>
      </w:r>
      <w:r w:rsidR="007548B4">
        <w:t>–</w:t>
      </w:r>
      <w:r w:rsidR="00311AC4">
        <w:t xml:space="preserve"> </w:t>
      </w:r>
      <w:r>
        <w:t>заместитель главы</w:t>
      </w:r>
      <w:r w:rsidR="007548B4">
        <w:t xml:space="preserve"> города Енисейска</w:t>
      </w:r>
      <w:r w:rsidR="002501F7" w:rsidRPr="002501F7">
        <w:t>, председатель Комиссии;</w:t>
      </w:r>
    </w:p>
    <w:p w:rsidR="002501F7" w:rsidRPr="002501F7" w:rsidRDefault="002501F7" w:rsidP="00311AC4">
      <w:pPr>
        <w:pStyle w:val="a3"/>
        <w:jc w:val="both"/>
      </w:pPr>
    </w:p>
    <w:p w:rsidR="002501F7" w:rsidRPr="002501F7" w:rsidRDefault="007548B4" w:rsidP="00311AC4">
      <w:pPr>
        <w:pStyle w:val="a3"/>
        <w:jc w:val="both"/>
      </w:pPr>
      <w:r>
        <w:t xml:space="preserve">Никольский Валерий Викторович </w:t>
      </w:r>
      <w:r w:rsidR="002501F7" w:rsidRPr="002501F7">
        <w:t xml:space="preserve"> –</w:t>
      </w:r>
      <w:r>
        <w:t xml:space="preserve"> заместитель главы города, </w:t>
      </w:r>
      <w:r w:rsidR="003B4F52">
        <w:t>заместитель председателя К</w:t>
      </w:r>
      <w:r w:rsidR="002501F7" w:rsidRPr="002501F7">
        <w:t>омиссии</w:t>
      </w:r>
      <w:r w:rsidR="0049723C">
        <w:t>;</w:t>
      </w:r>
    </w:p>
    <w:p w:rsidR="002501F7" w:rsidRPr="002501F7" w:rsidRDefault="002501F7" w:rsidP="00311AC4">
      <w:pPr>
        <w:pStyle w:val="a3"/>
        <w:jc w:val="both"/>
      </w:pPr>
    </w:p>
    <w:p w:rsidR="002501F7" w:rsidRPr="002501F7" w:rsidRDefault="007548B4" w:rsidP="00311AC4">
      <w:pPr>
        <w:pStyle w:val="a3"/>
        <w:jc w:val="both"/>
      </w:pPr>
      <w:r>
        <w:t xml:space="preserve">Новожилова </w:t>
      </w:r>
      <w:proofErr w:type="spellStart"/>
      <w:r>
        <w:t>Осия</w:t>
      </w:r>
      <w:proofErr w:type="spellEnd"/>
      <w:r>
        <w:t xml:space="preserve"> </w:t>
      </w:r>
      <w:proofErr w:type="spellStart"/>
      <w:r>
        <w:t>Рифовна</w:t>
      </w:r>
      <w:proofErr w:type="spellEnd"/>
      <w:r>
        <w:t xml:space="preserve"> – юрисконсульт МКУ «Служба муниципального заказа г. Енисейска», </w:t>
      </w:r>
      <w:r w:rsidR="002501F7" w:rsidRPr="002501F7">
        <w:t>секретарь Комиссии</w:t>
      </w:r>
      <w:r w:rsidR="0049723C">
        <w:t>;</w:t>
      </w:r>
    </w:p>
    <w:p w:rsidR="002501F7" w:rsidRPr="002501F7" w:rsidRDefault="002501F7" w:rsidP="00311AC4">
      <w:pPr>
        <w:pStyle w:val="a3"/>
        <w:jc w:val="both"/>
      </w:pPr>
    </w:p>
    <w:p w:rsidR="002501F7" w:rsidRDefault="003B4F52" w:rsidP="00311AC4">
      <w:pPr>
        <w:pStyle w:val="a3"/>
        <w:jc w:val="both"/>
      </w:pPr>
      <w:r>
        <w:t>Члены К</w:t>
      </w:r>
      <w:r w:rsidR="002501F7" w:rsidRPr="002501F7">
        <w:t>омиссии:</w:t>
      </w:r>
    </w:p>
    <w:p w:rsidR="00AE758B" w:rsidRPr="002501F7" w:rsidRDefault="00AE758B" w:rsidP="00311AC4">
      <w:pPr>
        <w:pStyle w:val="a3"/>
        <w:jc w:val="both"/>
      </w:pPr>
    </w:p>
    <w:p w:rsidR="002501F7" w:rsidRDefault="00AE758B" w:rsidP="00311AC4">
      <w:pPr>
        <w:pStyle w:val="a3"/>
        <w:jc w:val="both"/>
      </w:pPr>
      <w:r>
        <w:t xml:space="preserve">Авдеев Александр Валерьевич </w:t>
      </w:r>
      <w:r w:rsidR="0049723C">
        <w:t xml:space="preserve">– начальник </w:t>
      </w:r>
      <w:r>
        <w:t xml:space="preserve">МКУ «Управление муниципальным имуществом г. </w:t>
      </w:r>
      <w:proofErr w:type="spellStart"/>
      <w:r>
        <w:t>Енимсейска</w:t>
      </w:r>
      <w:proofErr w:type="spellEnd"/>
      <w:r>
        <w:t>»</w:t>
      </w:r>
    </w:p>
    <w:p w:rsidR="00AE758B" w:rsidRPr="002501F7" w:rsidRDefault="00AE758B" w:rsidP="00311AC4">
      <w:pPr>
        <w:pStyle w:val="a3"/>
        <w:jc w:val="both"/>
      </w:pPr>
    </w:p>
    <w:p w:rsidR="002501F7" w:rsidRDefault="00AE758B" w:rsidP="00311AC4">
      <w:pPr>
        <w:pStyle w:val="a3"/>
        <w:jc w:val="both"/>
      </w:pPr>
      <w:r>
        <w:t xml:space="preserve">Шмик Дмитрий Александрович </w:t>
      </w:r>
      <w:r w:rsidR="003B4F52">
        <w:t>–</w:t>
      </w:r>
      <w:r>
        <w:t xml:space="preserve"> начальник МКУ «Служба муниципального заказа г. Енисейска»</w:t>
      </w:r>
      <w:r w:rsidR="003B4F52">
        <w:t>;</w:t>
      </w:r>
    </w:p>
    <w:p w:rsidR="003B4F52" w:rsidRDefault="003B4F52" w:rsidP="00311AC4">
      <w:pPr>
        <w:pStyle w:val="a3"/>
        <w:jc w:val="both"/>
      </w:pPr>
    </w:p>
    <w:p w:rsidR="003B4F52" w:rsidRDefault="003B4F52" w:rsidP="00311AC4">
      <w:pPr>
        <w:pStyle w:val="a3"/>
        <w:jc w:val="both"/>
      </w:pPr>
      <w:r>
        <w:t>Поздеев Леонид Валентинович – депутат Енисейского городского Совета депутатов (по согласованию).</w:t>
      </w:r>
    </w:p>
    <w:p w:rsidR="003B4F52" w:rsidRPr="002501F7" w:rsidRDefault="003B4F52" w:rsidP="00311AC4">
      <w:pPr>
        <w:pStyle w:val="a3"/>
        <w:jc w:val="both"/>
      </w:pPr>
    </w:p>
    <w:p w:rsidR="002501F7" w:rsidRPr="002501F7" w:rsidRDefault="002501F7" w:rsidP="002501F7">
      <w:pPr>
        <w:pStyle w:val="a3"/>
      </w:pPr>
      <w:r w:rsidRPr="002501F7">
        <w:t xml:space="preserve"> </w:t>
      </w:r>
    </w:p>
    <w:p w:rsidR="002501F7" w:rsidRPr="002501F7" w:rsidRDefault="002501F7" w:rsidP="002501F7">
      <w:pPr>
        <w:pStyle w:val="a3"/>
      </w:pPr>
    </w:p>
    <w:p w:rsidR="002501F7" w:rsidRPr="002501F7" w:rsidRDefault="002501F7" w:rsidP="002501F7">
      <w:pPr>
        <w:pStyle w:val="a3"/>
      </w:pPr>
      <w:r w:rsidRPr="002501F7">
        <w:t xml:space="preserve"> </w:t>
      </w:r>
    </w:p>
    <w:p w:rsidR="002501F7" w:rsidRPr="002501F7" w:rsidRDefault="002501F7" w:rsidP="002501F7">
      <w:pPr>
        <w:pStyle w:val="a3"/>
      </w:pPr>
    </w:p>
    <w:p w:rsidR="002501F7" w:rsidRPr="002501F7" w:rsidRDefault="002501F7" w:rsidP="002501F7">
      <w:pPr>
        <w:pStyle w:val="a3"/>
      </w:pPr>
      <w:r w:rsidRPr="002501F7">
        <w:t xml:space="preserve"> </w:t>
      </w:r>
    </w:p>
    <w:p w:rsidR="002501F7" w:rsidRPr="002501F7" w:rsidRDefault="002501F7" w:rsidP="002501F7">
      <w:pPr>
        <w:pStyle w:val="a3"/>
      </w:pPr>
    </w:p>
    <w:p w:rsidR="002501F7" w:rsidRPr="002501F7" w:rsidRDefault="002501F7" w:rsidP="002501F7">
      <w:pPr>
        <w:pStyle w:val="a3"/>
      </w:pPr>
      <w:r w:rsidRPr="002501F7">
        <w:t xml:space="preserve"> </w:t>
      </w:r>
    </w:p>
    <w:p w:rsidR="002501F7" w:rsidRPr="002501F7" w:rsidRDefault="002501F7" w:rsidP="002501F7">
      <w:pPr>
        <w:pStyle w:val="a3"/>
      </w:pPr>
    </w:p>
    <w:p w:rsidR="002501F7" w:rsidRPr="002501F7" w:rsidRDefault="002501F7" w:rsidP="002501F7">
      <w:pPr>
        <w:pStyle w:val="a3"/>
      </w:pPr>
      <w:r w:rsidRPr="002501F7">
        <w:t xml:space="preserve"> </w:t>
      </w:r>
    </w:p>
    <w:p w:rsidR="00F12C14" w:rsidRDefault="00F12C14" w:rsidP="00AE758B">
      <w:pPr>
        <w:pStyle w:val="a3"/>
        <w:jc w:val="both"/>
      </w:pPr>
    </w:p>
    <w:sectPr w:rsidR="00F12C14" w:rsidSect="00864A6E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18E6"/>
    <w:multiLevelType w:val="multilevel"/>
    <w:tmpl w:val="991EA48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B7244DD"/>
    <w:multiLevelType w:val="multilevel"/>
    <w:tmpl w:val="EB2CB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FE15C66"/>
    <w:multiLevelType w:val="hybridMultilevel"/>
    <w:tmpl w:val="64F0A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D4"/>
    <w:rsid w:val="0003723F"/>
    <w:rsid w:val="000E5A15"/>
    <w:rsid w:val="00144271"/>
    <w:rsid w:val="002501F7"/>
    <w:rsid w:val="00311AC4"/>
    <w:rsid w:val="003B4F52"/>
    <w:rsid w:val="004454FD"/>
    <w:rsid w:val="0049723C"/>
    <w:rsid w:val="00585870"/>
    <w:rsid w:val="006219DD"/>
    <w:rsid w:val="007548B4"/>
    <w:rsid w:val="00857B6E"/>
    <w:rsid w:val="00864A6E"/>
    <w:rsid w:val="00873BD4"/>
    <w:rsid w:val="00892214"/>
    <w:rsid w:val="00AE758B"/>
    <w:rsid w:val="00DE19C3"/>
    <w:rsid w:val="00E676DD"/>
    <w:rsid w:val="00F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1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1AC4"/>
    <w:pPr>
      <w:ind w:left="720" w:hanging="11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Hyperlink"/>
    <w:rsid w:val="00311AC4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F12C14"/>
    <w:pPr>
      <w:spacing w:after="0" w:line="240" w:lineRule="auto"/>
      <w:jc w:val="both"/>
    </w:pPr>
    <w:rPr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12C14"/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1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1AC4"/>
    <w:pPr>
      <w:ind w:left="720" w:hanging="11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Hyperlink"/>
    <w:rsid w:val="00311AC4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F12C14"/>
    <w:pPr>
      <w:spacing w:after="0" w:line="240" w:lineRule="auto"/>
      <w:jc w:val="both"/>
    </w:pPr>
    <w:rPr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12C14"/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cp:lastPrinted>2014-11-06T06:42:00Z</cp:lastPrinted>
  <dcterms:created xsi:type="dcterms:W3CDTF">2014-11-07T02:13:00Z</dcterms:created>
  <dcterms:modified xsi:type="dcterms:W3CDTF">2015-12-09T04:37:00Z</dcterms:modified>
</cp:coreProperties>
</file>