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DF" w:rsidRDefault="00F26E1A" w:rsidP="00C057B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="009656D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656DF" w:rsidRDefault="009656DF" w:rsidP="009656D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C057B6">
        <w:rPr>
          <w:rFonts w:ascii="Times New Roman" w:eastAsia="Calibri" w:hAnsi="Times New Roman" w:cs="Times New Roman"/>
          <w:sz w:val="28"/>
          <w:szCs w:val="28"/>
        </w:rPr>
        <w:t xml:space="preserve"> города Енисейска</w:t>
      </w:r>
    </w:p>
    <w:p w:rsidR="00C057B6" w:rsidRDefault="00C057B6" w:rsidP="009656D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656DF" w:rsidRDefault="009656DF" w:rsidP="009656D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C057B6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.В. </w:t>
      </w:r>
      <w:r w:rsidR="00C057B6">
        <w:rPr>
          <w:rFonts w:ascii="Times New Roman" w:eastAsia="Calibri" w:hAnsi="Times New Roman" w:cs="Times New Roman"/>
          <w:sz w:val="28"/>
          <w:szCs w:val="28"/>
        </w:rPr>
        <w:t>Никольский</w:t>
      </w:r>
    </w:p>
    <w:p w:rsidR="009656DF" w:rsidRDefault="009656DF" w:rsidP="009656D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656DF" w:rsidRDefault="00C057B6" w:rsidP="009656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9656DF">
        <w:rPr>
          <w:rFonts w:ascii="Times New Roman" w:eastAsia="Calibri" w:hAnsi="Times New Roman" w:cs="Times New Roman"/>
          <w:sz w:val="28"/>
          <w:szCs w:val="28"/>
        </w:rPr>
        <w:t>«_</w:t>
      </w:r>
      <w:r w:rsidR="009072D9">
        <w:rPr>
          <w:rFonts w:ascii="Times New Roman" w:eastAsia="Calibri" w:hAnsi="Times New Roman" w:cs="Times New Roman"/>
          <w:sz w:val="28"/>
          <w:szCs w:val="28"/>
        </w:rPr>
        <w:t>16</w:t>
      </w:r>
      <w:r w:rsidR="009656DF">
        <w:rPr>
          <w:rFonts w:ascii="Times New Roman" w:eastAsia="Calibri" w:hAnsi="Times New Roman" w:cs="Times New Roman"/>
          <w:sz w:val="28"/>
          <w:szCs w:val="28"/>
        </w:rPr>
        <w:t>__»__</w:t>
      </w:r>
      <w:r w:rsidR="009072D9">
        <w:rPr>
          <w:rFonts w:ascii="Times New Roman" w:eastAsia="Calibri" w:hAnsi="Times New Roman" w:cs="Times New Roman"/>
          <w:sz w:val="28"/>
          <w:szCs w:val="28"/>
        </w:rPr>
        <w:t>08</w:t>
      </w:r>
      <w:r w:rsidR="009656DF">
        <w:rPr>
          <w:rFonts w:ascii="Times New Roman" w:eastAsia="Calibri" w:hAnsi="Times New Roman" w:cs="Times New Roman"/>
          <w:sz w:val="28"/>
          <w:szCs w:val="28"/>
        </w:rPr>
        <w:t>___2019</w:t>
      </w:r>
    </w:p>
    <w:p w:rsidR="009656DF" w:rsidRDefault="009656DF" w:rsidP="00815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334" w:rsidRPr="009E0971" w:rsidRDefault="00815334" w:rsidP="00815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0971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«дорожная карта» </w:t>
      </w:r>
      <w:r w:rsidR="00A214D0" w:rsidRPr="00A214D0">
        <w:rPr>
          <w:rFonts w:ascii="Times New Roman" w:eastAsia="Calibri" w:hAnsi="Times New Roman" w:cs="Times New Roman"/>
          <w:b/>
          <w:sz w:val="28"/>
          <w:szCs w:val="28"/>
        </w:rPr>
        <w:t xml:space="preserve">содействия развитию </w:t>
      </w:r>
      <w:r w:rsidR="00A214D0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A214D0" w:rsidRPr="00A214D0">
        <w:rPr>
          <w:rFonts w:ascii="Times New Roman" w:eastAsia="Calibri" w:hAnsi="Times New Roman" w:cs="Times New Roman"/>
          <w:b/>
          <w:sz w:val="28"/>
          <w:szCs w:val="28"/>
        </w:rPr>
        <w:t xml:space="preserve">конкуренции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9F4119">
        <w:rPr>
          <w:rFonts w:ascii="Times New Roman" w:eastAsia="Calibri" w:hAnsi="Times New Roman" w:cs="Times New Roman"/>
          <w:b/>
          <w:sz w:val="28"/>
          <w:szCs w:val="28"/>
        </w:rPr>
        <w:t xml:space="preserve"> городе Енисейск </w:t>
      </w:r>
      <w:r w:rsidR="00031589">
        <w:rPr>
          <w:rFonts w:ascii="Times New Roman" w:eastAsia="Calibri" w:hAnsi="Times New Roman" w:cs="Times New Roman"/>
          <w:b/>
          <w:sz w:val="28"/>
          <w:szCs w:val="28"/>
        </w:rPr>
        <w:t>на 2019</w:t>
      </w:r>
      <w:r w:rsidRPr="009E0971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2475F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E0971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815334" w:rsidRPr="00D12477" w:rsidRDefault="00815334" w:rsidP="008153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5334" w:rsidRPr="00C612FE" w:rsidRDefault="00815334" w:rsidP="008F2A23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65D2">
        <w:rPr>
          <w:rFonts w:ascii="Times New Roman" w:eastAsia="Calibri" w:hAnsi="Times New Roman" w:cs="Times New Roman"/>
          <w:b/>
          <w:sz w:val="28"/>
          <w:szCs w:val="28"/>
        </w:rPr>
        <w:t xml:space="preserve">Общее описание Плана мероприятий «дорожной карты» </w:t>
      </w:r>
      <w:r w:rsidRPr="006265D2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по содействию развитию конкуренции в </w:t>
      </w:r>
      <w:r w:rsidR="009F4119">
        <w:rPr>
          <w:rFonts w:ascii="Times New Roman" w:eastAsia="Calibri" w:hAnsi="Times New Roman" w:cs="Times New Roman"/>
          <w:b/>
          <w:sz w:val="28"/>
          <w:szCs w:val="28"/>
        </w:rPr>
        <w:t xml:space="preserve"> городе Енисейск</w:t>
      </w:r>
      <w:r w:rsidR="00A214D0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6265D2">
        <w:rPr>
          <w:rFonts w:ascii="Times New Roman" w:eastAsia="Calibri" w:hAnsi="Times New Roman" w:cs="Times New Roman"/>
          <w:b/>
          <w:sz w:val="28"/>
          <w:szCs w:val="28"/>
        </w:rPr>
        <w:t>(далее – дорожная карта)</w:t>
      </w:r>
    </w:p>
    <w:p w:rsidR="00815334" w:rsidRPr="00D12477" w:rsidRDefault="00815334" w:rsidP="0081533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815334" w:rsidRPr="00D12477" w:rsidRDefault="00815334" w:rsidP="009656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– </w:t>
      </w:r>
      <w:r w:rsidRPr="00D12477">
        <w:rPr>
          <w:rFonts w:ascii="Times New Roman" w:eastAsia="Calibri" w:hAnsi="Times New Roman" w:cs="Times New Roman"/>
          <w:sz w:val="28"/>
          <w:szCs w:val="28"/>
        </w:rPr>
        <w:br/>
        <w:t>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</w:t>
      </w:r>
      <w:r w:rsidR="009F41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0DE0">
        <w:rPr>
          <w:rFonts w:ascii="Times New Roman" w:eastAsia="Calibri" w:hAnsi="Times New Roman" w:cs="Times New Roman"/>
          <w:sz w:val="28"/>
          <w:szCs w:val="28"/>
        </w:rPr>
        <w:t>п</w:t>
      </w:r>
      <w:r w:rsidR="009656DF">
        <w:rPr>
          <w:rFonts w:ascii="Times New Roman" w:eastAsia="Calibri" w:hAnsi="Times New Roman" w:cs="Times New Roman"/>
          <w:sz w:val="28"/>
          <w:szCs w:val="28"/>
        </w:rPr>
        <w:t xml:space="preserve">рав граждан </w:t>
      </w:r>
      <w:r w:rsidRPr="00D12477">
        <w:rPr>
          <w:rFonts w:ascii="Times New Roman" w:eastAsia="Calibri" w:hAnsi="Times New Roman" w:cs="Times New Roman"/>
          <w:sz w:val="28"/>
          <w:szCs w:val="28"/>
        </w:rPr>
        <w:t>и национальной политики.</w:t>
      </w:r>
    </w:p>
    <w:p w:rsidR="00815334" w:rsidRDefault="00C40DE0" w:rsidP="0081533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Предметом Д</w:t>
      </w:r>
      <w:r w:rsidR="00815334" w:rsidRPr="00D12477">
        <w:rPr>
          <w:rFonts w:ascii="Times New Roman" w:eastAsia="Calibri" w:hAnsi="Times New Roman" w:cs="Times New Roman"/>
          <w:sz w:val="28"/>
          <w:szCs w:val="28"/>
        </w:rPr>
        <w:t>орожной карты 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:rsidR="00815334" w:rsidRPr="00D12477" w:rsidRDefault="00815334" w:rsidP="0081533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3F1">
        <w:rPr>
          <w:rFonts w:ascii="Times New Roman" w:eastAsia="Calibri" w:hAnsi="Times New Roman" w:cs="Times New Roman"/>
          <w:sz w:val="28"/>
          <w:szCs w:val="28"/>
        </w:rPr>
        <w:t>В дорожной карте определяется перечень ключевых показателей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конкуренции в </w:t>
      </w:r>
      <w:r w:rsidR="009F4119">
        <w:rPr>
          <w:rFonts w:ascii="Times New Roman" w:eastAsia="Calibri" w:hAnsi="Times New Roman" w:cs="Times New Roman"/>
          <w:sz w:val="28"/>
          <w:szCs w:val="28"/>
        </w:rPr>
        <w:t xml:space="preserve">городе Енисейске </w:t>
      </w:r>
      <w:r w:rsidRPr="004D63F1">
        <w:rPr>
          <w:rFonts w:ascii="Times New Roman" w:eastAsia="Calibri" w:hAnsi="Times New Roman" w:cs="Times New Roman"/>
          <w:sz w:val="28"/>
          <w:szCs w:val="28"/>
        </w:rPr>
        <w:t>и мероприятия по развитию</w:t>
      </w: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 конкуренции, обеспечивающие их достижение к 01.01.2022 году.</w:t>
      </w:r>
    </w:p>
    <w:p w:rsidR="00815334" w:rsidRDefault="00815334" w:rsidP="0081533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t>Ключевые показатели развития конкуренции и мероприятия разрабатываются для следующих отраслей (сфер, товарных рынков) (</w:t>
      </w:r>
      <w:r w:rsidRPr="00620BE3">
        <w:rPr>
          <w:rFonts w:ascii="Times New Roman" w:eastAsia="Calibri" w:hAnsi="Times New Roman" w:cs="Times New Roman"/>
          <w:i/>
          <w:sz w:val="28"/>
          <w:szCs w:val="28"/>
        </w:rPr>
        <w:t>доля присутствия в отраслях (сфера, товарных рынках) экономики частного бизнеса к 01.01.2022</w:t>
      </w:r>
      <w:r w:rsidRPr="00D12477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9656DF" w:rsidRDefault="009656DF" w:rsidP="009656D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55" w:type="dxa"/>
        <w:tblInd w:w="93" w:type="dxa"/>
        <w:tblLook w:val="04A0"/>
      </w:tblPr>
      <w:tblGrid>
        <w:gridCol w:w="582"/>
        <w:gridCol w:w="6521"/>
        <w:gridCol w:w="2552"/>
      </w:tblGrid>
      <w:tr w:rsidR="00C612FE" w:rsidRPr="00FE7B56" w:rsidTr="007A44FE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FE" w:rsidRPr="00FE7B56" w:rsidRDefault="00C612FE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2FE" w:rsidRPr="00FE7B56" w:rsidRDefault="00C612FE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отраслей (сфер, товарных рынков) экономики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2FE" w:rsidRPr="00FE7B56" w:rsidRDefault="00C612FE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Исходная фактическая информация (в том числе число</w:t>
            </w:r>
            <w:r w:rsidR="0037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вая), по состоянию на 01.01.2019</w:t>
            </w:r>
          </w:p>
        </w:tc>
      </w:tr>
      <w:tr w:rsidR="00C612FE" w:rsidRPr="00FE7B56" w:rsidTr="007A44F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FE" w:rsidRPr="00FE7B56" w:rsidRDefault="00C612FE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2FE" w:rsidRPr="00FE7B56" w:rsidRDefault="00C612FE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2FE" w:rsidRPr="00FE7B56" w:rsidRDefault="00C612FE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4119" w:rsidRPr="00DE1C40" w:rsidTr="007A44FE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19" w:rsidRPr="00FE7B56" w:rsidRDefault="009F4119" w:rsidP="007A44FE">
            <w:pPr>
              <w:tabs>
                <w:tab w:val="center" w:pos="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119" w:rsidRPr="00FE7B56" w:rsidRDefault="009F4119" w:rsidP="009F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119" w:rsidRDefault="009F4119" w:rsidP="009F4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119" w:rsidRPr="00DE1C40" w:rsidRDefault="009F4119" w:rsidP="00D17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170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1C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E1C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4119" w:rsidRPr="00DE1C40" w:rsidTr="007A44FE">
        <w:trPr>
          <w:trHeight w:val="3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Pr="00FE7B56" w:rsidRDefault="009F4119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119" w:rsidRPr="00FE7B56" w:rsidRDefault="009F4119" w:rsidP="009F41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119" w:rsidRPr="00DE1C40" w:rsidRDefault="009F4119" w:rsidP="009F4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4119" w:rsidRPr="00DE1C40" w:rsidTr="007A44FE">
        <w:trPr>
          <w:trHeight w:val="3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Pr="00FE7B56" w:rsidRDefault="009F4119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19" w:rsidRPr="00510591" w:rsidRDefault="009F4119" w:rsidP="009F41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теплоснабжение (производство тепловой энергии)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Pr="00DE1C40" w:rsidRDefault="009F4119" w:rsidP="009F4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4119" w:rsidRPr="00DE1C40" w:rsidTr="007A44FE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Pr="00FE7B56" w:rsidRDefault="009F4119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19" w:rsidRPr="00FE7B56" w:rsidRDefault="009F4119" w:rsidP="009F41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городской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Default="009F4119" w:rsidP="009F4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9F4119" w:rsidRPr="00DE1C40" w:rsidTr="007A44FE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Default="009F4119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4119" w:rsidRDefault="009F4119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4119" w:rsidRDefault="009F4119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Pr="00D16ECD" w:rsidRDefault="009F4119" w:rsidP="009F411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Pr="00D16ECD" w:rsidRDefault="009F4119" w:rsidP="009F4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F4119" w:rsidRPr="00D16ECD" w:rsidRDefault="009F4119" w:rsidP="009F4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9F4119" w:rsidRPr="00DE1C40" w:rsidTr="007A44FE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Default="009F4119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Pr="00D16ECD" w:rsidRDefault="009F4119" w:rsidP="009F411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перевозка пассажиров и багажа легковым такси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Pr="00D16ECD" w:rsidRDefault="009F4119" w:rsidP="009F411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9F4119" w:rsidRPr="00DE1C40" w:rsidTr="007A44FE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Default="009F4119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Pr="00D16ECD" w:rsidRDefault="009F4119" w:rsidP="009F411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ремонт автотранспортных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Pr="00D16ECD" w:rsidRDefault="009F4119" w:rsidP="009F4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9F4119" w:rsidRPr="00DE1C40" w:rsidTr="007A44FE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Default="009F4119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4119" w:rsidRDefault="009F4119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4119" w:rsidRDefault="009F4119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Pr="00D16ECD" w:rsidRDefault="009F4119" w:rsidP="009F411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культура</w:t>
            </w:r>
          </w:p>
          <w:p w:rsidR="009F4119" w:rsidRPr="00D16ECD" w:rsidRDefault="009F4119" w:rsidP="009F411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количество организаций негосударственной </w:t>
            </w:r>
          </w:p>
          <w:p w:rsidR="009F4119" w:rsidRPr="00D16ECD" w:rsidRDefault="009F4119" w:rsidP="009F411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немуниципальной формы собственности, оказывающих услуги в сфере культуры.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Pr="00D16ECD" w:rsidRDefault="009F4119" w:rsidP="009F4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F4119" w:rsidRPr="00D16ECD" w:rsidRDefault="009F4119" w:rsidP="00365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9F4119" w:rsidRPr="00DE1C40" w:rsidTr="007A44FE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Default="009F4119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4119" w:rsidRDefault="009F4119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4119" w:rsidRDefault="009F4119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Pr="00D16ECD" w:rsidRDefault="009F4119" w:rsidP="009F411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туризм</w:t>
            </w:r>
          </w:p>
          <w:p w:rsidR="009F4119" w:rsidRPr="00D16ECD" w:rsidRDefault="009F4119" w:rsidP="009F411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доля присутствия частного бизнеса в деятельности коллективных средств размещения.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Pr="00D16ECD" w:rsidRDefault="009F4119" w:rsidP="009F4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F4119" w:rsidRPr="00D16ECD" w:rsidRDefault="009F4119" w:rsidP="009F4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F4119" w:rsidRPr="00D16ECD" w:rsidRDefault="009F4119" w:rsidP="009F4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</w:tbl>
    <w:p w:rsidR="00AA413F" w:rsidRDefault="00AA413F"/>
    <w:p w:rsidR="00AA413F" w:rsidRPr="00D12477" w:rsidRDefault="00AA413F" w:rsidP="009F41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AA413F">
        <w:rPr>
          <w:rFonts w:ascii="Times New Roman" w:eastAsia="Calibri" w:hAnsi="Times New Roman" w:cs="Times New Roman"/>
          <w:b/>
          <w:sz w:val="28"/>
          <w:szCs w:val="28"/>
        </w:rPr>
        <w:t xml:space="preserve">. Оценка и общая характеристика состояния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конкуренции </w:t>
      </w:r>
      <w:r w:rsidR="00A214D0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AA413F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9F4119">
        <w:rPr>
          <w:rFonts w:ascii="Times New Roman" w:eastAsia="Calibri" w:hAnsi="Times New Roman" w:cs="Times New Roman"/>
          <w:b/>
          <w:sz w:val="28"/>
          <w:szCs w:val="28"/>
        </w:rPr>
        <w:t xml:space="preserve"> городе Енисейск</w:t>
      </w:r>
    </w:p>
    <w:p w:rsidR="00AA413F" w:rsidRPr="00AA413F" w:rsidRDefault="006B05A6" w:rsidP="00AA4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A413F" w:rsidRPr="00AA413F">
        <w:rPr>
          <w:rFonts w:ascii="Times New Roman" w:eastAsia="Calibri" w:hAnsi="Times New Roman" w:cs="Times New Roman"/>
          <w:sz w:val="28"/>
          <w:szCs w:val="28"/>
        </w:rPr>
        <w:t>2</w:t>
      </w:r>
      <w:r w:rsidR="00AA413F">
        <w:rPr>
          <w:rFonts w:ascii="Times New Roman" w:eastAsia="Calibri" w:hAnsi="Times New Roman" w:cs="Times New Roman"/>
          <w:sz w:val="28"/>
          <w:szCs w:val="28"/>
        </w:rPr>
        <w:t>.1.</w:t>
      </w:r>
      <w:r w:rsidR="00AA413F" w:rsidRPr="00AA413F">
        <w:rPr>
          <w:rFonts w:ascii="Times New Roman" w:eastAsia="Calibri" w:hAnsi="Times New Roman" w:cs="Times New Roman"/>
          <w:sz w:val="28"/>
          <w:szCs w:val="28"/>
        </w:rPr>
        <w:t xml:space="preserve">Исходная фактическая информация (в том числе числовая) </w:t>
      </w:r>
      <w:r w:rsidR="00AA413F" w:rsidRPr="00AA413F">
        <w:rPr>
          <w:rFonts w:ascii="Times New Roman" w:eastAsia="Calibri" w:hAnsi="Times New Roman" w:cs="Times New Roman"/>
          <w:sz w:val="28"/>
          <w:szCs w:val="28"/>
        </w:rPr>
        <w:br/>
        <w:t>в отношении ситуации и проблематики каждой отрасли (сфере, товарном рынке) экономики</w:t>
      </w:r>
      <w:r w:rsidR="009F4119">
        <w:rPr>
          <w:rFonts w:ascii="Times New Roman" w:eastAsia="Calibri" w:hAnsi="Times New Roman" w:cs="Times New Roman"/>
          <w:sz w:val="28"/>
          <w:szCs w:val="28"/>
        </w:rPr>
        <w:t xml:space="preserve"> г. Енисейска</w:t>
      </w:r>
      <w:r w:rsidR="00AA413F" w:rsidRPr="00AA41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413F" w:rsidRPr="00D12477" w:rsidRDefault="00AA413F" w:rsidP="00AA4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В современных рыночных условиях наблюдается ужесточение конкурентной борьбы, как на рынке транспортных средств, так и на любом другом рынке. Конкурентная борьба усиливается, что придает особое значение конкурентоспособности субъектов хозяйствования (предприятий, фирм) и их продукции. В результате трансформации процесса развития конкурентоспособность субъектов хозяйствования, производимых </w:t>
      </w:r>
      <w:r w:rsidRPr="00D12477">
        <w:rPr>
          <w:rFonts w:ascii="Times New Roman" w:eastAsia="Calibri" w:hAnsi="Times New Roman" w:cs="Times New Roman"/>
          <w:sz w:val="28"/>
          <w:szCs w:val="28"/>
        </w:rPr>
        <w:br/>
        <w:t xml:space="preserve">и реализуемых потребительских товаров, работ и услуг делает актуальным исследование в области оценки конкуренции на отдельно взятом рынке. </w:t>
      </w:r>
    </w:p>
    <w:p w:rsidR="00AA413F" w:rsidRDefault="00AA413F" w:rsidP="00AA4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A413F" w:rsidRDefault="00AA413F" w:rsidP="006B05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12477">
        <w:rPr>
          <w:rFonts w:ascii="Times New Roman" w:eastAsia="Calibri" w:hAnsi="Times New Roman" w:cs="Times New Roman"/>
          <w:sz w:val="28"/>
          <w:szCs w:val="28"/>
          <w:u w:val="single"/>
        </w:rPr>
        <w:t>В сфере здравоохранения</w:t>
      </w:r>
    </w:p>
    <w:p w:rsidR="00AA413F" w:rsidRPr="00D12477" w:rsidRDefault="00AA413F" w:rsidP="00AA4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A413F" w:rsidRPr="00D12477" w:rsidRDefault="00AA413F" w:rsidP="00AA4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t>Розничную торговлю лекарственными препаратами, изделиями медицинского назначения и сопутствующ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ими товарами в </w:t>
      </w:r>
      <w:r w:rsidR="00D17038">
        <w:rPr>
          <w:rFonts w:ascii="Times New Roman" w:eastAsia="Calibri" w:hAnsi="Times New Roman" w:cs="Times New Roman"/>
          <w:sz w:val="28"/>
          <w:szCs w:val="28"/>
        </w:rPr>
        <w:t xml:space="preserve"> г. Енисейске </w:t>
      </w:r>
      <w:r w:rsidR="00A041A8">
        <w:rPr>
          <w:rFonts w:ascii="Times New Roman" w:eastAsia="Calibri" w:hAnsi="Times New Roman" w:cs="Times New Roman"/>
          <w:sz w:val="28"/>
          <w:szCs w:val="28"/>
        </w:rPr>
        <w:t xml:space="preserve">осуществляют всего </w:t>
      </w:r>
      <w:r w:rsidR="00D17038">
        <w:rPr>
          <w:rFonts w:ascii="Times New Roman" w:eastAsia="Calibri" w:hAnsi="Times New Roman" w:cs="Times New Roman"/>
          <w:sz w:val="28"/>
          <w:szCs w:val="28"/>
        </w:rPr>
        <w:t>6</w:t>
      </w:r>
      <w:r w:rsidR="00A041A8">
        <w:rPr>
          <w:rFonts w:ascii="Times New Roman" w:eastAsia="Calibri" w:hAnsi="Times New Roman" w:cs="Times New Roman"/>
          <w:sz w:val="28"/>
          <w:szCs w:val="28"/>
        </w:rPr>
        <w:t xml:space="preserve"> аптек, </w:t>
      </w: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 w:rsidRPr="00D12477">
        <w:rPr>
          <w:rFonts w:ascii="Times New Roman" w:eastAsia="Calibri" w:hAnsi="Times New Roman" w:cs="Times New Roman"/>
          <w:sz w:val="28"/>
          <w:szCs w:val="28"/>
        </w:rPr>
        <w:br/>
      </w:r>
      <w:r w:rsidR="00D17038">
        <w:rPr>
          <w:rFonts w:ascii="Times New Roman" w:eastAsia="Calibri" w:hAnsi="Times New Roman" w:cs="Times New Roman"/>
          <w:sz w:val="28"/>
          <w:szCs w:val="28"/>
        </w:rPr>
        <w:t>5</w:t>
      </w:r>
      <w:r w:rsidR="00A041A8">
        <w:rPr>
          <w:rFonts w:ascii="Times New Roman" w:eastAsia="Calibri" w:hAnsi="Times New Roman" w:cs="Times New Roman"/>
          <w:sz w:val="28"/>
          <w:szCs w:val="28"/>
        </w:rPr>
        <w:t xml:space="preserve"> негосударственные (8</w:t>
      </w:r>
      <w:r w:rsidR="00D17038">
        <w:rPr>
          <w:rFonts w:ascii="Times New Roman" w:eastAsia="Calibri" w:hAnsi="Times New Roman" w:cs="Times New Roman"/>
          <w:sz w:val="28"/>
          <w:szCs w:val="28"/>
        </w:rPr>
        <w:t>3</w:t>
      </w:r>
      <w:r w:rsidRPr="00D12477">
        <w:rPr>
          <w:rFonts w:ascii="Times New Roman" w:eastAsia="Calibri" w:hAnsi="Times New Roman" w:cs="Times New Roman"/>
          <w:sz w:val="28"/>
          <w:szCs w:val="28"/>
        </w:rPr>
        <w:t>% от общего количества лицензиатов).</w:t>
      </w:r>
    </w:p>
    <w:p w:rsidR="009F4119" w:rsidRDefault="00AA413F" w:rsidP="00AA4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t>Государственный сектор представлен</w:t>
      </w:r>
      <w:r w:rsidR="009F41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CE6">
        <w:rPr>
          <w:rFonts w:ascii="Times New Roman" w:eastAsia="Calibri" w:hAnsi="Times New Roman" w:cs="Times New Roman"/>
          <w:sz w:val="28"/>
          <w:szCs w:val="28"/>
        </w:rPr>
        <w:t>КГБУЗ «</w:t>
      </w:r>
      <w:r w:rsidR="009F4119">
        <w:rPr>
          <w:rFonts w:ascii="Times New Roman" w:eastAsia="Calibri" w:hAnsi="Times New Roman" w:cs="Times New Roman"/>
          <w:sz w:val="28"/>
          <w:szCs w:val="28"/>
        </w:rPr>
        <w:t xml:space="preserve">Енисейская </w:t>
      </w:r>
      <w:r w:rsidR="00627CE6">
        <w:rPr>
          <w:rFonts w:ascii="Times New Roman" w:eastAsia="Calibri" w:hAnsi="Times New Roman" w:cs="Times New Roman"/>
          <w:sz w:val="28"/>
          <w:szCs w:val="28"/>
        </w:rPr>
        <w:t>районная больница</w:t>
      </w:r>
      <w:r w:rsidR="00D1703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F200B" w:rsidRDefault="008F200B" w:rsidP="008F2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F200B" w:rsidRPr="00534B5A" w:rsidRDefault="008F200B" w:rsidP="006B05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34B5A">
        <w:rPr>
          <w:rFonts w:ascii="Times New Roman" w:eastAsia="Calibri" w:hAnsi="Times New Roman" w:cs="Times New Roman"/>
          <w:sz w:val="28"/>
          <w:szCs w:val="28"/>
          <w:u w:val="single"/>
        </w:rPr>
        <w:t>В социальной сфере</w:t>
      </w:r>
    </w:p>
    <w:p w:rsidR="008F200B" w:rsidRPr="00534B5A" w:rsidRDefault="008F200B" w:rsidP="008F2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D3414" w:rsidRPr="00534B5A" w:rsidRDefault="00D17038" w:rsidP="003D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3D3414" w:rsidRPr="00534B5A">
        <w:rPr>
          <w:rFonts w:ascii="Times New Roman CYR" w:hAnsi="Times New Roman CYR" w:cs="Times New Roman CYR"/>
          <w:sz w:val="28"/>
          <w:szCs w:val="28"/>
        </w:rPr>
        <w:t xml:space="preserve">Система социальной защиты населения на территории представлена </w:t>
      </w:r>
      <w:r>
        <w:rPr>
          <w:rFonts w:ascii="Times New Roman CYR" w:hAnsi="Times New Roman CYR" w:cs="Times New Roman CYR"/>
          <w:sz w:val="28"/>
          <w:szCs w:val="28"/>
        </w:rPr>
        <w:t>двумя</w:t>
      </w:r>
      <w:r w:rsidR="003D3414" w:rsidRPr="00534B5A">
        <w:rPr>
          <w:rFonts w:ascii="Times New Roman CYR" w:hAnsi="Times New Roman CYR" w:cs="Times New Roman CYR"/>
          <w:sz w:val="28"/>
          <w:szCs w:val="28"/>
        </w:rPr>
        <w:t xml:space="preserve"> учреждениями:</w:t>
      </w:r>
    </w:p>
    <w:p w:rsidR="003D3414" w:rsidRPr="00534B5A" w:rsidRDefault="003D3414" w:rsidP="003D341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534B5A">
        <w:rPr>
          <w:rFonts w:ascii="Times New Roman CYR" w:hAnsi="Times New Roman CYR" w:cs="Times New Roman CYR"/>
          <w:sz w:val="28"/>
          <w:szCs w:val="28"/>
        </w:rPr>
        <w:t>Управление социальной защиты населения</w:t>
      </w:r>
      <w:r w:rsidR="00D17038">
        <w:rPr>
          <w:rFonts w:ascii="Times New Roman CYR" w:hAnsi="Times New Roman CYR" w:cs="Times New Roman CYR"/>
          <w:sz w:val="28"/>
          <w:szCs w:val="28"/>
        </w:rPr>
        <w:t xml:space="preserve"> г. Енисейска</w:t>
      </w:r>
      <w:r w:rsidRPr="00534B5A">
        <w:rPr>
          <w:rFonts w:ascii="Times New Roman CYR" w:hAnsi="Times New Roman CYR" w:cs="Times New Roman CYR"/>
          <w:sz w:val="28"/>
          <w:szCs w:val="28"/>
        </w:rPr>
        <w:t>;</w:t>
      </w:r>
    </w:p>
    <w:p w:rsidR="003D3414" w:rsidRPr="00534B5A" w:rsidRDefault="003D3414" w:rsidP="003D341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534B5A">
        <w:rPr>
          <w:rFonts w:ascii="Times New Roman CYR" w:hAnsi="Times New Roman CYR" w:cs="Times New Roman CYR"/>
          <w:sz w:val="28"/>
          <w:szCs w:val="28"/>
        </w:rPr>
        <w:t>МБУ «Комплексный центр социального обслуживания населения»</w:t>
      </w:r>
      <w:r w:rsidR="00D17038">
        <w:rPr>
          <w:rFonts w:ascii="Times New Roman CYR" w:hAnsi="Times New Roman CYR" w:cs="Times New Roman CYR"/>
          <w:sz w:val="28"/>
          <w:szCs w:val="28"/>
        </w:rPr>
        <w:t>.</w:t>
      </w:r>
    </w:p>
    <w:p w:rsidR="00F05FA0" w:rsidRPr="00F05FA0" w:rsidRDefault="00F05FA0" w:rsidP="00F05FA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5FA0">
        <w:rPr>
          <w:rFonts w:ascii="Times New Roman" w:hAnsi="Times New Roman" w:cs="Times New Roman"/>
          <w:sz w:val="28"/>
          <w:szCs w:val="28"/>
        </w:rPr>
        <w:t xml:space="preserve">К приоритетным направлениям социальной политики города отнесены: </w:t>
      </w:r>
    </w:p>
    <w:p w:rsidR="00F05FA0" w:rsidRPr="00F05FA0" w:rsidRDefault="00F05FA0" w:rsidP="00F05FA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A0">
        <w:rPr>
          <w:rFonts w:ascii="Times New Roman" w:hAnsi="Times New Roman" w:cs="Times New Roman"/>
          <w:sz w:val="28"/>
          <w:szCs w:val="28"/>
        </w:rPr>
        <w:t>модернизация и развитие сектора социальных услуг;</w:t>
      </w:r>
    </w:p>
    <w:p w:rsidR="00F05FA0" w:rsidRPr="00F05FA0" w:rsidRDefault="00F05FA0" w:rsidP="00F05FA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A0">
        <w:rPr>
          <w:rFonts w:ascii="Times New Roman" w:hAnsi="Times New Roman" w:cs="Times New Roman"/>
          <w:sz w:val="28"/>
          <w:szCs w:val="28"/>
        </w:rPr>
        <w:t>обеспечение доступности социальных услуг высокого качества для всех нуждающихся граждан пожилого возраста и инвалидов;</w:t>
      </w:r>
    </w:p>
    <w:p w:rsidR="008F5031" w:rsidRPr="00534B5A" w:rsidRDefault="00F05FA0" w:rsidP="008F503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05FA0">
        <w:rPr>
          <w:rFonts w:ascii="Times New Roman" w:hAnsi="Times New Roman"/>
          <w:sz w:val="28"/>
          <w:szCs w:val="28"/>
        </w:rPr>
        <w:t>оля граждан, получивших услуги в учреждениях социального обслуживания, в общем числе граждан, обратившихся за их получением</w:t>
      </w:r>
      <w:r w:rsidRPr="00F05FA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составляет 100 %.</w:t>
      </w:r>
    </w:p>
    <w:p w:rsidR="00183391" w:rsidRDefault="006B05A6" w:rsidP="006B05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Организации частной формы собственности в данной сфере отсутствуют.</w:t>
      </w:r>
    </w:p>
    <w:p w:rsidR="006B05A6" w:rsidRPr="00534B5A" w:rsidRDefault="006B05A6" w:rsidP="006B05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640" w:rsidRPr="00534B5A" w:rsidRDefault="00E46640" w:rsidP="006B05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34B5A">
        <w:rPr>
          <w:rFonts w:ascii="Times New Roman" w:eastAsia="Calibri" w:hAnsi="Times New Roman" w:cs="Times New Roman"/>
          <w:sz w:val="28"/>
          <w:szCs w:val="28"/>
          <w:u w:val="single"/>
        </w:rPr>
        <w:t>В сфере образования</w:t>
      </w:r>
    </w:p>
    <w:p w:rsidR="00183391" w:rsidRPr="00534B5A" w:rsidRDefault="00183391" w:rsidP="00E46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05FA0" w:rsidRPr="00F05FA0" w:rsidRDefault="00D17038" w:rsidP="00F05F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E46640" w:rsidRPr="00534B5A">
        <w:rPr>
          <w:rFonts w:ascii="Times New Roman CYR" w:hAnsi="Times New Roman CYR" w:cs="Times New Roman CYR"/>
          <w:sz w:val="28"/>
          <w:szCs w:val="28"/>
        </w:rPr>
        <w:t xml:space="preserve">Муниципальная система образования </w:t>
      </w:r>
      <w:r w:rsidR="00F05FA0" w:rsidRPr="00F05FA0">
        <w:rPr>
          <w:rFonts w:ascii="Times New Roman" w:eastAsia="Calibri" w:hAnsi="Times New Roman" w:cs="Times New Roman"/>
          <w:sz w:val="28"/>
          <w:szCs w:val="28"/>
        </w:rPr>
        <w:t>включает 16 муниципальных образовательных учреждений: 9 дошкольных образовательных учреждений, 5 общеобразовательных школ, два учреждения дополнительного образования</w:t>
      </w:r>
      <w:r w:rsidR="00AB6388">
        <w:rPr>
          <w:rFonts w:ascii="Times New Roman" w:eastAsia="Calibri" w:hAnsi="Times New Roman" w:cs="Times New Roman"/>
          <w:sz w:val="28"/>
          <w:szCs w:val="28"/>
        </w:rPr>
        <w:t>.</w:t>
      </w:r>
      <w:r w:rsidR="00F05FA0" w:rsidRPr="00F05FA0">
        <w:rPr>
          <w:rFonts w:ascii="Times New Roman" w:eastAsia="Calibri" w:hAnsi="Times New Roman" w:cs="Times New Roman"/>
          <w:sz w:val="28"/>
          <w:szCs w:val="28"/>
        </w:rPr>
        <w:t xml:space="preserve"> Все муниципальные образовательные учреждения имеют лицензии на право ведения образовательной деятельности и свидетельства о государственной аккредитации.</w:t>
      </w:r>
    </w:p>
    <w:p w:rsidR="00AB6388" w:rsidRPr="00AB6388" w:rsidRDefault="00AB6388" w:rsidP="00AB63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388">
        <w:rPr>
          <w:rFonts w:ascii="Times New Roman" w:eastAsia="Calibri" w:hAnsi="Times New Roman" w:cs="Times New Roman"/>
          <w:sz w:val="28"/>
          <w:szCs w:val="28"/>
        </w:rPr>
        <w:t xml:space="preserve">В городе развивается система дополнительного образования детей путем построения новой образовательной среды с высокой интенсивностью различных форм социального и образовательного партнерства. Организованы работы по усилению воспитательной роли школы путем наполнения ее содержания культурно-историческим и национальным потенциалом города Енисейска, работой по профессиональной ориентации школьников, формированию гражданских качеств, формированию здорового образа жизни. </w:t>
      </w:r>
    </w:p>
    <w:p w:rsidR="00F05FA0" w:rsidRPr="00AB6388" w:rsidRDefault="00AB6388" w:rsidP="00AB6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B6388">
        <w:rPr>
          <w:rFonts w:ascii="Times New Roman" w:eastAsia="Calibri" w:hAnsi="Times New Roman" w:cs="Times New Roman"/>
          <w:sz w:val="28"/>
          <w:szCs w:val="28"/>
        </w:rPr>
        <w:t>В системе дополнительного образования в 2018 году более 80 % от общего числа детей в возрасте от 5 до 18 лет осваивают дополнительные образовательные программы художественно-эстетической, эколого-биологической, технической, спортивно-технической и иных направленностей. Кроме того, программы дополнительного образования реализуются в общеобразовательных учреждениях города</w:t>
      </w:r>
    </w:p>
    <w:p w:rsidR="006B05A6" w:rsidRDefault="00AB6388" w:rsidP="006B05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F05FA0">
        <w:rPr>
          <w:rFonts w:ascii="Times New Roman" w:eastAsia="Calibri" w:hAnsi="Times New Roman" w:cs="Times New Roman"/>
          <w:sz w:val="28"/>
          <w:szCs w:val="28"/>
        </w:rPr>
        <w:t xml:space="preserve"> городе работает частное общеобразовательное учреждение «Енисейская православная гимназия».</w:t>
      </w:r>
    </w:p>
    <w:p w:rsidR="003A287D" w:rsidRPr="00534B5A" w:rsidRDefault="003A287D" w:rsidP="0040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F13442" w:rsidRPr="00534B5A" w:rsidRDefault="00F13442" w:rsidP="006B0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534B5A">
        <w:rPr>
          <w:rFonts w:ascii="Times New Roman CYR" w:hAnsi="Times New Roman CYR" w:cs="Times New Roman CYR"/>
          <w:sz w:val="28"/>
          <w:szCs w:val="28"/>
          <w:u w:val="single"/>
        </w:rPr>
        <w:t>В сфере физической культуры, спорта и молодежной политики</w:t>
      </w:r>
    </w:p>
    <w:p w:rsidR="00E57889" w:rsidRPr="00A915EE" w:rsidRDefault="00E57889" w:rsidP="00E578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15EE">
        <w:rPr>
          <w:rFonts w:ascii="Times New Roman" w:hAnsi="Times New Roman"/>
          <w:sz w:val="28"/>
          <w:szCs w:val="28"/>
        </w:rPr>
        <w:t>На территории города в 2018 году функционировало 52 спортивных сооружений, 22 спортивных зала, 26 спортивных плоскостных сооружений.</w:t>
      </w:r>
    </w:p>
    <w:p w:rsidR="0040473D" w:rsidRPr="00A915EE" w:rsidRDefault="00E57889" w:rsidP="00E578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15EE">
        <w:rPr>
          <w:rFonts w:ascii="Times New Roman" w:hAnsi="Times New Roman"/>
          <w:sz w:val="28"/>
          <w:szCs w:val="28"/>
        </w:rPr>
        <w:t xml:space="preserve">В течение 2018 года муниципальные услуги (работы) в области физической культуры и спорта предоставлялись на территории города Енисейска учреждениям дополнительного образования физкультурно-спортивной направленности: МБУ «Спортивная школа» г. Енисейска имени Г.П. Федотова и МАУ «Центр развития физической культуры спорта». </w:t>
      </w:r>
    </w:p>
    <w:p w:rsidR="000B02E4" w:rsidRPr="00A915EE" w:rsidRDefault="000B02E4" w:rsidP="000B02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15EE">
        <w:rPr>
          <w:rFonts w:ascii="Times New Roman" w:hAnsi="Times New Roman"/>
          <w:sz w:val="28"/>
          <w:szCs w:val="28"/>
        </w:rPr>
        <w:lastRenderedPageBreak/>
        <w:t xml:space="preserve">Показателями эффективности реализации мероприятий является увеличение численности населения, систематически занимающегося физической культурой и спортом, в том числе, в секциях, в оздоровительных группах по видам спорта, клубах по месту жительства граждан физкультурно-оздоровительной направленности. В 2018 году этот показатель составил 5590 человек, что составляет 33,3 % населения города в возрасте от 3 до 79 лет. По сравнению с 2017 годом этот показатель увеличился на 4,1 % (2017 год – 5263 человек, что составляло 29,2 %). Доля лиц с ограниченными физическими возможностями, систематически занимающихся физической культурой и спортом в 2018 году – 14,6 %. </w:t>
      </w:r>
    </w:p>
    <w:p w:rsidR="006B05A6" w:rsidRDefault="006B05A6" w:rsidP="006B05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Организации частной формы собственности в данной сфере отсутствуют.</w:t>
      </w:r>
    </w:p>
    <w:p w:rsidR="00E46640" w:rsidRPr="00534B5A" w:rsidRDefault="00E46640" w:rsidP="00E4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E46640" w:rsidRPr="00534B5A" w:rsidRDefault="00E46640" w:rsidP="006B05A6">
      <w:pPr>
        <w:suppressAutoHyphens/>
        <w:autoSpaceDE w:val="0"/>
        <w:autoSpaceDN w:val="0"/>
        <w:adjustRightInd w:val="0"/>
        <w:spacing w:after="280" w:line="240" w:lineRule="auto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534B5A">
        <w:rPr>
          <w:rFonts w:ascii="Times New Roman CYR" w:hAnsi="Times New Roman CYR" w:cs="Times New Roman CYR"/>
          <w:bCs/>
          <w:sz w:val="28"/>
          <w:szCs w:val="28"/>
          <w:u w:val="single"/>
        </w:rPr>
        <w:t>В сфере культуры</w:t>
      </w:r>
    </w:p>
    <w:p w:rsidR="005324A1" w:rsidRPr="00977CA3" w:rsidRDefault="00A915EE" w:rsidP="0053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5324A1" w:rsidRPr="00977CA3">
        <w:rPr>
          <w:rFonts w:ascii="Times New Roman" w:hAnsi="Times New Roman" w:cs="Times New Roman"/>
          <w:sz w:val="28"/>
          <w:szCs w:val="28"/>
        </w:rPr>
        <w:t>Отрасль «культура» г. Енисейска представлена 7 учреждениями, деятельность которых непосредственно направлена на работу с населением города с целью вовлечения граждан в культурно-просветительскую жизнь города, организации досуга, а также предоставления дополнительного общеразвивающего и дополнительного образования в области культуры (учреждения клубного типа – 2 ед.; учреждения музейного типа – 1 ед.; централизованная библиотечная система – 1 ед.; учреждения дополнительного образования детей в области культуры – 3 ед.)</w:t>
      </w:r>
    </w:p>
    <w:p w:rsidR="006B05A6" w:rsidRDefault="006B05A6" w:rsidP="006B05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Организации частной формы собственности в данной сфере отсутствуют.</w:t>
      </w:r>
    </w:p>
    <w:p w:rsidR="00AA337F" w:rsidRPr="00534B5A" w:rsidRDefault="00AA337F" w:rsidP="006B05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9A4" w:rsidRPr="005A29A4" w:rsidRDefault="008F200B" w:rsidP="005A29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34B5A">
        <w:rPr>
          <w:rFonts w:ascii="Times New Roman" w:eastAsia="Calibri" w:hAnsi="Times New Roman" w:cs="Times New Roman"/>
          <w:sz w:val="28"/>
          <w:szCs w:val="28"/>
          <w:u w:val="single"/>
        </w:rPr>
        <w:t>В сфере сельского хозяйства</w:t>
      </w:r>
    </w:p>
    <w:p w:rsidR="005A29A4" w:rsidRDefault="005A29A4" w:rsidP="008F5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5031" w:rsidRPr="00534B5A" w:rsidRDefault="008F5031" w:rsidP="008F5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34B5A">
        <w:rPr>
          <w:rFonts w:ascii="Times New Roman CYR" w:hAnsi="Times New Roman CYR" w:cs="Times New Roman CYR"/>
          <w:sz w:val="28"/>
          <w:szCs w:val="28"/>
        </w:rPr>
        <w:tab/>
        <w:t xml:space="preserve">В 2018 году осуществляли производственную деятельность на территории </w:t>
      </w:r>
      <w:r w:rsidR="005A29A4">
        <w:rPr>
          <w:rFonts w:ascii="Times New Roman CYR" w:hAnsi="Times New Roman CYR" w:cs="Times New Roman CYR"/>
          <w:sz w:val="28"/>
          <w:szCs w:val="28"/>
        </w:rPr>
        <w:t xml:space="preserve"> города 3</w:t>
      </w:r>
      <w:r w:rsidRPr="00534B5A">
        <w:rPr>
          <w:rFonts w:ascii="Times New Roman CYR" w:hAnsi="Times New Roman CYR" w:cs="Times New Roman CYR"/>
          <w:sz w:val="28"/>
          <w:szCs w:val="28"/>
        </w:rPr>
        <w:t xml:space="preserve"> крестьянских (фермерских) хозяйств</w:t>
      </w:r>
      <w:r w:rsidR="005A29A4">
        <w:rPr>
          <w:rFonts w:ascii="Times New Roman CYR" w:hAnsi="Times New Roman CYR" w:cs="Times New Roman CYR"/>
          <w:sz w:val="28"/>
          <w:szCs w:val="28"/>
        </w:rPr>
        <w:t>а.</w:t>
      </w:r>
    </w:p>
    <w:p w:rsidR="008F200B" w:rsidRPr="00534B5A" w:rsidRDefault="008F200B" w:rsidP="008F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413F" w:rsidRDefault="008F200B" w:rsidP="006B05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34B5A">
        <w:rPr>
          <w:rFonts w:ascii="Times New Roman" w:eastAsia="Calibri" w:hAnsi="Times New Roman" w:cs="Times New Roman"/>
          <w:sz w:val="28"/>
          <w:szCs w:val="28"/>
          <w:u w:val="single"/>
        </w:rPr>
        <w:t>В сфере промышленности, энергетики и жилищно-коммунального хозяйства</w:t>
      </w:r>
    </w:p>
    <w:p w:rsidR="003A287D" w:rsidRPr="00534B5A" w:rsidRDefault="003A287D" w:rsidP="006B05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06EEA" w:rsidRPr="00E06EEA" w:rsidRDefault="00E06EEA" w:rsidP="00E06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E06EEA">
        <w:rPr>
          <w:rFonts w:ascii="Times New Roman" w:eastAsia="Calibri" w:hAnsi="Times New Roman" w:cs="Times New Roman"/>
          <w:sz w:val="28"/>
          <w:szCs w:val="28"/>
        </w:rPr>
        <w:t>В 2018 году обеспечением коммунальными услугами занималось 7 организаций коммунального комплекса, осуществляющих деятельность по оказанию услуг в сфере электро-, тепло-, водоснабжения, водоотведения и эксплуатации объектов хранения твердых коммунальных отходов на территории г. Енисейска, из них 5 - коммерческие: ООО «Енисейэнергоком», ООО «Енисейводоканал», ООО «Енисейское сервисное предприятие», ООО «Рециклининговая компания», ООО «Красноярская энергетическая компания», ОАО «МРСК Сибирь» и 1 федеральное предприятие ФГБУ «Центральное жилищно-коммунальное управление»</w:t>
      </w:r>
      <w:r w:rsidR="005042BD">
        <w:rPr>
          <w:rFonts w:ascii="Times New Roman" w:eastAsia="Calibri" w:hAnsi="Times New Roman" w:cs="Times New Roman"/>
          <w:sz w:val="28"/>
          <w:szCs w:val="28"/>
        </w:rPr>
        <w:t xml:space="preserve"> Министерства обороны</w:t>
      </w:r>
      <w:r w:rsidRPr="00E06E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6EEA" w:rsidRPr="00EF39E4" w:rsidRDefault="00E06EEA" w:rsidP="00E06E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EEA">
        <w:rPr>
          <w:rFonts w:ascii="Times New Roman" w:eastAsia="Calibri" w:hAnsi="Times New Roman" w:cs="Times New Roman"/>
          <w:sz w:val="28"/>
          <w:szCs w:val="28"/>
        </w:rPr>
        <w:tab/>
        <w:t>В 2018 году управление жилым фондом города осуществляло 4 управляющих компании: ООО «УК «Надежный дом», ООО УК «Наш город», ООО УК «Гарант - Сервис», ООО УК «Главное управление жилищным фондом». Общее количество многоквартирных домов в 2018 году составило 390 единиц</w:t>
      </w:r>
      <w:r w:rsidRPr="00EF39E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F5031" w:rsidRPr="00534B5A" w:rsidRDefault="008F5031" w:rsidP="008F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34B5A">
        <w:rPr>
          <w:rFonts w:ascii="Times New Roman CYR" w:hAnsi="Times New Roman CYR" w:cs="Times New Roman CYR"/>
          <w:sz w:val="28"/>
          <w:szCs w:val="28"/>
        </w:rPr>
        <w:lastRenderedPageBreak/>
        <w:tab/>
        <w:t xml:space="preserve">Показатель «Количество организаций коммунального комплекса, осуществляющих производство товаров, оказание услуг по водо-, тепло-, газа-,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 образования в уставном капитале которых составляет не более 25%»  составляет – </w:t>
      </w:r>
      <w:r w:rsidR="00E06EEA">
        <w:rPr>
          <w:rFonts w:ascii="Times New Roman CYR" w:hAnsi="Times New Roman CYR" w:cs="Times New Roman CYR"/>
          <w:sz w:val="28"/>
          <w:szCs w:val="28"/>
        </w:rPr>
        <w:t>2</w:t>
      </w:r>
      <w:r w:rsidRPr="00534B5A">
        <w:rPr>
          <w:rFonts w:ascii="Times New Roman CYR" w:hAnsi="Times New Roman CYR" w:cs="Times New Roman CYR"/>
          <w:sz w:val="28"/>
          <w:szCs w:val="28"/>
        </w:rPr>
        <w:t xml:space="preserve"> ед.</w:t>
      </w:r>
    </w:p>
    <w:p w:rsidR="001D24FD" w:rsidRPr="00534B5A" w:rsidRDefault="001D24FD" w:rsidP="009A06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D24FD" w:rsidRPr="00534B5A" w:rsidRDefault="001D24FD" w:rsidP="006B05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34B5A">
        <w:rPr>
          <w:rFonts w:ascii="Times New Roman" w:eastAsia="Calibri" w:hAnsi="Times New Roman" w:cs="Times New Roman"/>
          <w:sz w:val="28"/>
          <w:szCs w:val="28"/>
          <w:u w:val="single"/>
        </w:rPr>
        <w:t>В сфере транспорта и связи</w:t>
      </w:r>
    </w:p>
    <w:p w:rsidR="001D24FD" w:rsidRPr="00534B5A" w:rsidRDefault="001D24FD" w:rsidP="001D24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57608" w:rsidRPr="00857608" w:rsidRDefault="00857608" w:rsidP="00857608">
      <w:pPr>
        <w:pStyle w:val="ae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608">
        <w:rPr>
          <w:rFonts w:ascii="Times New Roman" w:eastAsia="Times New Roman" w:hAnsi="Times New Roman" w:cs="Times New Roman"/>
          <w:sz w:val="28"/>
          <w:szCs w:val="28"/>
        </w:rPr>
        <w:t xml:space="preserve">На 01.01.2019 г. общая протяженность улично-дорожной сети города Енисейска составляет 82,53 км, из общего количества дорог 23,75 км  (30%) являются транзитными и служат для пропуска грузового транспорта, проходящего через территорию города, а так же для движения междугородных автобусов. </w:t>
      </w:r>
      <w:r w:rsidRPr="00857608">
        <w:rPr>
          <w:rFonts w:ascii="Times New Roman" w:hAnsi="Times New Roman" w:cs="Times New Roman"/>
          <w:sz w:val="28"/>
          <w:szCs w:val="28"/>
        </w:rPr>
        <w:t xml:space="preserve">Асфальтобетонное покрытие имеют 36,2 км улично-дорожной сети города, гравийное покрытие – 26,28 км, грунтовые дороги - 20,03 км. </w:t>
      </w:r>
    </w:p>
    <w:p w:rsidR="00857608" w:rsidRPr="00857608" w:rsidRDefault="00857608" w:rsidP="008F5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протяженности автомобильных дорог общего пользования местного значения, отвечающих нормативным требованиям, в общей протяжённости автомобильных дорог общего пользования местного значения</w:t>
      </w:r>
      <w:r w:rsidRPr="00857608">
        <w:rPr>
          <w:rFonts w:ascii="Times New Roman" w:hAnsi="Times New Roman" w:cs="Times New Roman"/>
          <w:sz w:val="28"/>
          <w:szCs w:val="28"/>
        </w:rPr>
        <w:t xml:space="preserve">  в 2018 г. составила 45,0% </w:t>
      </w:r>
    </w:p>
    <w:p w:rsidR="008F5031" w:rsidRPr="00534B5A" w:rsidRDefault="008F5031" w:rsidP="008F5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5031" w:rsidRPr="00534B5A" w:rsidRDefault="009E0FE3" w:rsidP="008F5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4B5A">
        <w:rPr>
          <w:rFonts w:ascii="Times New Roman CYR" w:hAnsi="Times New Roman CYR" w:cs="Times New Roman CYR"/>
          <w:sz w:val="28"/>
          <w:szCs w:val="28"/>
        </w:rPr>
        <w:t xml:space="preserve"> П</w:t>
      </w:r>
      <w:r w:rsidR="008F5031" w:rsidRPr="00534B5A">
        <w:rPr>
          <w:rFonts w:ascii="Times New Roman CYR" w:hAnsi="Times New Roman CYR" w:cs="Times New Roman CYR"/>
          <w:sz w:val="28"/>
          <w:szCs w:val="28"/>
        </w:rPr>
        <w:t xml:space="preserve">редприятиями оказывающими платные транспортные  услуги в </w:t>
      </w:r>
      <w:r w:rsidR="00857608">
        <w:rPr>
          <w:rFonts w:ascii="Times New Roman CYR" w:hAnsi="Times New Roman CYR" w:cs="Times New Roman CYR"/>
          <w:sz w:val="28"/>
          <w:szCs w:val="28"/>
        </w:rPr>
        <w:t xml:space="preserve"> городе </w:t>
      </w:r>
      <w:r w:rsidR="008F5031" w:rsidRPr="00534B5A">
        <w:rPr>
          <w:rFonts w:ascii="Times New Roman CYR" w:hAnsi="Times New Roman CYR" w:cs="Times New Roman CYR"/>
          <w:sz w:val="28"/>
          <w:szCs w:val="28"/>
        </w:rPr>
        <w:t xml:space="preserve">являются: </w:t>
      </w:r>
    </w:p>
    <w:p w:rsidR="008F5031" w:rsidRPr="00534B5A" w:rsidRDefault="008F5031" w:rsidP="008F5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4B5A">
        <w:rPr>
          <w:rFonts w:ascii="Times New Roman CYR" w:hAnsi="Times New Roman CYR" w:cs="Times New Roman CYR"/>
          <w:sz w:val="28"/>
          <w:szCs w:val="28"/>
        </w:rPr>
        <w:t xml:space="preserve">-  </w:t>
      </w:r>
      <w:r w:rsidR="000916E7">
        <w:rPr>
          <w:rFonts w:ascii="Times New Roman CYR" w:hAnsi="Times New Roman CYR" w:cs="Times New Roman CYR"/>
          <w:sz w:val="28"/>
          <w:szCs w:val="28"/>
        </w:rPr>
        <w:t xml:space="preserve">МУП « Енисейское автотранспортное предприятие»- </w:t>
      </w:r>
      <w:r w:rsidRPr="00534B5A">
        <w:rPr>
          <w:rFonts w:ascii="Times New Roman CYR" w:hAnsi="Times New Roman CYR" w:cs="Times New Roman CYR"/>
          <w:sz w:val="28"/>
          <w:szCs w:val="28"/>
        </w:rPr>
        <w:t>автомобильный транспорт;</w:t>
      </w:r>
    </w:p>
    <w:p w:rsidR="00DC4C56" w:rsidRPr="00534B5A" w:rsidRDefault="009E0FE3" w:rsidP="00534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4B5A">
        <w:rPr>
          <w:rFonts w:ascii="Times New Roman CYR" w:hAnsi="Times New Roman CYR" w:cs="Times New Roman CYR"/>
          <w:sz w:val="28"/>
          <w:szCs w:val="28"/>
        </w:rPr>
        <w:t xml:space="preserve">Предприятий частной формы собственности на данном рынке </w:t>
      </w:r>
      <w:r w:rsidR="006B05A6" w:rsidRPr="00534B5A">
        <w:rPr>
          <w:rFonts w:ascii="Times New Roman CYR" w:hAnsi="Times New Roman CYR" w:cs="Times New Roman CYR"/>
          <w:sz w:val="28"/>
          <w:szCs w:val="28"/>
        </w:rPr>
        <w:t>отсутствуют</w:t>
      </w:r>
      <w:r w:rsidRPr="00534B5A">
        <w:rPr>
          <w:rFonts w:ascii="Times New Roman CYR" w:hAnsi="Times New Roman CYR" w:cs="Times New Roman CYR"/>
          <w:sz w:val="28"/>
          <w:szCs w:val="28"/>
        </w:rPr>
        <w:t>.</w:t>
      </w:r>
    </w:p>
    <w:p w:rsidR="00DC4C56" w:rsidRPr="00534B5A" w:rsidRDefault="00DC4C56" w:rsidP="00E46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6640" w:rsidRPr="00534B5A" w:rsidRDefault="00E46640" w:rsidP="006B05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34B5A">
        <w:rPr>
          <w:rFonts w:ascii="Times New Roman" w:eastAsia="Calibri" w:hAnsi="Times New Roman" w:cs="Times New Roman"/>
          <w:sz w:val="28"/>
          <w:szCs w:val="28"/>
          <w:u w:val="single"/>
        </w:rPr>
        <w:t>В сфере экологии и рационального природопользования</w:t>
      </w:r>
    </w:p>
    <w:p w:rsidR="00E46640" w:rsidRPr="00534B5A" w:rsidRDefault="00E46640" w:rsidP="00E46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5280" w:rsidRPr="008601D4" w:rsidRDefault="00585280" w:rsidP="00E46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города Енисейска</w:t>
      </w:r>
      <w:r w:rsidRPr="008601D4">
        <w:rPr>
          <w:rFonts w:ascii="Times New Roman" w:hAnsi="Times New Roman" w:cs="Times New Roman"/>
          <w:sz w:val="28"/>
          <w:szCs w:val="28"/>
        </w:rPr>
        <w:t xml:space="preserve"> </w:t>
      </w:r>
      <w:r w:rsidR="008601D4" w:rsidRPr="008601D4">
        <w:rPr>
          <w:rFonts w:ascii="Times New Roman" w:hAnsi="Times New Roman" w:cs="Times New Roman"/>
          <w:sz w:val="28"/>
          <w:szCs w:val="28"/>
        </w:rPr>
        <w:t xml:space="preserve">на существующем </w:t>
      </w:r>
      <w:r w:rsidR="008601D4" w:rsidRPr="00860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полигоне  твердых коммунальных отходов (далее – ТКО) складировано более 130 тыс. тонн мусора, что на 50 % превысило проектную мощность объекта</w:t>
      </w:r>
      <w:r w:rsidR="00504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280" w:rsidRPr="008601D4" w:rsidRDefault="00585280" w:rsidP="00585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программных мероприятий ДЦП «Обращение с отходами на территории Красноярского края» на 2012-2014 годы администрацией города Енисейска совместно с министерством  природных ресурсов и экологии  Красноярского края  в 2013 году проведена работа по разработке ПСД на объект «Полигон твердых бытовых отходов в г. Енисейске», получено положительное заключение государственной экспертизы проекта, включая смету.  Расчетный срок эксплуатации полигона – 15 лет.</w:t>
      </w:r>
      <w:r w:rsidR="008601D4" w:rsidRPr="0086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1D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Вместимость полигона ТБО (в уплотненном виде) – 245,6 тыс. м</w:t>
      </w:r>
      <w:r w:rsidRPr="008601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601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объем ТКО – 179,25 м</w:t>
      </w:r>
      <w:r w:rsidRPr="008601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60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2BF" w:rsidRPr="00534B5A" w:rsidRDefault="00E46640" w:rsidP="000C3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34B5A">
        <w:rPr>
          <w:rFonts w:ascii="Times New Roman CYR" w:hAnsi="Times New Roman CYR" w:cs="Times New Roman CYR"/>
          <w:sz w:val="28"/>
          <w:szCs w:val="28"/>
        </w:rPr>
        <w:lastRenderedPageBreak/>
        <w:t xml:space="preserve">На территории </w:t>
      </w:r>
      <w:r w:rsidR="005042BD">
        <w:rPr>
          <w:rFonts w:ascii="Times New Roman CYR" w:hAnsi="Times New Roman CYR" w:cs="Times New Roman CYR"/>
          <w:sz w:val="28"/>
          <w:szCs w:val="28"/>
        </w:rPr>
        <w:t xml:space="preserve">города </w:t>
      </w:r>
      <w:r w:rsidRPr="00534B5A">
        <w:rPr>
          <w:rFonts w:ascii="Times New Roman CYR" w:hAnsi="Times New Roman CYR" w:cs="Times New Roman CYR"/>
          <w:sz w:val="28"/>
          <w:szCs w:val="28"/>
        </w:rPr>
        <w:t xml:space="preserve">отсутствуют  объекты захоронения биологических отходов (биотермические ямы), выполненные и эксплуатирующиеся в соответствии с экологическими, строительными и санитарными нормами и правилами, согласно проектам, прошедшим государственную </w:t>
      </w:r>
      <w:r w:rsidR="000C32BF" w:rsidRPr="00534B5A">
        <w:rPr>
          <w:rFonts w:ascii="Times New Roman CYR" w:hAnsi="Times New Roman CYR" w:cs="Times New Roman CYR"/>
          <w:sz w:val="28"/>
          <w:szCs w:val="28"/>
        </w:rPr>
        <w:t>экспертизу.</w:t>
      </w:r>
    </w:p>
    <w:p w:rsidR="000C32BF" w:rsidRPr="00534B5A" w:rsidRDefault="000C32BF" w:rsidP="000C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34B5A">
        <w:rPr>
          <w:rFonts w:ascii="Times New Roman CYR" w:hAnsi="Times New Roman CYR" w:cs="Times New Roman CYR"/>
          <w:sz w:val="28"/>
          <w:szCs w:val="28"/>
        </w:rPr>
        <w:t xml:space="preserve">          Вывезено за год твердых коммунальных отходов   </w:t>
      </w:r>
      <w:r w:rsidR="004C60AD">
        <w:rPr>
          <w:rFonts w:ascii="Times New Roman CYR" w:hAnsi="Times New Roman CYR" w:cs="Times New Roman CYR"/>
          <w:sz w:val="28"/>
          <w:szCs w:val="28"/>
        </w:rPr>
        <w:t>1</w:t>
      </w:r>
      <w:r w:rsidRPr="00534B5A">
        <w:rPr>
          <w:rFonts w:ascii="Times New Roman CYR" w:hAnsi="Times New Roman CYR" w:cs="Times New Roman CYR"/>
          <w:sz w:val="28"/>
          <w:szCs w:val="28"/>
        </w:rPr>
        <w:t>8,</w:t>
      </w:r>
      <w:r w:rsidR="004C60AD">
        <w:rPr>
          <w:rFonts w:ascii="Times New Roman CYR" w:hAnsi="Times New Roman CYR" w:cs="Times New Roman CYR"/>
          <w:sz w:val="28"/>
          <w:szCs w:val="28"/>
        </w:rPr>
        <w:t>87</w:t>
      </w:r>
      <w:r w:rsidRPr="00534B5A">
        <w:rPr>
          <w:rFonts w:ascii="Times New Roman CYR" w:hAnsi="Times New Roman CYR" w:cs="Times New Roman CYR"/>
          <w:sz w:val="28"/>
          <w:szCs w:val="28"/>
        </w:rPr>
        <w:t xml:space="preserve"> тыс. куб. м., по сравнению с 2017г. (</w:t>
      </w:r>
      <w:r w:rsidR="004C60AD">
        <w:rPr>
          <w:rFonts w:ascii="Times New Roman CYR" w:hAnsi="Times New Roman CYR" w:cs="Times New Roman CYR"/>
          <w:sz w:val="28"/>
          <w:szCs w:val="28"/>
        </w:rPr>
        <w:t>20</w:t>
      </w:r>
      <w:r w:rsidRPr="00534B5A">
        <w:rPr>
          <w:rFonts w:ascii="Times New Roman CYR" w:hAnsi="Times New Roman CYR" w:cs="Times New Roman CYR"/>
          <w:sz w:val="28"/>
          <w:szCs w:val="28"/>
        </w:rPr>
        <w:t>,</w:t>
      </w:r>
      <w:r w:rsidR="004C60AD">
        <w:rPr>
          <w:rFonts w:ascii="Times New Roman CYR" w:hAnsi="Times New Roman CYR" w:cs="Times New Roman CYR"/>
          <w:sz w:val="28"/>
          <w:szCs w:val="28"/>
        </w:rPr>
        <w:t>8</w:t>
      </w:r>
      <w:r w:rsidRPr="00534B5A">
        <w:rPr>
          <w:rFonts w:ascii="Times New Roman CYR" w:hAnsi="Times New Roman CYR" w:cs="Times New Roman CYR"/>
          <w:sz w:val="28"/>
          <w:szCs w:val="28"/>
        </w:rPr>
        <w:t xml:space="preserve">0 тыс. куб.)  меньше  на </w:t>
      </w:r>
      <w:r w:rsidR="00CC5E58">
        <w:rPr>
          <w:rFonts w:ascii="Times New Roman CYR" w:hAnsi="Times New Roman CYR" w:cs="Times New Roman CYR"/>
          <w:sz w:val="28"/>
          <w:szCs w:val="28"/>
        </w:rPr>
        <w:t>9</w:t>
      </w:r>
      <w:r w:rsidRPr="00534B5A">
        <w:rPr>
          <w:rFonts w:ascii="Times New Roman CYR" w:hAnsi="Times New Roman CYR" w:cs="Times New Roman CYR"/>
          <w:sz w:val="28"/>
          <w:szCs w:val="28"/>
        </w:rPr>
        <w:t xml:space="preserve">,2%. Уменьшение произошло по причине снижения численности населения </w:t>
      </w:r>
      <w:r w:rsidR="004C60AD">
        <w:rPr>
          <w:rFonts w:ascii="Times New Roman CYR" w:hAnsi="Times New Roman CYR" w:cs="Times New Roman CYR"/>
          <w:sz w:val="28"/>
          <w:szCs w:val="28"/>
        </w:rPr>
        <w:t>города</w:t>
      </w:r>
      <w:r w:rsidRPr="00534B5A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CC5E58">
        <w:rPr>
          <w:rFonts w:ascii="Times New Roman CYR" w:hAnsi="Times New Roman CYR" w:cs="Times New Roman CYR"/>
          <w:sz w:val="28"/>
          <w:szCs w:val="28"/>
        </w:rPr>
        <w:t>а также закрытием частично торговых объектов.</w:t>
      </w:r>
    </w:p>
    <w:p w:rsidR="00404F67" w:rsidRPr="00534B5A" w:rsidRDefault="00404F67"/>
    <w:p w:rsidR="00404F67" w:rsidRPr="00534B5A" w:rsidRDefault="00E46640" w:rsidP="006B0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34B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сфере туризма</w:t>
      </w:r>
    </w:p>
    <w:p w:rsidR="001D24FD" w:rsidRPr="00534B5A" w:rsidRDefault="001D24FD" w:rsidP="001D2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5324A1" w:rsidRPr="00977CA3" w:rsidRDefault="005324A1" w:rsidP="0053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7CA3">
        <w:rPr>
          <w:rFonts w:ascii="Times New Roman" w:hAnsi="Times New Roman" w:cs="Times New Roman"/>
          <w:sz w:val="28"/>
          <w:szCs w:val="28"/>
        </w:rPr>
        <w:t xml:space="preserve">Одним  из основных направлений  социально-экономического развития Енисейска  является развитие туризма. Енисейск обладает туристско-рекреационным потенциалом, заключённым в богатом историческом прошлом, наличии большого количества памятников истории, культуры, архитектуры. </w:t>
      </w:r>
    </w:p>
    <w:p w:rsidR="005324A1" w:rsidRPr="00977CA3" w:rsidRDefault="005324A1" w:rsidP="00532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77CA3">
        <w:rPr>
          <w:rFonts w:ascii="Times New Roman" w:hAnsi="Times New Roman" w:cs="Times New Roman"/>
          <w:sz w:val="28"/>
          <w:szCs w:val="28"/>
        </w:rPr>
        <w:tab/>
        <w:t>Перспектива развития города связана с его позиционированием в качестве центра культурно-познавательного, событийного и паломнического туризма на региональном и федеральном уровне.</w:t>
      </w:r>
    </w:p>
    <w:p w:rsidR="00705B17" w:rsidRDefault="00E46640" w:rsidP="0053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5A">
        <w:rPr>
          <w:rFonts w:ascii="Times New Roman" w:hAnsi="Times New Roman" w:cs="Times New Roman"/>
          <w:sz w:val="28"/>
          <w:szCs w:val="28"/>
        </w:rPr>
        <w:t xml:space="preserve">Отрасль туризма </w:t>
      </w:r>
      <w:r w:rsidR="005042BD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0C32BF" w:rsidRPr="00534B5A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="00FC35C8">
        <w:rPr>
          <w:rFonts w:ascii="Times New Roman" w:hAnsi="Times New Roman" w:cs="Times New Roman"/>
          <w:sz w:val="28"/>
          <w:szCs w:val="28"/>
        </w:rPr>
        <w:t xml:space="preserve">5 </w:t>
      </w:r>
      <w:r w:rsidR="001D24FD" w:rsidRPr="00534B5A">
        <w:rPr>
          <w:rFonts w:ascii="Times New Roman" w:hAnsi="Times New Roman" w:cs="Times New Roman"/>
          <w:sz w:val="28"/>
          <w:szCs w:val="28"/>
        </w:rPr>
        <w:t>коллективн</w:t>
      </w:r>
      <w:r w:rsidR="000C32BF" w:rsidRPr="00534B5A">
        <w:rPr>
          <w:rFonts w:ascii="Times New Roman" w:hAnsi="Times New Roman" w:cs="Times New Roman"/>
          <w:sz w:val="28"/>
          <w:szCs w:val="28"/>
        </w:rPr>
        <w:t xml:space="preserve">ыми средствами размещения на </w:t>
      </w:r>
      <w:r w:rsidR="001D24FD" w:rsidRPr="00534B5A">
        <w:rPr>
          <w:rFonts w:ascii="Times New Roman" w:hAnsi="Times New Roman" w:cs="Times New Roman"/>
          <w:sz w:val="28"/>
          <w:szCs w:val="28"/>
        </w:rPr>
        <w:t xml:space="preserve"> места - это </w:t>
      </w:r>
      <w:r w:rsidR="00FC35C8">
        <w:rPr>
          <w:rFonts w:ascii="Times New Roman" w:hAnsi="Times New Roman" w:cs="Times New Roman"/>
          <w:sz w:val="28"/>
          <w:szCs w:val="28"/>
        </w:rPr>
        <w:t>гостини</w:t>
      </w:r>
      <w:r w:rsidR="00CF5482">
        <w:rPr>
          <w:rFonts w:ascii="Times New Roman" w:hAnsi="Times New Roman" w:cs="Times New Roman"/>
          <w:sz w:val="28"/>
          <w:szCs w:val="28"/>
        </w:rPr>
        <w:t>чный комплекс</w:t>
      </w:r>
      <w:r w:rsidR="00FC35C8">
        <w:rPr>
          <w:rFonts w:ascii="Times New Roman" w:hAnsi="Times New Roman" w:cs="Times New Roman"/>
          <w:sz w:val="28"/>
          <w:szCs w:val="28"/>
        </w:rPr>
        <w:t xml:space="preserve"> « Домино» на</w:t>
      </w:r>
      <w:r w:rsidR="001D24FD" w:rsidRPr="00534B5A">
        <w:rPr>
          <w:rFonts w:ascii="Times New Roman" w:hAnsi="Times New Roman" w:cs="Times New Roman"/>
          <w:sz w:val="28"/>
          <w:szCs w:val="28"/>
        </w:rPr>
        <w:t xml:space="preserve"> - </w:t>
      </w:r>
      <w:r w:rsidR="00CF5482">
        <w:rPr>
          <w:rFonts w:ascii="Times New Roman" w:hAnsi="Times New Roman" w:cs="Times New Roman"/>
          <w:sz w:val="28"/>
          <w:szCs w:val="28"/>
        </w:rPr>
        <w:t>26</w:t>
      </w:r>
      <w:r w:rsidR="001D24FD" w:rsidRPr="00534B5A">
        <w:rPr>
          <w:rFonts w:ascii="Times New Roman" w:hAnsi="Times New Roman" w:cs="Times New Roman"/>
          <w:sz w:val="28"/>
          <w:szCs w:val="28"/>
        </w:rPr>
        <w:t xml:space="preserve"> мест; </w:t>
      </w:r>
      <w:r w:rsidR="00CF5482">
        <w:rPr>
          <w:rFonts w:ascii="Times New Roman" w:hAnsi="Times New Roman" w:cs="Times New Roman"/>
          <w:sz w:val="28"/>
          <w:szCs w:val="28"/>
        </w:rPr>
        <w:t>ИП</w:t>
      </w:r>
      <w:r w:rsidR="001D24FD" w:rsidRPr="00534B5A">
        <w:rPr>
          <w:rFonts w:ascii="Times New Roman" w:hAnsi="Times New Roman" w:cs="Times New Roman"/>
          <w:sz w:val="28"/>
          <w:szCs w:val="28"/>
        </w:rPr>
        <w:t xml:space="preserve"> </w:t>
      </w:r>
      <w:r w:rsidR="00CF5482">
        <w:rPr>
          <w:rFonts w:ascii="Times New Roman" w:hAnsi="Times New Roman" w:cs="Times New Roman"/>
          <w:sz w:val="28"/>
          <w:szCs w:val="28"/>
        </w:rPr>
        <w:t>Шахматов В.А.  гостиница « Домино/2»</w:t>
      </w:r>
      <w:r w:rsidR="001D24FD" w:rsidRPr="00534B5A">
        <w:rPr>
          <w:rFonts w:ascii="Times New Roman" w:hAnsi="Times New Roman" w:cs="Times New Roman"/>
          <w:sz w:val="28"/>
          <w:szCs w:val="28"/>
        </w:rPr>
        <w:t xml:space="preserve"> - </w:t>
      </w:r>
      <w:r w:rsidR="00CF5482">
        <w:rPr>
          <w:rFonts w:ascii="Times New Roman" w:hAnsi="Times New Roman" w:cs="Times New Roman"/>
          <w:sz w:val="28"/>
          <w:szCs w:val="28"/>
        </w:rPr>
        <w:t>16</w:t>
      </w:r>
      <w:r w:rsidR="001D24FD" w:rsidRPr="00534B5A">
        <w:rPr>
          <w:rFonts w:ascii="Times New Roman" w:hAnsi="Times New Roman" w:cs="Times New Roman"/>
          <w:sz w:val="28"/>
          <w:szCs w:val="28"/>
        </w:rPr>
        <w:t xml:space="preserve"> мест;</w:t>
      </w:r>
      <w:r w:rsidR="00CF5482">
        <w:rPr>
          <w:rFonts w:ascii="Times New Roman" w:hAnsi="Times New Roman" w:cs="Times New Roman"/>
          <w:sz w:val="28"/>
          <w:szCs w:val="28"/>
        </w:rPr>
        <w:t xml:space="preserve"> гостиница « Енисейская» </w:t>
      </w:r>
      <w:r w:rsidR="001D24FD" w:rsidRPr="00534B5A">
        <w:rPr>
          <w:rFonts w:ascii="Times New Roman" w:hAnsi="Times New Roman" w:cs="Times New Roman"/>
          <w:sz w:val="28"/>
          <w:szCs w:val="28"/>
        </w:rPr>
        <w:t xml:space="preserve"> - 16 мест; </w:t>
      </w:r>
      <w:r w:rsidR="00CF5482">
        <w:rPr>
          <w:rFonts w:ascii="Times New Roman" w:hAnsi="Times New Roman" w:cs="Times New Roman"/>
          <w:sz w:val="28"/>
          <w:szCs w:val="28"/>
        </w:rPr>
        <w:t xml:space="preserve">ИП Руднева Ю.Л. гостиничный комплекс « Прасковья» </w:t>
      </w:r>
      <w:r w:rsidR="001D24FD" w:rsidRPr="00534B5A">
        <w:rPr>
          <w:rFonts w:ascii="Times New Roman" w:hAnsi="Times New Roman" w:cs="Times New Roman"/>
          <w:sz w:val="28"/>
          <w:szCs w:val="28"/>
        </w:rPr>
        <w:t>-</w:t>
      </w:r>
      <w:r w:rsidR="00CF5482">
        <w:rPr>
          <w:rFonts w:ascii="Times New Roman" w:hAnsi="Times New Roman" w:cs="Times New Roman"/>
          <w:sz w:val="28"/>
          <w:szCs w:val="28"/>
        </w:rPr>
        <w:t>100 мест; гостиница « Горница» на 20 мест.</w:t>
      </w:r>
      <w:r w:rsidR="001D24FD" w:rsidRPr="00534B5A">
        <w:rPr>
          <w:rFonts w:ascii="Times New Roman" w:hAnsi="Times New Roman" w:cs="Times New Roman"/>
          <w:sz w:val="28"/>
          <w:szCs w:val="28"/>
        </w:rPr>
        <w:t xml:space="preserve"> </w:t>
      </w:r>
      <w:r w:rsidR="00CF5482">
        <w:rPr>
          <w:rFonts w:ascii="Times New Roman" w:hAnsi="Times New Roman" w:cs="Times New Roman"/>
          <w:sz w:val="28"/>
          <w:szCs w:val="28"/>
        </w:rPr>
        <w:t>Кроме того, гостиницы в квартирах: ИП Чуруксаев С.Г.- 30 мест, ИП Садыков В.Г.-9 мест, ИП Емельянцев С.Ф.-17 мест.</w:t>
      </w:r>
    </w:p>
    <w:p w:rsidR="00365625" w:rsidRDefault="00365625" w:rsidP="006B05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05A6" w:rsidRDefault="006B05A6" w:rsidP="006B05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В сфере ритуальных услуг</w:t>
      </w:r>
    </w:p>
    <w:p w:rsidR="006B05A6" w:rsidRDefault="006B05A6" w:rsidP="006B05A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05A6" w:rsidRPr="00DC4C56" w:rsidRDefault="006B05A6" w:rsidP="006B05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042BD">
        <w:rPr>
          <w:rFonts w:ascii="Times New Roman" w:hAnsi="Times New Roman" w:cs="Times New Roman"/>
          <w:sz w:val="28"/>
          <w:szCs w:val="28"/>
        </w:rPr>
        <w:t xml:space="preserve">городе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625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36562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36562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3656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похоронные услуги. Оценивая текущее состояние данного направления деятельности, потребность в данных услугах полностью удовлетворена.</w:t>
      </w:r>
    </w:p>
    <w:p w:rsidR="006B05A6" w:rsidRDefault="006B05A6" w:rsidP="006B05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В сфере ремонта автотранспортных средств</w:t>
      </w:r>
    </w:p>
    <w:p w:rsidR="006B05A6" w:rsidRDefault="006B05A6" w:rsidP="006B05A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05A6" w:rsidRPr="00400D37" w:rsidRDefault="006B05A6" w:rsidP="006B05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6507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информации о распределени</w:t>
      </w:r>
      <w:r w:rsidR="005042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D6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65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малых</w:t>
      </w:r>
      <w:r w:rsidR="003320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6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предприятий по видам экономической деятельности «оптовая и розничная торговля, ремонт автотранспортных средств, мотоциклов, бытовых изделий и предметов личного пользования», на территории  </w:t>
      </w:r>
      <w:r w:rsidR="0050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Енисейска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 по ремонту автотранспортных средств осуществляют </w:t>
      </w:r>
      <w:r w:rsidR="009150EA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DD6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представителей субъектов малого и среднего предпринимательства</w:t>
      </w:r>
      <w:r w:rsidRPr="00DD6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B05A6" w:rsidRDefault="006B05A6" w:rsidP="006B05A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05A6" w:rsidRDefault="006B05A6" w:rsidP="006B05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В сфере  производства тепловой энергии</w:t>
      </w:r>
    </w:p>
    <w:p w:rsidR="006B05A6" w:rsidRDefault="006B05A6" w:rsidP="006B05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D5F06" w:rsidRPr="009D5F06" w:rsidRDefault="009D5F06" w:rsidP="009D5F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F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территории  города действует </w:t>
      </w:r>
      <w:r w:rsidRPr="009D5F06">
        <w:rPr>
          <w:rFonts w:ascii="Times New Roman" w:hAnsi="Times New Roman" w:cs="Times New Roman"/>
          <w:sz w:val="28"/>
          <w:szCs w:val="28"/>
        </w:rPr>
        <w:t xml:space="preserve">единая теплоснабжающая организация г.Енисейска и Енисейского района, основной задачей которой является предоставление потребителям качественной услуги, обеспечение бесперебойной работы системы теплоснабжения. </w:t>
      </w:r>
    </w:p>
    <w:p w:rsidR="00A46DAD" w:rsidRPr="00534B5A" w:rsidRDefault="00A46DAD" w:rsidP="00534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40344" w:rsidRPr="00534B5A" w:rsidRDefault="00D40344" w:rsidP="006B05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34B5A">
        <w:rPr>
          <w:rFonts w:ascii="Times New Roman" w:eastAsia="Calibri" w:hAnsi="Times New Roman" w:cs="Times New Roman"/>
          <w:sz w:val="28"/>
          <w:szCs w:val="28"/>
          <w:u w:val="single"/>
        </w:rPr>
        <w:t>В имущественной сфере</w:t>
      </w:r>
    </w:p>
    <w:p w:rsidR="00D40344" w:rsidRPr="00534B5A" w:rsidRDefault="00D40344" w:rsidP="00D40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344" w:rsidRPr="00534B5A" w:rsidRDefault="00D40344" w:rsidP="00D40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B5A">
        <w:rPr>
          <w:rFonts w:ascii="Times New Roman" w:eastAsia="Calibri" w:hAnsi="Times New Roman" w:cs="Times New Roman"/>
          <w:sz w:val="28"/>
          <w:szCs w:val="28"/>
        </w:rPr>
        <w:t xml:space="preserve">Согласно проекту Федерального закона № 554026-7 (внесен </w:t>
      </w:r>
      <w:r w:rsidRPr="00534B5A">
        <w:rPr>
          <w:rFonts w:ascii="Times New Roman" w:eastAsia="Calibri" w:hAnsi="Times New Roman" w:cs="Times New Roman"/>
          <w:sz w:val="28"/>
          <w:szCs w:val="28"/>
        </w:rPr>
        <w:br/>
        <w:t xml:space="preserve">в Государственную Думу Российской Федерации 25.09.2018) унитарные предприятия, созданные до вступления в силу предполагаемых изменений </w:t>
      </w:r>
      <w:r w:rsidRPr="00534B5A">
        <w:rPr>
          <w:rFonts w:ascii="Times New Roman" w:eastAsia="Calibri" w:hAnsi="Times New Roman" w:cs="Times New Roman"/>
          <w:sz w:val="28"/>
          <w:szCs w:val="28"/>
        </w:rPr>
        <w:br/>
        <w:t>и осуществляющие деятельность на товарных рынках, подлежат ликвидации или реорганизации до 01.01.2021.</w:t>
      </w:r>
    </w:p>
    <w:p w:rsidR="00D40344" w:rsidRPr="00534B5A" w:rsidRDefault="00D40344" w:rsidP="00D40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B5A">
        <w:rPr>
          <w:rFonts w:ascii="Times New Roman" w:eastAsia="Calibri" w:hAnsi="Times New Roman" w:cs="Times New Roman"/>
          <w:sz w:val="28"/>
          <w:szCs w:val="28"/>
        </w:rPr>
        <w:t xml:space="preserve">Таким образом, в случае принятия указанного проекта Федерального закона № 554026-7 в существующей редакции приватизация двух муниципальных предприятий </w:t>
      </w:r>
      <w:r w:rsidR="005324A1">
        <w:rPr>
          <w:rFonts w:ascii="Times New Roman" w:eastAsia="Calibri" w:hAnsi="Times New Roman" w:cs="Times New Roman"/>
          <w:sz w:val="28"/>
          <w:szCs w:val="28"/>
        </w:rPr>
        <w:t xml:space="preserve">( МУП « Енисейское автотранспортное предприятие», МУП « Магазин № 1») </w:t>
      </w:r>
      <w:r w:rsidRPr="00534B5A">
        <w:rPr>
          <w:rFonts w:ascii="Times New Roman" w:eastAsia="Calibri" w:hAnsi="Times New Roman" w:cs="Times New Roman"/>
          <w:sz w:val="28"/>
          <w:szCs w:val="28"/>
        </w:rPr>
        <w:t>должна быть осуществлена до 2021 года.</w:t>
      </w:r>
    </w:p>
    <w:p w:rsidR="006B05A6" w:rsidRDefault="006B05A6" w:rsidP="00AA33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0344" w:rsidRPr="00AA6602" w:rsidRDefault="00F23BFE" w:rsidP="00AA6602">
      <w:pPr>
        <w:spacing w:after="0" w:line="240" w:lineRule="auto"/>
        <w:ind w:left="105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D40344" w:rsidRPr="00AA6602">
        <w:rPr>
          <w:rFonts w:ascii="Times New Roman" w:eastAsia="Calibri" w:hAnsi="Times New Roman" w:cs="Times New Roman"/>
          <w:sz w:val="28"/>
          <w:szCs w:val="28"/>
        </w:rPr>
        <w:t>Доля хозяйс</w:t>
      </w:r>
      <w:r w:rsidR="00AA6602" w:rsidRPr="00AA6602">
        <w:rPr>
          <w:rFonts w:ascii="Times New Roman" w:eastAsia="Calibri" w:hAnsi="Times New Roman" w:cs="Times New Roman"/>
          <w:sz w:val="28"/>
          <w:szCs w:val="28"/>
        </w:rPr>
        <w:t xml:space="preserve">твующих субъектов частной формы собственности </w:t>
      </w:r>
      <w:r w:rsidR="00D40344" w:rsidRPr="00AA6602">
        <w:rPr>
          <w:rFonts w:ascii="Times New Roman" w:eastAsia="Calibri" w:hAnsi="Times New Roman" w:cs="Times New Roman"/>
          <w:sz w:val="28"/>
          <w:szCs w:val="28"/>
        </w:rPr>
        <w:t>в соответствующей отрасли (сфере, товарном рынке).</w:t>
      </w:r>
    </w:p>
    <w:p w:rsidR="00D40344" w:rsidRPr="00AA6602" w:rsidRDefault="00D40344" w:rsidP="00AA660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55" w:type="dxa"/>
        <w:tblInd w:w="93" w:type="dxa"/>
        <w:tblLook w:val="04A0"/>
      </w:tblPr>
      <w:tblGrid>
        <w:gridCol w:w="582"/>
        <w:gridCol w:w="6521"/>
        <w:gridCol w:w="2552"/>
      </w:tblGrid>
      <w:tr w:rsidR="00D40344" w:rsidRPr="00FE7B56" w:rsidTr="007A44FE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44" w:rsidRPr="00FE7B56" w:rsidRDefault="00D40344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344" w:rsidRPr="00FE7B56" w:rsidRDefault="00D40344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отраслей (сфер, товарных рынков) экономики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344" w:rsidRPr="00FE7B56" w:rsidRDefault="00D40344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Исходная фактическая информация (в том числе числовая), по</w:t>
            </w:r>
            <w:r w:rsidR="0092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состоянию на 01.01.2019</w:t>
            </w:r>
          </w:p>
        </w:tc>
      </w:tr>
      <w:tr w:rsidR="00D40344" w:rsidRPr="00FE7B56" w:rsidTr="007A44F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44" w:rsidRPr="00FE7B56" w:rsidRDefault="00D40344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344" w:rsidRPr="00FE7B56" w:rsidRDefault="00D40344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344" w:rsidRPr="00FE7B56" w:rsidRDefault="00D40344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7542D" w:rsidRPr="00FE7B56" w:rsidTr="007A44FE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D" w:rsidRPr="00FE7B56" w:rsidRDefault="0037542D" w:rsidP="007A44FE">
            <w:pPr>
              <w:tabs>
                <w:tab w:val="center" w:pos="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42D" w:rsidRPr="00FE7B56" w:rsidRDefault="0037542D" w:rsidP="002B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42D" w:rsidRPr="00FE7B56" w:rsidRDefault="0037542D" w:rsidP="0036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656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E7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7542D" w:rsidRPr="00FE7B56" w:rsidTr="007A44FE">
        <w:trPr>
          <w:trHeight w:val="3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Pr="00FE7B56" w:rsidRDefault="0037542D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42D" w:rsidRPr="00FE7B56" w:rsidRDefault="0037542D" w:rsidP="002B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42D" w:rsidRPr="00FE7B56" w:rsidRDefault="0037542D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E7B56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37542D" w:rsidRPr="00FE7B56" w:rsidTr="007A44FE">
        <w:trPr>
          <w:trHeight w:val="3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Pr="00FE7B56" w:rsidRDefault="0037542D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D" w:rsidRPr="00FE7B56" w:rsidRDefault="0037542D" w:rsidP="002B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теплоснабжение (производство тепловой энергии)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Pr="00FE7B56" w:rsidRDefault="00365625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7542D"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37542D" w:rsidRPr="00FE7B56" w:rsidTr="007A44FE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Pr="00FE7B56" w:rsidRDefault="0037542D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D" w:rsidRPr="00FE7B56" w:rsidRDefault="0037542D" w:rsidP="002B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 городской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Default="00365625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7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7542D" w:rsidRPr="00FE7B56" w:rsidTr="007A44FE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Default="0037542D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542D" w:rsidRDefault="0037542D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Pr="00FE7B56" w:rsidRDefault="0037542D" w:rsidP="002B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Default="0037542D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542D" w:rsidRDefault="0037542D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542D" w:rsidRDefault="0037542D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7542D" w:rsidRPr="00FE7B56" w:rsidTr="007A44FE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Default="0037542D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Pr="00FE7B56" w:rsidRDefault="0037542D" w:rsidP="002B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пассажиров и багажа легковым такси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Pr="00FE7B56" w:rsidRDefault="0037542D" w:rsidP="002B4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B56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37542D" w:rsidRPr="00FE7B56" w:rsidTr="007A44FE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Default="0037542D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Pr="00FE7B56" w:rsidRDefault="0037542D" w:rsidP="002B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Pr="00FE7B56" w:rsidRDefault="0037542D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37542D" w:rsidRPr="00FE7B56" w:rsidTr="007A44FE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Default="0037542D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542D" w:rsidRDefault="0037542D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Pr="00193671" w:rsidRDefault="0037542D" w:rsidP="002B4D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  <w:p w:rsidR="0037542D" w:rsidRPr="00193671" w:rsidRDefault="0037542D" w:rsidP="002B4D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организаций негосударственной </w:t>
            </w:r>
          </w:p>
          <w:p w:rsidR="0037542D" w:rsidRPr="000C60BA" w:rsidRDefault="0037542D" w:rsidP="002B4D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немуниципальной формы собственности, оказывающих услуги в сфере культуры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Default="0037542D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542D" w:rsidRDefault="0037542D" w:rsidP="0037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542D" w:rsidRPr="00FE7B56" w:rsidTr="007A44FE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Default="0037542D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542D" w:rsidRDefault="0037542D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Pr="00FE7B56" w:rsidRDefault="0037542D" w:rsidP="002B4D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туризм</w:t>
            </w:r>
          </w:p>
          <w:p w:rsidR="0037542D" w:rsidRPr="00193671" w:rsidRDefault="0037542D" w:rsidP="002B4D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присутствия частного бизнеса в деятельности коллективных средств размещения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Default="0037542D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542D" w:rsidRDefault="0037542D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D40344" w:rsidRDefault="00D40344" w:rsidP="00D4034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A337F" w:rsidRDefault="00AA337F" w:rsidP="00D4034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40344" w:rsidRDefault="00D40344" w:rsidP="00D4034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50D2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Розничная торговля лекарственными препаратами, изделиями медицинского назначения и сопутствующими товарами</w:t>
      </w:r>
    </w:p>
    <w:p w:rsidR="00574614" w:rsidRPr="00A50D26" w:rsidRDefault="00574614" w:rsidP="00D4034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40344" w:rsidRDefault="00574614" w:rsidP="009A067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t>Розничную торговлю лекарственными препаратами, изделиями медицинского назначения и сопутствующ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ими товарами </w:t>
      </w:r>
      <w:r w:rsidR="009A0679">
        <w:rPr>
          <w:rFonts w:ascii="Times New Roman" w:eastAsia="Calibri" w:hAnsi="Times New Roman" w:cs="Times New Roman"/>
          <w:sz w:val="28"/>
          <w:szCs w:val="28"/>
        </w:rPr>
        <w:t>осуществляют</w:t>
      </w:r>
      <w:r w:rsidR="00F077F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6562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аптек, </w:t>
      </w:r>
      <w:r w:rsidR="009A0679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 w:rsidR="00365625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негосударственных</w:t>
      </w:r>
      <w:r w:rsidR="00D40344" w:rsidRPr="00A50D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4614" w:rsidRPr="00574614" w:rsidRDefault="00574614" w:rsidP="0057461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4614" w:rsidRDefault="00574614" w:rsidP="0057461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50D2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Ритуальные услуги</w:t>
      </w:r>
    </w:p>
    <w:p w:rsidR="006B05A6" w:rsidRPr="00574614" w:rsidRDefault="006B05A6" w:rsidP="0057461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C4C56" w:rsidRPr="00DC4C56" w:rsidRDefault="00574614" w:rsidP="00DC4C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077F3">
        <w:rPr>
          <w:rFonts w:ascii="Times New Roman" w:hAnsi="Times New Roman" w:cs="Times New Roman"/>
          <w:sz w:val="28"/>
          <w:szCs w:val="28"/>
        </w:rPr>
        <w:t xml:space="preserve">городе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625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>индивидуальны</w:t>
      </w:r>
      <w:r w:rsidR="0036562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36562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3656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похоронные услуги. </w:t>
      </w:r>
      <w:r w:rsidR="006242D2">
        <w:rPr>
          <w:rFonts w:ascii="Times New Roman" w:hAnsi="Times New Roman" w:cs="Times New Roman"/>
          <w:sz w:val="28"/>
          <w:szCs w:val="28"/>
        </w:rPr>
        <w:t>Оценивая текущее состояние данного направления деятельности, потребность в данных услугах полностью удовлетворена.</w:t>
      </w:r>
    </w:p>
    <w:p w:rsidR="006B05A6" w:rsidRDefault="006B05A6" w:rsidP="006B05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34F33" w:rsidRDefault="00A34F33" w:rsidP="00704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50D26">
        <w:rPr>
          <w:rFonts w:ascii="Times New Roman" w:eastAsia="Calibri" w:hAnsi="Times New Roman" w:cs="Times New Roman"/>
          <w:i/>
          <w:sz w:val="28"/>
          <w:szCs w:val="28"/>
        </w:rPr>
        <w:t>Теплоснабжение (производство тепловой энергии)</w:t>
      </w:r>
    </w:p>
    <w:p w:rsidR="009D5F06" w:rsidRDefault="009D5F06" w:rsidP="00704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D5F06" w:rsidRPr="009D5F06" w:rsidRDefault="009D5F06" w:rsidP="009D5F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F06">
        <w:rPr>
          <w:rFonts w:ascii="Times New Roman" w:eastAsia="Calibri" w:hAnsi="Times New Roman" w:cs="Times New Roman"/>
          <w:sz w:val="28"/>
          <w:szCs w:val="28"/>
        </w:rPr>
        <w:t xml:space="preserve">На территории  города действует </w:t>
      </w:r>
      <w:r w:rsidRPr="009D5F06">
        <w:rPr>
          <w:rFonts w:ascii="Times New Roman" w:hAnsi="Times New Roman" w:cs="Times New Roman"/>
          <w:sz w:val="28"/>
          <w:szCs w:val="28"/>
        </w:rPr>
        <w:t xml:space="preserve">единая теплоснабжающая организация г.Енисейска и Енисейского района, основной задачей которой является предоставление потребителям качественной услуги, обеспечение бесперебойной работы системы теплоснабжения. </w:t>
      </w:r>
    </w:p>
    <w:p w:rsidR="00A34F33" w:rsidRPr="00A50D26" w:rsidRDefault="00A34F33" w:rsidP="00704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6B9B" w:rsidRDefault="00E56B9B" w:rsidP="00DC4C5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371654" w:rsidRDefault="007868FF" w:rsidP="00DC4C5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ab/>
      </w:r>
      <w:r w:rsidR="0037165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Благоустройство городской среды</w:t>
      </w:r>
    </w:p>
    <w:p w:rsidR="007868FF" w:rsidRPr="007868FF" w:rsidRDefault="007868FF" w:rsidP="00DC4C5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F2CEC" w:rsidRPr="00CF2CEC" w:rsidRDefault="00371654" w:rsidP="00CF2CEC">
      <w:pPr>
        <w:spacing w:after="0" w:line="240" w:lineRule="auto"/>
        <w:ind w:right="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F2CEC"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 условий жизни, трудовой деятельности и досуга населения.  </w:t>
      </w:r>
    </w:p>
    <w:p w:rsidR="00371654" w:rsidRPr="00371654" w:rsidRDefault="005B3788" w:rsidP="00DC4C5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сфере благоустройства городских общественных пространств осуществляет 3 организации частной формы собственности. Основным заказчиком выполнения работ по содержанию общественных пространств выступает МКУ « Служба заказчика» города Енисейска.  </w:t>
      </w:r>
    </w:p>
    <w:p w:rsidR="00371654" w:rsidRDefault="00371654" w:rsidP="00DC4C5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371654" w:rsidRDefault="007A4FC9" w:rsidP="00DC4C5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В</w:t>
      </w:r>
      <w:r w:rsidRPr="007A4FC9">
        <w:rPr>
          <w:rFonts w:ascii="Times New Roman" w:eastAsia="Times New Roman" w:hAnsi="Times New Roman"/>
          <w:i/>
          <w:color w:val="000000"/>
          <w:sz w:val="28"/>
          <w:szCs w:val="28"/>
        </w:rPr>
        <w:t>ыполнение работ по содержанию и текущему ремонту общего имущества собственников помещений в многоквартирном доме</w:t>
      </w:r>
    </w:p>
    <w:p w:rsidR="007A4FC9" w:rsidRPr="007A4FC9" w:rsidRDefault="007A4FC9" w:rsidP="00DC4C5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7A4FC9" w:rsidRPr="007A4FC9" w:rsidRDefault="007A4FC9" w:rsidP="00E56B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4FC9">
        <w:rPr>
          <w:rFonts w:ascii="Times New Roman" w:eastAsia="Calibri" w:hAnsi="Times New Roman" w:cs="Times New Roman"/>
          <w:sz w:val="28"/>
          <w:szCs w:val="28"/>
        </w:rPr>
        <w:t>В  городе количество управляющих организаций, осуществляющих выполнение работ по содержанию общего имущества многоквартирных домов, составляет 3 единицы частной формы собственности</w:t>
      </w:r>
    </w:p>
    <w:p w:rsidR="007A4FC9" w:rsidRDefault="007A4FC9" w:rsidP="00E56B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7A4FC9" w:rsidRPr="007A4FC9" w:rsidRDefault="007A4FC9" w:rsidP="007A4FC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A4FC9">
        <w:rPr>
          <w:rFonts w:ascii="Times New Roman" w:eastAsia="Calibri" w:hAnsi="Times New Roman" w:cs="Times New Roman"/>
          <w:i/>
          <w:sz w:val="28"/>
          <w:szCs w:val="28"/>
        </w:rPr>
        <w:t xml:space="preserve">Услуги по перевозке пассажиров и багажа легковым такси </w:t>
      </w:r>
      <w:r w:rsidRPr="007A4FC9">
        <w:rPr>
          <w:rFonts w:ascii="Times New Roman" w:eastAsia="Calibri" w:hAnsi="Times New Roman" w:cs="Times New Roman"/>
          <w:i/>
          <w:sz w:val="28"/>
          <w:szCs w:val="28"/>
        </w:rPr>
        <w:br/>
        <w:t>на территории  города Енисейска</w:t>
      </w:r>
    </w:p>
    <w:p w:rsidR="007A4FC9" w:rsidRDefault="007A4FC9" w:rsidP="007A4FC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FC9" w:rsidRPr="007A4FC9" w:rsidRDefault="007A4FC9" w:rsidP="007A4FC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FC9">
        <w:rPr>
          <w:rFonts w:ascii="Times New Roman" w:eastAsia="Calibri" w:hAnsi="Times New Roman" w:cs="Times New Roman"/>
          <w:sz w:val="28"/>
          <w:szCs w:val="28"/>
        </w:rPr>
        <w:t>На текущий момент доля хозяйствующих субъектов частной формы собственности, осуществляющих деятельность по перевозке пассажиров и багажа легковым такси, составляет  100%.</w:t>
      </w:r>
    </w:p>
    <w:p w:rsidR="007A4FC9" w:rsidRPr="002178A2" w:rsidRDefault="007A4FC9" w:rsidP="007A4FC9">
      <w:pPr>
        <w:rPr>
          <w:sz w:val="26"/>
          <w:szCs w:val="26"/>
        </w:rPr>
      </w:pPr>
    </w:p>
    <w:p w:rsidR="007A4FC9" w:rsidRDefault="007A4FC9" w:rsidP="007A4F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9D633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Ремонт автотранспортных средств</w:t>
      </w:r>
    </w:p>
    <w:p w:rsidR="007A4FC9" w:rsidRDefault="007A4FC9" w:rsidP="00E56B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E56B9B" w:rsidRPr="00DD6507" w:rsidRDefault="00705B17" w:rsidP="00E56B9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650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56B9B" w:rsidRPr="00DD6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огласно информации о распределение </w:t>
      </w:r>
      <w:r w:rsidR="00E56B9B" w:rsidRPr="00DD65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малых</w:t>
      </w:r>
      <w:r w:rsidR="007A4F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56B9B" w:rsidRPr="00DD6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предприятий по видам экономической деятельности «оптовая и розничная торговля, ремонт автотранспортных средств, мотоциклов, бытовых изделий и предметов личного пользования», на территории  </w:t>
      </w:r>
      <w:r w:rsidR="00DC4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 по ремонту автотранспортных средств осуществляют </w:t>
      </w:r>
      <w:r w:rsidR="004166B7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E56B9B" w:rsidRPr="00DD6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представителей субъектов малого </w:t>
      </w:r>
      <w:r w:rsidR="003904EC" w:rsidRPr="00DD6507">
        <w:rPr>
          <w:rFonts w:ascii="Times New Roman" w:hAnsi="Times New Roman" w:cs="Times New Roman"/>
          <w:color w:val="000000" w:themeColor="text1"/>
          <w:sz w:val="28"/>
          <w:szCs w:val="28"/>
        </w:rPr>
        <w:t>и среднего предпринимательства</w:t>
      </w:r>
      <w:r w:rsidR="00E56B9B" w:rsidRPr="00DD6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F4075" w:rsidRDefault="007F4075" w:rsidP="006B05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B05A6" w:rsidRPr="006B05A6" w:rsidRDefault="006B05A6" w:rsidP="006B05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612FE" w:rsidRDefault="00C612FE" w:rsidP="00F23BFE">
      <w:pPr>
        <w:pStyle w:val="a3"/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602">
        <w:rPr>
          <w:rFonts w:ascii="Times New Roman" w:eastAsia="Calibri" w:hAnsi="Times New Roman" w:cs="Times New Roman"/>
          <w:sz w:val="28"/>
          <w:szCs w:val="28"/>
        </w:rPr>
        <w:t>Характеристика основных административных и экономических барьеров входа на соответствующий товарный рынок.</w:t>
      </w:r>
    </w:p>
    <w:p w:rsidR="00BE531F" w:rsidRPr="00BE531F" w:rsidRDefault="00BE531F" w:rsidP="00BE531F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BE531F" w:rsidRPr="00BE531F" w:rsidRDefault="00BE531F" w:rsidP="00BE53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31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A4FC9">
        <w:rPr>
          <w:rFonts w:ascii="Times New Roman" w:eastAsia="Calibri" w:hAnsi="Times New Roman" w:cs="Times New Roman"/>
          <w:sz w:val="28"/>
          <w:szCs w:val="28"/>
        </w:rPr>
        <w:t>город</w:t>
      </w:r>
      <w:r w:rsidRPr="00BE531F">
        <w:rPr>
          <w:rFonts w:ascii="Times New Roman" w:eastAsia="Calibri" w:hAnsi="Times New Roman" w:cs="Times New Roman"/>
          <w:sz w:val="28"/>
          <w:szCs w:val="28"/>
        </w:rPr>
        <w:t xml:space="preserve">е действует </w:t>
      </w:r>
      <w:r w:rsidR="007A4FC9">
        <w:rPr>
          <w:rFonts w:ascii="Times New Roman" w:eastAsia="Calibri" w:hAnsi="Times New Roman" w:cs="Times New Roman"/>
          <w:sz w:val="28"/>
          <w:szCs w:val="28"/>
        </w:rPr>
        <w:t>116</w:t>
      </w:r>
      <w:r w:rsidRPr="00BE531F">
        <w:rPr>
          <w:rFonts w:ascii="Times New Roman" w:eastAsia="Calibri" w:hAnsi="Times New Roman" w:cs="Times New Roman"/>
          <w:sz w:val="28"/>
          <w:szCs w:val="28"/>
        </w:rPr>
        <w:t xml:space="preserve"> малых предприятий со статусом юридического лица и </w:t>
      </w:r>
      <w:r w:rsidR="007A4FC9">
        <w:rPr>
          <w:rFonts w:ascii="Times New Roman" w:eastAsia="Calibri" w:hAnsi="Times New Roman" w:cs="Times New Roman"/>
          <w:sz w:val="28"/>
          <w:szCs w:val="28"/>
        </w:rPr>
        <w:t>380</w:t>
      </w:r>
      <w:r w:rsidRPr="00BE531F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предпринимателей. Наибольший удельный вес в малом предпринимательстве занимает торговая деятельность. В секторе малого бизнеса занят</w:t>
      </w:r>
      <w:r w:rsidR="007A4FC9">
        <w:rPr>
          <w:rFonts w:ascii="Times New Roman" w:eastAsia="Calibri" w:hAnsi="Times New Roman" w:cs="Times New Roman"/>
          <w:sz w:val="28"/>
          <w:szCs w:val="28"/>
        </w:rPr>
        <w:t xml:space="preserve">о  23,6% </w:t>
      </w:r>
      <w:r w:rsidRPr="00BE531F">
        <w:rPr>
          <w:rFonts w:ascii="Times New Roman" w:eastAsia="Calibri" w:hAnsi="Times New Roman" w:cs="Times New Roman"/>
          <w:sz w:val="28"/>
          <w:szCs w:val="28"/>
        </w:rPr>
        <w:t xml:space="preserve"> от общей численности занятого </w:t>
      </w:r>
      <w:r w:rsidR="007A4FC9">
        <w:rPr>
          <w:rFonts w:ascii="Times New Roman" w:eastAsia="Calibri" w:hAnsi="Times New Roman" w:cs="Times New Roman"/>
          <w:sz w:val="28"/>
          <w:szCs w:val="28"/>
        </w:rPr>
        <w:t xml:space="preserve">населения </w:t>
      </w:r>
      <w:r w:rsidRPr="00BE531F">
        <w:rPr>
          <w:rFonts w:ascii="Times New Roman" w:eastAsia="Calibri" w:hAnsi="Times New Roman" w:cs="Times New Roman"/>
          <w:sz w:val="28"/>
          <w:szCs w:val="28"/>
        </w:rPr>
        <w:t>в экономике</w:t>
      </w:r>
      <w:r w:rsidR="007A4FC9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r w:rsidRPr="00BE531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A4FC9" w:rsidRDefault="00BE531F" w:rsidP="00BE53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31F">
        <w:rPr>
          <w:rFonts w:ascii="Times New Roman" w:eastAsia="Calibri" w:hAnsi="Times New Roman" w:cs="Times New Roman"/>
          <w:sz w:val="28"/>
          <w:szCs w:val="28"/>
        </w:rPr>
        <w:t>Число субъектов малого и среднего предпринимательства на 10000 человек населения района в 2018 году составила 2</w:t>
      </w:r>
      <w:r w:rsidR="007A4FC9">
        <w:rPr>
          <w:rFonts w:ascii="Times New Roman" w:eastAsia="Calibri" w:hAnsi="Times New Roman" w:cs="Times New Roman"/>
          <w:sz w:val="28"/>
          <w:szCs w:val="28"/>
        </w:rPr>
        <w:t>80</w:t>
      </w:r>
      <w:r w:rsidRPr="00BE531F">
        <w:rPr>
          <w:rFonts w:ascii="Times New Roman" w:eastAsia="Calibri" w:hAnsi="Times New Roman" w:cs="Times New Roman"/>
          <w:sz w:val="28"/>
          <w:szCs w:val="28"/>
        </w:rPr>
        <w:t>,</w:t>
      </w:r>
      <w:r w:rsidR="007A4FC9">
        <w:rPr>
          <w:rFonts w:ascii="Times New Roman" w:eastAsia="Calibri" w:hAnsi="Times New Roman" w:cs="Times New Roman"/>
          <w:sz w:val="28"/>
          <w:szCs w:val="28"/>
        </w:rPr>
        <w:t>8</w:t>
      </w:r>
      <w:r w:rsidRPr="00BE531F">
        <w:rPr>
          <w:rFonts w:ascii="Times New Roman" w:eastAsia="Calibri" w:hAnsi="Times New Roman" w:cs="Times New Roman"/>
          <w:sz w:val="28"/>
          <w:szCs w:val="28"/>
        </w:rPr>
        <w:t xml:space="preserve"> единиц. </w:t>
      </w:r>
    </w:p>
    <w:p w:rsidR="00BE531F" w:rsidRPr="00BE531F" w:rsidRDefault="00BE531F" w:rsidP="00BE53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31F">
        <w:rPr>
          <w:rFonts w:ascii="Times New Roman" w:eastAsia="Calibri" w:hAnsi="Times New Roman" w:cs="Times New Roman"/>
          <w:sz w:val="28"/>
          <w:szCs w:val="28"/>
        </w:rPr>
        <w:t xml:space="preserve">Оборот розничной торговли в сфере малого предпринимательства за 2018 год  составил </w:t>
      </w:r>
      <w:r w:rsidR="008C26E2">
        <w:rPr>
          <w:rFonts w:ascii="Times New Roman" w:eastAsia="Calibri" w:hAnsi="Times New Roman" w:cs="Times New Roman"/>
          <w:sz w:val="28"/>
          <w:szCs w:val="28"/>
        </w:rPr>
        <w:t>21</w:t>
      </w:r>
      <w:r w:rsidRPr="00BE531F">
        <w:rPr>
          <w:rFonts w:ascii="Times New Roman" w:eastAsia="Calibri" w:hAnsi="Times New Roman" w:cs="Times New Roman"/>
          <w:sz w:val="28"/>
          <w:szCs w:val="28"/>
        </w:rPr>
        <w:t>0</w:t>
      </w:r>
      <w:r w:rsidR="008C26E2">
        <w:rPr>
          <w:rFonts w:ascii="Times New Roman" w:eastAsia="Calibri" w:hAnsi="Times New Roman" w:cs="Times New Roman"/>
          <w:sz w:val="28"/>
          <w:szCs w:val="28"/>
        </w:rPr>
        <w:t>7</w:t>
      </w:r>
      <w:r w:rsidRPr="00BE531F">
        <w:rPr>
          <w:rFonts w:ascii="Times New Roman" w:eastAsia="Calibri" w:hAnsi="Times New Roman" w:cs="Times New Roman"/>
          <w:sz w:val="28"/>
          <w:szCs w:val="28"/>
        </w:rPr>
        <w:t>,</w:t>
      </w:r>
      <w:r w:rsidR="008C26E2">
        <w:rPr>
          <w:rFonts w:ascii="Times New Roman" w:eastAsia="Calibri" w:hAnsi="Times New Roman" w:cs="Times New Roman"/>
          <w:sz w:val="28"/>
          <w:szCs w:val="28"/>
        </w:rPr>
        <w:t>7</w:t>
      </w:r>
      <w:r w:rsidRPr="00BE531F">
        <w:rPr>
          <w:rFonts w:ascii="Times New Roman" w:eastAsia="Calibri" w:hAnsi="Times New Roman" w:cs="Times New Roman"/>
          <w:sz w:val="28"/>
          <w:szCs w:val="28"/>
        </w:rPr>
        <w:t xml:space="preserve"> млн. руб.</w:t>
      </w:r>
    </w:p>
    <w:p w:rsidR="00BE531F" w:rsidRPr="00BE531F" w:rsidRDefault="00BE531F" w:rsidP="00BE53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31F">
        <w:rPr>
          <w:rFonts w:ascii="Times New Roman" w:eastAsia="Calibri" w:hAnsi="Times New Roman" w:cs="Times New Roman"/>
          <w:sz w:val="28"/>
          <w:szCs w:val="28"/>
        </w:rPr>
        <w:t>В 2018 году средняя зарплата работников малых предприятий составила 1</w:t>
      </w:r>
      <w:r w:rsidR="008C26E2">
        <w:rPr>
          <w:rFonts w:ascii="Times New Roman" w:eastAsia="Calibri" w:hAnsi="Times New Roman" w:cs="Times New Roman"/>
          <w:sz w:val="28"/>
          <w:szCs w:val="28"/>
        </w:rPr>
        <w:t>96180</w:t>
      </w:r>
      <w:r w:rsidRPr="00BE531F">
        <w:rPr>
          <w:rFonts w:ascii="Times New Roman" w:eastAsia="Calibri" w:hAnsi="Times New Roman" w:cs="Times New Roman"/>
          <w:sz w:val="28"/>
          <w:szCs w:val="28"/>
        </w:rPr>
        <w:t>,</w:t>
      </w:r>
      <w:r w:rsidR="008C26E2">
        <w:rPr>
          <w:rFonts w:ascii="Times New Roman" w:eastAsia="Calibri" w:hAnsi="Times New Roman" w:cs="Times New Roman"/>
          <w:sz w:val="28"/>
          <w:szCs w:val="28"/>
        </w:rPr>
        <w:t>0</w:t>
      </w:r>
      <w:r w:rsidRPr="00BE531F">
        <w:rPr>
          <w:rFonts w:ascii="Times New Roman" w:eastAsia="Calibri" w:hAnsi="Times New Roman" w:cs="Times New Roman"/>
          <w:sz w:val="28"/>
          <w:szCs w:val="28"/>
        </w:rPr>
        <w:t xml:space="preserve">  рублей  в сравнении с 2017 годом  (1</w:t>
      </w:r>
      <w:r w:rsidR="008C26E2">
        <w:rPr>
          <w:rFonts w:ascii="Times New Roman" w:eastAsia="Calibri" w:hAnsi="Times New Roman" w:cs="Times New Roman"/>
          <w:sz w:val="28"/>
          <w:szCs w:val="28"/>
        </w:rPr>
        <w:t>8139</w:t>
      </w:r>
      <w:r w:rsidRPr="00BE531F">
        <w:rPr>
          <w:rFonts w:ascii="Times New Roman" w:eastAsia="Calibri" w:hAnsi="Times New Roman" w:cs="Times New Roman"/>
          <w:sz w:val="28"/>
          <w:szCs w:val="28"/>
        </w:rPr>
        <w:t xml:space="preserve">  рублей)  произошло увеличение заработной платы на </w:t>
      </w:r>
      <w:r w:rsidR="008C26E2">
        <w:rPr>
          <w:rFonts w:ascii="Times New Roman" w:eastAsia="Calibri" w:hAnsi="Times New Roman" w:cs="Times New Roman"/>
          <w:sz w:val="28"/>
          <w:szCs w:val="28"/>
        </w:rPr>
        <w:t>8</w:t>
      </w:r>
      <w:r w:rsidRPr="00BE531F">
        <w:rPr>
          <w:rFonts w:ascii="Times New Roman" w:eastAsia="Calibri" w:hAnsi="Times New Roman" w:cs="Times New Roman"/>
          <w:sz w:val="28"/>
          <w:szCs w:val="28"/>
        </w:rPr>
        <w:t>,</w:t>
      </w:r>
      <w:r w:rsidR="008C26E2">
        <w:rPr>
          <w:rFonts w:ascii="Times New Roman" w:eastAsia="Calibri" w:hAnsi="Times New Roman" w:cs="Times New Roman"/>
          <w:sz w:val="28"/>
          <w:szCs w:val="28"/>
        </w:rPr>
        <w:t>1</w:t>
      </w:r>
      <w:r w:rsidRPr="00BE531F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704886" w:rsidRPr="00AA6602" w:rsidRDefault="00BE531F" w:rsidP="00BE53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31F">
        <w:rPr>
          <w:rFonts w:ascii="Times New Roman" w:eastAsia="Calibri" w:hAnsi="Times New Roman" w:cs="Times New Roman"/>
          <w:sz w:val="28"/>
          <w:szCs w:val="28"/>
        </w:rPr>
        <w:t xml:space="preserve">Выручка (нетто) от продажи товаров, продукции, работ, услуг организациями малого бизнеса (юридические лица)  в  2018 году  составила  </w:t>
      </w:r>
      <w:r w:rsidR="002310CE">
        <w:rPr>
          <w:rFonts w:ascii="Times New Roman" w:eastAsia="Calibri" w:hAnsi="Times New Roman" w:cs="Times New Roman"/>
          <w:sz w:val="28"/>
          <w:szCs w:val="28"/>
        </w:rPr>
        <w:t>603,3</w:t>
      </w:r>
      <w:r w:rsidRPr="00BE531F">
        <w:rPr>
          <w:rFonts w:ascii="Times New Roman" w:eastAsia="Calibri" w:hAnsi="Times New Roman" w:cs="Times New Roman"/>
          <w:sz w:val="28"/>
          <w:szCs w:val="28"/>
        </w:rPr>
        <w:t xml:space="preserve"> млн. руб.   по сравнению с 2017 годом (</w:t>
      </w:r>
      <w:r w:rsidR="002310CE">
        <w:rPr>
          <w:rFonts w:ascii="Times New Roman" w:eastAsia="Calibri" w:hAnsi="Times New Roman" w:cs="Times New Roman"/>
          <w:sz w:val="28"/>
          <w:szCs w:val="28"/>
        </w:rPr>
        <w:t>489,766</w:t>
      </w:r>
      <w:r w:rsidRPr="00BE531F">
        <w:rPr>
          <w:rFonts w:ascii="Times New Roman" w:eastAsia="Calibri" w:hAnsi="Times New Roman" w:cs="Times New Roman"/>
          <w:sz w:val="28"/>
          <w:szCs w:val="28"/>
        </w:rPr>
        <w:t xml:space="preserve"> млн. руб.) у</w:t>
      </w:r>
      <w:r w:rsidR="002310CE">
        <w:rPr>
          <w:rFonts w:ascii="Times New Roman" w:eastAsia="Calibri" w:hAnsi="Times New Roman" w:cs="Times New Roman"/>
          <w:sz w:val="28"/>
          <w:szCs w:val="28"/>
        </w:rPr>
        <w:t xml:space="preserve">величилась </w:t>
      </w:r>
      <w:r w:rsidRPr="00BE531F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2310CE">
        <w:rPr>
          <w:rFonts w:ascii="Times New Roman" w:eastAsia="Calibri" w:hAnsi="Times New Roman" w:cs="Times New Roman"/>
          <w:sz w:val="28"/>
          <w:szCs w:val="28"/>
        </w:rPr>
        <w:t xml:space="preserve"> 23,2</w:t>
      </w:r>
      <w:r w:rsidRPr="00BE531F">
        <w:rPr>
          <w:rFonts w:ascii="Times New Roman" w:eastAsia="Calibri" w:hAnsi="Times New Roman" w:cs="Times New Roman"/>
          <w:sz w:val="28"/>
          <w:szCs w:val="28"/>
        </w:rPr>
        <w:t xml:space="preserve">%.  В структуре (Выручка от продажи товаров, продукции, работ, услуг организациями малого бизнеса)  наибольший удельный вес (36%) приходится на отрасль «Производство и распределение электроэнергии, газа, и воды».  </w:t>
      </w:r>
    </w:p>
    <w:p w:rsidR="00B37005" w:rsidRPr="00DE7BD6" w:rsidRDefault="00B37005" w:rsidP="00B3700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BD6">
        <w:rPr>
          <w:rFonts w:ascii="Times New Roman" w:eastAsia="Calibri" w:hAnsi="Times New Roman" w:cs="Times New Roman"/>
          <w:sz w:val="28"/>
          <w:szCs w:val="28"/>
        </w:rPr>
        <w:t>Оценка состояния конкуренции как в целом, так и в отдельных отраслях и сферах является важнейшим инструментом разработки и реализации государственной экономической политики.</w:t>
      </w:r>
    </w:p>
    <w:p w:rsidR="00B37005" w:rsidRPr="00DE7BD6" w:rsidRDefault="00B37005" w:rsidP="00B3700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BD6">
        <w:rPr>
          <w:rFonts w:ascii="Times New Roman" w:eastAsia="Calibri" w:hAnsi="Times New Roman" w:cs="Times New Roman"/>
          <w:sz w:val="28"/>
          <w:szCs w:val="28"/>
        </w:rPr>
        <w:t>Общая (главная) цель государственного регулирования экономки – обеспечение рационального хозяйствования, ориентированного на повышение эффективности, создание и развитие конкурентных условий.</w:t>
      </w:r>
    </w:p>
    <w:p w:rsidR="00B37005" w:rsidRPr="00DE7BD6" w:rsidRDefault="00B37005" w:rsidP="00B3700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BD6">
        <w:rPr>
          <w:rFonts w:ascii="Times New Roman" w:eastAsia="Calibri" w:hAnsi="Times New Roman" w:cs="Times New Roman"/>
          <w:sz w:val="28"/>
          <w:szCs w:val="28"/>
        </w:rPr>
        <w:t>Фактором негативного влияния на состояние экономики продолжают оставаться государственно-монополистические тенденции в экономике, которые приводят к усилению роли монополий, усложняют конкурентную политику, усиливают монополистические тенденции в неконтролируемом государством экономическом пространстве.</w:t>
      </w:r>
    </w:p>
    <w:p w:rsidR="00B37005" w:rsidRPr="00DE7BD6" w:rsidRDefault="00B37005" w:rsidP="00B3700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BD6">
        <w:rPr>
          <w:rFonts w:ascii="Times New Roman" w:eastAsia="Calibri" w:hAnsi="Times New Roman" w:cs="Times New Roman"/>
          <w:sz w:val="28"/>
          <w:szCs w:val="28"/>
        </w:rPr>
        <w:t>Эти процессы сопровождаются замедленными темпами приватизации, наличием у организаций с государственным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(муниципальным)</w:t>
      </w:r>
      <w:r w:rsidRPr="00DE7BD6">
        <w:rPr>
          <w:rFonts w:ascii="Times New Roman" w:eastAsia="Calibri" w:hAnsi="Times New Roman" w:cs="Times New Roman"/>
          <w:sz w:val="28"/>
          <w:szCs w:val="28"/>
        </w:rPr>
        <w:t xml:space="preserve"> участием значительного количества непрофильных активов и медленными темпами их реализации.</w:t>
      </w:r>
    </w:p>
    <w:p w:rsidR="00B37005" w:rsidRPr="00DE7BD6" w:rsidRDefault="00B37005" w:rsidP="00B3700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BD6">
        <w:rPr>
          <w:rFonts w:ascii="Times New Roman" w:eastAsia="Calibri" w:hAnsi="Times New Roman" w:cs="Times New Roman"/>
          <w:sz w:val="28"/>
          <w:szCs w:val="28"/>
        </w:rPr>
        <w:lastRenderedPageBreak/>
        <w:t>В условиях реальной возможности государственного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(муниципального)</w:t>
      </w:r>
      <w:r w:rsidRPr="00DE7BD6">
        <w:rPr>
          <w:rFonts w:ascii="Times New Roman" w:eastAsia="Calibri" w:hAnsi="Times New Roman" w:cs="Times New Roman"/>
          <w:sz w:val="28"/>
          <w:szCs w:val="28"/>
        </w:rPr>
        <w:t xml:space="preserve"> воздействия на активизацию экономических процессов остаются 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всегда </w:t>
      </w:r>
      <w:r w:rsidRPr="00DE7BD6">
        <w:rPr>
          <w:rFonts w:ascii="Times New Roman" w:eastAsia="Calibri" w:hAnsi="Times New Roman" w:cs="Times New Roman"/>
          <w:sz w:val="28"/>
          <w:szCs w:val="28"/>
        </w:rPr>
        <w:t>решенными системные проблемы в сфере государственных и муниципальных закупок, распоряжения государственным и муниципальным имуществом, прочими видами государственных ресурсов.</w:t>
      </w:r>
    </w:p>
    <w:p w:rsidR="00B37005" w:rsidRPr="00DE7BD6" w:rsidRDefault="00B37005" w:rsidP="00B3700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BD6">
        <w:rPr>
          <w:rFonts w:ascii="Times New Roman" w:eastAsia="Calibri" w:hAnsi="Times New Roman" w:cs="Times New Roman"/>
          <w:sz w:val="28"/>
          <w:szCs w:val="28"/>
        </w:rPr>
        <w:t>Важнейшим фактором, сдерживающим разв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итие экономических процессов, </w:t>
      </w:r>
      <w:r w:rsidRPr="00DE7BD6">
        <w:rPr>
          <w:rFonts w:ascii="Times New Roman" w:eastAsia="Calibri" w:hAnsi="Times New Roman" w:cs="Times New Roman"/>
          <w:sz w:val="28"/>
          <w:szCs w:val="28"/>
        </w:rPr>
        <w:t>является состояние системы тарифного регулирования, оказывающего решающее значение на все сферы деятельности.</w:t>
      </w:r>
    </w:p>
    <w:p w:rsidR="00B37005" w:rsidRDefault="00B37005" w:rsidP="00B3700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BD6">
        <w:rPr>
          <w:rFonts w:ascii="Times New Roman" w:eastAsia="Calibri" w:hAnsi="Times New Roman" w:cs="Times New Roman"/>
          <w:sz w:val="28"/>
          <w:szCs w:val="28"/>
        </w:rPr>
        <w:t>Реформирование тарифного законодательства и тарифного регулирования в целом является ключевым ресурсом, способным обеспечить существенное изменение экономической ситуации.</w:t>
      </w:r>
    </w:p>
    <w:p w:rsidR="00B37005" w:rsidRPr="00B37005" w:rsidRDefault="00B37005" w:rsidP="00B37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769">
        <w:rPr>
          <w:rFonts w:ascii="Times New Roman" w:eastAsia="Calibri" w:hAnsi="Times New Roman" w:cs="Times New Roman"/>
          <w:sz w:val="28"/>
          <w:szCs w:val="28"/>
        </w:rPr>
        <w:t xml:space="preserve">В социальной сфере постановление Правительства Красноярского края </w:t>
      </w:r>
      <w:r w:rsidRPr="00A86769">
        <w:rPr>
          <w:rFonts w:ascii="Times New Roman" w:eastAsia="Calibri" w:hAnsi="Times New Roman" w:cs="Times New Roman"/>
          <w:sz w:val="28"/>
          <w:szCs w:val="28"/>
        </w:rPr>
        <w:br/>
        <w:t>от 17.12.2014 № 609-п «О порядке формирования и ведения реестра поставщиков социальных услуг» исключает административные и экономические барьеры для вхождения организаций частных форм собс</w:t>
      </w:r>
      <w:r>
        <w:rPr>
          <w:rFonts w:ascii="Times New Roman" w:eastAsia="Calibri" w:hAnsi="Times New Roman" w:cs="Times New Roman"/>
          <w:sz w:val="28"/>
          <w:szCs w:val="28"/>
        </w:rPr>
        <w:t>твенности в реестр поставщиков.</w:t>
      </w:r>
    </w:p>
    <w:p w:rsidR="00B37005" w:rsidRPr="00D71273" w:rsidRDefault="00B37005" w:rsidP="00B37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73">
        <w:rPr>
          <w:rFonts w:ascii="Times New Roman" w:eastAsia="Calibri" w:hAnsi="Times New Roman" w:cs="Times New Roman"/>
          <w:sz w:val="28"/>
          <w:szCs w:val="28"/>
        </w:rPr>
        <w:t>В сфере культуры основными административными и экономическими барьерами, препятствующими вхождению негосударственных организаций на рынок услуг в сфере культуры являются: отсутствие системы льготного налогообложения, а также возможности предоставления на безвозмездной (льготной) основе недвижимого имущества (зданий, помещений) для предпринимателей и общественных организаций, действующих в сфере культуры края; значительные вложения при длительных сроках окупаемости; отсутствие собственных площадей.</w:t>
      </w:r>
    </w:p>
    <w:p w:rsidR="00B37005" w:rsidRDefault="00B37005" w:rsidP="00B37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73">
        <w:rPr>
          <w:rFonts w:ascii="Times New Roman" w:eastAsia="Calibri" w:hAnsi="Times New Roman" w:cs="Times New Roman"/>
          <w:sz w:val="28"/>
          <w:szCs w:val="28"/>
        </w:rPr>
        <w:t>Преградами на пути малого бизнеса в сфере туризма являются: многочисленные административные барьеры, включая разного рода инспекции, координация действий участников рынка туристических услуг и определение оптимального соотношения между регулированием, дерегулированиеми саморегулированием отрасли; возможность потребителей отказаться от туристического продукта традиционного посредника и ориентироваться на туристический продукт другого хозяйствующего субъекта; сложности доступа на финансовые рынки и другие.</w:t>
      </w:r>
    </w:p>
    <w:p w:rsidR="00B37005" w:rsidRPr="00F35972" w:rsidRDefault="00B37005" w:rsidP="00B37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D25">
        <w:rPr>
          <w:rFonts w:ascii="Times New Roman" w:eastAsia="Calibri" w:hAnsi="Times New Roman" w:cs="Times New Roman"/>
          <w:sz w:val="28"/>
          <w:szCs w:val="28"/>
        </w:rPr>
        <w:t>В сфере здравоохранения о</w:t>
      </w:r>
      <w:r w:rsidRPr="00F35972">
        <w:rPr>
          <w:rFonts w:ascii="Times New Roman" w:eastAsia="Calibri" w:hAnsi="Times New Roman" w:cs="Times New Roman"/>
          <w:sz w:val="28"/>
          <w:szCs w:val="28"/>
        </w:rPr>
        <w:t xml:space="preserve">сновными административными и экономическими барьерами входа на товарный рынок </w:t>
      </w:r>
      <w:r>
        <w:rPr>
          <w:rFonts w:ascii="Times New Roman" w:eastAsia="Calibri" w:hAnsi="Times New Roman" w:cs="Times New Roman"/>
          <w:sz w:val="28"/>
          <w:szCs w:val="28"/>
        </w:rPr>
        <w:t>являются</w:t>
      </w:r>
      <w:r w:rsidRPr="00F3597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37005" w:rsidRPr="00F35972" w:rsidRDefault="00B37005" w:rsidP="00B37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972">
        <w:rPr>
          <w:rFonts w:ascii="Times New Roman" w:eastAsia="Calibri" w:hAnsi="Times New Roman" w:cs="Times New Roman"/>
          <w:sz w:val="28"/>
          <w:szCs w:val="28"/>
        </w:rPr>
        <w:t>дефицит квалифицированных кадров (провизоров, фармацевтов);</w:t>
      </w:r>
    </w:p>
    <w:p w:rsidR="00B37005" w:rsidRPr="00F35972" w:rsidRDefault="00B37005" w:rsidP="00B37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972">
        <w:rPr>
          <w:rFonts w:ascii="Times New Roman" w:eastAsia="Calibri" w:hAnsi="Times New Roman" w:cs="Times New Roman"/>
          <w:sz w:val="28"/>
          <w:szCs w:val="28"/>
        </w:rPr>
        <w:t xml:space="preserve">высокая социальная нагрузка, снижающая рентабельность бизнеса, </w:t>
      </w:r>
      <w:r w:rsidRPr="00F35972">
        <w:rPr>
          <w:rFonts w:ascii="Times New Roman" w:eastAsia="Calibri" w:hAnsi="Times New Roman" w:cs="Times New Roman"/>
          <w:sz w:val="28"/>
          <w:szCs w:val="28"/>
        </w:rPr>
        <w:br/>
        <w:t>в том числе связанная с государственным регулированием в сфере обращения жизненно важных и необходимых лекарственных препаратов;</w:t>
      </w:r>
    </w:p>
    <w:p w:rsidR="00B37005" w:rsidRPr="00D12477" w:rsidRDefault="00B37005" w:rsidP="00B37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972">
        <w:rPr>
          <w:rFonts w:ascii="Times New Roman" w:eastAsia="Calibri" w:hAnsi="Times New Roman" w:cs="Times New Roman"/>
          <w:sz w:val="28"/>
          <w:szCs w:val="28"/>
        </w:rPr>
        <w:t>необходимость значительных инвестиций в недвижимость, логистику, технологии, маркетинг и рекламу;</w:t>
      </w:r>
    </w:p>
    <w:p w:rsidR="00B37005" w:rsidRDefault="00B37005" w:rsidP="00B37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t>государственное регулирование торговых надбавок, требование поддержания в аптеках минимального ассортимента лекарственных препаратов, безотносительно</w:t>
      </w:r>
      <w:r w:rsidR="00B26022">
        <w:rPr>
          <w:rFonts w:ascii="Times New Roman" w:eastAsia="Calibri" w:hAnsi="Times New Roman" w:cs="Times New Roman"/>
          <w:sz w:val="28"/>
          <w:szCs w:val="28"/>
        </w:rPr>
        <w:t>го</w:t>
      </w: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 спроса на них.</w:t>
      </w:r>
    </w:p>
    <w:p w:rsidR="009A0679" w:rsidRDefault="009A0679" w:rsidP="00DC4C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7005" w:rsidRPr="00AA6602" w:rsidRDefault="00F23BFE" w:rsidP="00B3700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B37005" w:rsidRPr="00AA6602">
        <w:rPr>
          <w:rFonts w:ascii="Times New Roman" w:eastAsia="Calibri" w:hAnsi="Times New Roman" w:cs="Times New Roman"/>
          <w:sz w:val="28"/>
          <w:szCs w:val="28"/>
        </w:rPr>
        <w:t xml:space="preserve">.Оценка состояния конкурентной среды бизнес-объединениями </w:t>
      </w:r>
      <w:r w:rsidR="00B37005" w:rsidRPr="00AA6602">
        <w:rPr>
          <w:rFonts w:ascii="Times New Roman" w:eastAsia="Calibri" w:hAnsi="Times New Roman" w:cs="Times New Roman"/>
          <w:sz w:val="28"/>
          <w:szCs w:val="28"/>
        </w:rPr>
        <w:br/>
        <w:t>и потребителями</w:t>
      </w:r>
    </w:p>
    <w:p w:rsidR="00B37005" w:rsidRPr="00AA6602" w:rsidRDefault="00B37005" w:rsidP="00B370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4075" w:rsidRDefault="0050546A" w:rsidP="00505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Провести детальную оценку</w:t>
      </w:r>
      <w:r w:rsidRPr="00FD5F51">
        <w:rPr>
          <w:rFonts w:ascii="Times New Roman" w:eastAsia="Calibri" w:hAnsi="Times New Roman" w:cs="Times New Roman"/>
          <w:sz w:val="28"/>
          <w:szCs w:val="28"/>
        </w:rPr>
        <w:t xml:space="preserve"> состояния конкурент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ной среды бизнес-объединениями </w:t>
      </w:r>
      <w:r w:rsidRPr="00FD5F51">
        <w:rPr>
          <w:rFonts w:ascii="Times New Roman" w:eastAsia="Calibri" w:hAnsi="Times New Roman" w:cs="Times New Roman"/>
          <w:sz w:val="28"/>
          <w:szCs w:val="28"/>
        </w:rPr>
        <w:t>и потребителями</w:t>
      </w:r>
      <w:r w:rsidR="007F4075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B26022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r>
        <w:rPr>
          <w:rFonts w:ascii="Times New Roman" w:eastAsia="Calibri" w:hAnsi="Times New Roman" w:cs="Times New Roman"/>
          <w:sz w:val="28"/>
          <w:szCs w:val="28"/>
        </w:rPr>
        <w:t>не представляется возможным.</w:t>
      </w:r>
    </w:p>
    <w:p w:rsidR="0050546A" w:rsidRPr="00FD5F51" w:rsidRDefault="0050546A" w:rsidP="00505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D64">
        <w:rPr>
          <w:rFonts w:ascii="Times New Roman" w:hAnsi="Times New Roman" w:cs="Times New Roman"/>
          <w:sz w:val="28"/>
          <w:szCs w:val="28"/>
        </w:rPr>
        <w:t>В целях выявления административных барьеров и оценки состояния конкурентной среды субъектами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за основу взяты данные научно-исследовательской работы </w:t>
      </w:r>
      <w:r w:rsidRPr="00FA7D64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«Центр социал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ьно-экономического мониторинга».</w:t>
      </w:r>
    </w:p>
    <w:p w:rsidR="0050546A" w:rsidRPr="00FA7D64" w:rsidRDefault="0050546A" w:rsidP="00505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D64">
        <w:rPr>
          <w:rFonts w:ascii="Times New Roman" w:eastAsia="Times New Roman" w:hAnsi="Times New Roman" w:cs="Times New Roman"/>
          <w:sz w:val="28"/>
          <w:szCs w:val="28"/>
        </w:rPr>
        <w:t>Основной целью проведенного исследования являлось изучение уровня конкуренции на социально значимых рынках Красноярского края.</w:t>
      </w:r>
    </w:p>
    <w:p w:rsidR="0050546A" w:rsidRPr="00FA7D64" w:rsidRDefault="0050546A" w:rsidP="00505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указанной цели: </w:t>
      </w:r>
    </w:p>
    <w:p w:rsidR="0050546A" w:rsidRPr="00FA7D64" w:rsidRDefault="0050546A" w:rsidP="0050546A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определены барьеры ведения предпринимательской деятельности </w:t>
      </w:r>
      <w:r w:rsidRPr="00FA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Красноярском крае;</w:t>
      </w:r>
    </w:p>
    <w:p w:rsidR="0050546A" w:rsidRPr="00FA7D64" w:rsidRDefault="0050546A" w:rsidP="0050546A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определено влияние органов власти разного уровня, общественных организаций на развитие конкуренции, конкурентной среды в Красноярском крае;</w:t>
      </w:r>
    </w:p>
    <w:p w:rsidR="0050546A" w:rsidRPr="00FA7D64" w:rsidRDefault="0050546A" w:rsidP="0050546A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 перечень социально значимых рынков Красноярского края; </w:t>
      </w:r>
    </w:p>
    <w:p w:rsidR="0050546A" w:rsidRPr="00FA7D64" w:rsidRDefault="0050546A" w:rsidP="0050546A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 перечень перспективных рынков Красноярского края; </w:t>
      </w:r>
    </w:p>
    <w:p w:rsidR="0050546A" w:rsidRPr="00FA7D64" w:rsidRDefault="0050546A" w:rsidP="0050546A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исследовано влияние естественных монополий на развитие конкуренции, конкурентной среды в Красноярском крае.</w:t>
      </w:r>
    </w:p>
    <w:p w:rsidR="0050546A" w:rsidRPr="00FA7D64" w:rsidRDefault="0050546A" w:rsidP="00505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64">
        <w:rPr>
          <w:rFonts w:ascii="Times New Roman" w:hAnsi="Times New Roman" w:cs="Times New Roman"/>
          <w:sz w:val="28"/>
          <w:szCs w:val="28"/>
        </w:rPr>
        <w:t>Детальное исследование социально значимых рынков Красноярского края в 2017 году не проводилось, в связи с тем, что перечни с</w:t>
      </w:r>
      <w:r w:rsidR="007F4075">
        <w:rPr>
          <w:rFonts w:ascii="Times New Roman" w:hAnsi="Times New Roman" w:cs="Times New Roman"/>
          <w:sz w:val="28"/>
          <w:szCs w:val="28"/>
        </w:rPr>
        <w:t xml:space="preserve">оциально значимых </w:t>
      </w:r>
      <w:r w:rsidRPr="00FA7D64">
        <w:rPr>
          <w:rFonts w:ascii="Times New Roman" w:hAnsi="Times New Roman" w:cs="Times New Roman"/>
          <w:sz w:val="28"/>
          <w:szCs w:val="28"/>
        </w:rPr>
        <w:t>и приоритетных рынков края утверждены в марте 2017 года.</w:t>
      </w:r>
    </w:p>
    <w:p w:rsidR="001C4BEA" w:rsidRDefault="0050546A" w:rsidP="00BE531F">
      <w:pPr>
        <w:widowControl w:val="0"/>
        <w:shd w:val="clear" w:color="auto" w:fill="FFFFFF"/>
        <w:tabs>
          <w:tab w:val="left" w:pos="9637"/>
        </w:tabs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A7D6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итогам 2017 года: 17% строительных организаций края считают, что </w:t>
      </w:r>
      <w:r w:rsidRPr="00FA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ненадлежащей рекламы снизился; 11,2% - состояние конкурентной </w:t>
      </w:r>
      <w:r w:rsidRPr="00FA7D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среды улучшилось; 7,8% - уровень недобросовестной конкуренции снизился; </w:t>
      </w:r>
      <w:r w:rsidRPr="00FA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80% строительных организаций оценивают собственную конкурентную среду «без изменений». В 3 квартале 2018 года 75% строительных организаций оценивают собственную конкурентную среду «без изменений», </w:t>
      </w:r>
      <w:r w:rsidRPr="00FA7D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15% - «уменьшение (ухудшение)», 10% - «увеличение (улучшение)».</w:t>
      </w:r>
    </w:p>
    <w:p w:rsidR="006B05A6" w:rsidRDefault="006B05A6" w:rsidP="004B7430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B05A6" w:rsidRPr="00161209" w:rsidRDefault="006B05A6" w:rsidP="006B05A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1209">
        <w:rPr>
          <w:rFonts w:ascii="Times New Roman" w:eastAsia="Calibri" w:hAnsi="Times New Roman" w:cs="Times New Roman"/>
          <w:sz w:val="28"/>
          <w:szCs w:val="28"/>
        </w:rPr>
        <w:t xml:space="preserve">Ключевые показатели развития конкуренции </w:t>
      </w:r>
      <w:r w:rsidR="004B7430">
        <w:rPr>
          <w:rFonts w:ascii="Times New Roman" w:eastAsia="Calibri" w:hAnsi="Times New Roman" w:cs="Times New Roman"/>
          <w:sz w:val="28"/>
          <w:szCs w:val="28"/>
        </w:rPr>
        <w:br/>
      </w:r>
      <w:r w:rsidRPr="0016120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B7520">
        <w:rPr>
          <w:rFonts w:ascii="Times New Roman" w:eastAsia="Calibri" w:hAnsi="Times New Roman" w:cs="Times New Roman"/>
          <w:sz w:val="28"/>
          <w:szCs w:val="28"/>
        </w:rPr>
        <w:t xml:space="preserve"> городе Енисейске </w:t>
      </w:r>
      <w:r w:rsidRPr="00161209">
        <w:rPr>
          <w:rFonts w:ascii="Times New Roman" w:eastAsia="Calibri" w:hAnsi="Times New Roman" w:cs="Times New Roman"/>
          <w:sz w:val="28"/>
          <w:szCs w:val="28"/>
        </w:rPr>
        <w:t>до 2022 года</w:t>
      </w:r>
    </w:p>
    <w:p w:rsidR="006B05A6" w:rsidRDefault="006B05A6" w:rsidP="004B74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49" w:type="dxa"/>
        <w:tblInd w:w="-294" w:type="dxa"/>
        <w:tblLayout w:type="fixed"/>
        <w:tblLook w:val="04A0"/>
      </w:tblPr>
      <w:tblGrid>
        <w:gridCol w:w="568"/>
        <w:gridCol w:w="4394"/>
        <w:gridCol w:w="1418"/>
        <w:gridCol w:w="1417"/>
        <w:gridCol w:w="1276"/>
        <w:gridCol w:w="1276"/>
      </w:tblGrid>
      <w:tr w:rsidR="006B05A6" w:rsidRPr="004B7430" w:rsidTr="004B7430">
        <w:trPr>
          <w:trHeight w:val="92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5A6" w:rsidRPr="004B7430" w:rsidRDefault="006B05A6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5A6" w:rsidRPr="004B7430" w:rsidRDefault="006B05A6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отраслей (сфер, товарных рынков) экономики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5A6" w:rsidRPr="004B7430" w:rsidRDefault="006B05A6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7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5A6" w:rsidRPr="004B7430" w:rsidRDefault="006B05A6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7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5A6" w:rsidRPr="004B7430" w:rsidRDefault="006B05A6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7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5A6" w:rsidRPr="004B7430" w:rsidRDefault="006B05A6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7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01.01.2022</w:t>
            </w:r>
          </w:p>
        </w:tc>
      </w:tr>
      <w:tr w:rsidR="006B05A6" w:rsidRPr="004B7430" w:rsidTr="004B7430">
        <w:trPr>
          <w:trHeight w:val="2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5A6" w:rsidRPr="004B7430" w:rsidRDefault="006B05A6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B7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5A6" w:rsidRPr="004B7430" w:rsidRDefault="006B05A6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B7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5A6" w:rsidRPr="004B7430" w:rsidRDefault="006B05A6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B7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5A6" w:rsidRPr="004B7430" w:rsidRDefault="006B05A6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B7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5A6" w:rsidRPr="004B7430" w:rsidRDefault="006B05A6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B7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5A6" w:rsidRPr="004B7430" w:rsidRDefault="006B05A6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B7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</w:tr>
      <w:tr w:rsidR="00CB5D8B" w:rsidRPr="005020F7" w:rsidTr="004B7430">
        <w:trPr>
          <w:trHeight w:val="100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D8B" w:rsidRPr="005020F7" w:rsidRDefault="00CB5D8B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Pr="00FE7B56" w:rsidRDefault="00CB5D8B" w:rsidP="002B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D8B" w:rsidRPr="00FE7B56" w:rsidRDefault="002B4D4F" w:rsidP="006A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A0C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B5D8B" w:rsidRPr="00FE7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D8B" w:rsidRPr="00FE7B56" w:rsidRDefault="002B4D4F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CB5D8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D8B" w:rsidRPr="00FE7B56" w:rsidRDefault="002B4D4F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CB5D8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D4F" w:rsidRDefault="002B4D4F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D8B" w:rsidRPr="00DE1C40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B4D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E1C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E1C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5D8B" w:rsidRPr="005020F7" w:rsidTr="004B7430">
        <w:trPr>
          <w:trHeight w:val="2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D8B" w:rsidRPr="005020F7" w:rsidRDefault="00CB5D8B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Pr="00FE7B56" w:rsidRDefault="00CB5D8B" w:rsidP="002B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Pr="00FE7B56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Pr="00FE7B56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Pr="00DE1C40" w:rsidRDefault="00CB5D8B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B5D8B" w:rsidRPr="005020F7" w:rsidTr="004B7430">
        <w:trPr>
          <w:trHeight w:val="2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D8B" w:rsidRPr="005020F7" w:rsidRDefault="00CB5D8B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Pr="00FE7B56" w:rsidRDefault="00CB5D8B" w:rsidP="002B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теплоснабжение (производство тепловой энергии)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D8B" w:rsidRPr="00FE7B56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D8B" w:rsidRPr="00FE7B56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  <w:p w:rsidR="00CB5D8B" w:rsidRPr="00FE7B56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D4F" w:rsidRDefault="002B4D4F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D8B" w:rsidRPr="00DE1C40" w:rsidRDefault="002B4D4F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CB5D8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5D8B" w:rsidRPr="005020F7" w:rsidTr="004B7430">
        <w:trPr>
          <w:trHeight w:val="2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D8B" w:rsidRPr="005020F7" w:rsidRDefault="00CB5D8B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Pr="00FE7B56" w:rsidRDefault="00CB5D8B" w:rsidP="002B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Pr="00DE1C40" w:rsidRDefault="002B4D4F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B5D8B" w:rsidRPr="00DE1C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5D8B" w:rsidRPr="005020F7" w:rsidTr="004B7430">
        <w:trPr>
          <w:trHeight w:val="2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D8B" w:rsidRDefault="00CB5D8B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Pr="00FE7B56" w:rsidRDefault="00CB5D8B" w:rsidP="002B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Default="00CB5D8B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D4F" w:rsidRDefault="002B4D4F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B5D8B" w:rsidRPr="005020F7" w:rsidTr="004B7430">
        <w:trPr>
          <w:trHeight w:val="2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D8B" w:rsidRDefault="00CB5D8B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Pr="00FE7B56" w:rsidRDefault="00CB5D8B" w:rsidP="002B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пассажиров и багажа легковым такси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Pr="00FE7B56" w:rsidRDefault="00CB5D8B" w:rsidP="002B4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Pr="00FE7B56" w:rsidRDefault="00CB5D8B" w:rsidP="002B4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Pr="00FE7B56" w:rsidRDefault="00CB5D8B" w:rsidP="002B4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Default="002B4D4F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B5D8B" w:rsidRPr="005020F7" w:rsidTr="004B7430">
        <w:trPr>
          <w:trHeight w:val="2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D8B" w:rsidRDefault="00CB5D8B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Pr="00FE7B56" w:rsidRDefault="00CB5D8B" w:rsidP="002B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Pr="00FE7B56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Pr="00FE7B56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Pr="00FE7B56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Default="002B4D4F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B5D8B" w:rsidRPr="005020F7" w:rsidTr="004B7430">
        <w:trPr>
          <w:trHeight w:val="2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D8B" w:rsidRDefault="00CB5D8B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Pr="00193671" w:rsidRDefault="00CB5D8B" w:rsidP="002B4D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  <w:p w:rsidR="00CB5D8B" w:rsidRPr="00193671" w:rsidRDefault="00CB5D8B" w:rsidP="002B4D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организаций негосударственной </w:t>
            </w:r>
          </w:p>
          <w:p w:rsidR="00CB5D8B" w:rsidRPr="000C60BA" w:rsidRDefault="00CB5D8B" w:rsidP="002B4D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немуниципальной формы собственности, оказывающих услуги в сфере культуры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</w:t>
            </w:r>
          </w:p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менее3-х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Default="00CB5D8B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D4F" w:rsidRDefault="002B4D4F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менее3-х</w:t>
            </w:r>
          </w:p>
        </w:tc>
      </w:tr>
      <w:tr w:rsidR="00CB5D8B" w:rsidRPr="005020F7" w:rsidTr="004B7430">
        <w:trPr>
          <w:trHeight w:val="2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D8B" w:rsidRDefault="00CB5D8B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Pr="00FE7B56" w:rsidRDefault="00CB5D8B" w:rsidP="002B4D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туризм</w:t>
            </w:r>
          </w:p>
          <w:p w:rsidR="00CB5D8B" w:rsidRPr="00193671" w:rsidRDefault="00CB5D8B" w:rsidP="002B4D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присутствия частного бизнеса в деятельности коллективных средств размещения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D8B" w:rsidRDefault="00CB5D8B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D8B" w:rsidRDefault="00CB5D8B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D4F" w:rsidRDefault="002B4D4F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D4F" w:rsidRDefault="002B4D4F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C4C56" w:rsidRDefault="00DC4C56" w:rsidP="00265D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265DAA" w:rsidRPr="00265DAA" w:rsidRDefault="000749ED" w:rsidP="009F2F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val="en-US" w:eastAsia="ru-RU"/>
        </w:rPr>
        <w:t>III</w:t>
      </w:r>
      <w:r w:rsidR="00265DAA" w:rsidRPr="00265DAA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. Ресурсное обеспечение "дорожной карты"</w:t>
      </w:r>
    </w:p>
    <w:p w:rsidR="00265DAA" w:rsidRPr="00265DAA" w:rsidRDefault="00265DAA" w:rsidP="00265D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8A1524" w:rsidRDefault="00265DAA" w:rsidP="008A1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DAA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В целях реализации дорожной карты и в соответствии с распоряжением Правительства Российской Федерации от 05.09.2015№ 1738-р «Об утверждении стандарта развития конкуренции в субъектах Российской Федерации» необходимо организовать проведение мониторинга состояния и развития конкурентной среды на рынках товаров,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работ и услуг</w:t>
      </w:r>
      <w:r w:rsidR="002F714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города Енисейска</w:t>
      </w:r>
      <w:r w:rsidR="00AA6602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,</w:t>
      </w:r>
      <w:r w:rsidR="003320B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в рамках утвержденных муниципальных программ определено</w:t>
      </w:r>
      <w:r w:rsidR="003320B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="008A1524" w:rsidRPr="0061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"дорожной карты":</w:t>
      </w:r>
    </w:p>
    <w:p w:rsidR="008A1524" w:rsidRDefault="008A1524" w:rsidP="00265DA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ru-RU"/>
        </w:rPr>
      </w:pPr>
    </w:p>
    <w:p w:rsidR="00AB06B9" w:rsidRDefault="00AB06B9" w:rsidP="00AB06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062D2">
        <w:rPr>
          <w:rFonts w:ascii="Times New Roman" w:eastAsia="Calibri" w:hAnsi="Times New Roman" w:cs="Times New Roman"/>
          <w:sz w:val="28"/>
          <w:szCs w:val="28"/>
          <w:u w:val="single"/>
        </w:rPr>
        <w:t>В сфере промышленности, энергетики и жилищно-коммунального хозяйства</w:t>
      </w:r>
    </w:p>
    <w:p w:rsidR="00CF2CEC" w:rsidRPr="00DB57C6" w:rsidRDefault="00AB06B9" w:rsidP="00CF2CE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муниципальной программы</w:t>
      </w:r>
      <w:r w:rsidR="003320BD">
        <w:rPr>
          <w:rFonts w:ascii="Times New Roman" w:hAnsi="Times New Roman" w:cs="Times New Roman"/>
          <w:sz w:val="28"/>
          <w:szCs w:val="28"/>
        </w:rPr>
        <w:t xml:space="preserve"> </w:t>
      </w:r>
      <w:r w:rsidR="00684BCA">
        <w:rPr>
          <w:rFonts w:ascii="Times New Roman" w:hAnsi="Times New Roman" w:cs="Times New Roman"/>
          <w:sz w:val="28"/>
          <w:szCs w:val="28"/>
        </w:rPr>
        <w:t xml:space="preserve"> города Енисейска  </w:t>
      </w:r>
      <w:r w:rsidR="00CF2CEC">
        <w:rPr>
          <w:rFonts w:ascii="Times New Roman" w:hAnsi="Times New Roman" w:cs="Times New Roman"/>
          <w:sz w:val="28"/>
          <w:szCs w:val="28"/>
        </w:rPr>
        <w:t>«</w:t>
      </w:r>
      <w:r w:rsidR="00CF2CEC"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Модернизация, реконструкция и капитальный ремонт объектов коммунальной инфраструктуры. Благоустройство территории</w:t>
      </w:r>
      <w:r w:rsid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2CEC" w:rsidRPr="00CF2CEC" w:rsidRDefault="00CF2CEC" w:rsidP="00CF2C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программы– 308</w:t>
      </w:r>
      <w:r w:rsidR="00EB75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>731</w:t>
      </w:r>
      <w:r w:rsidR="00EB75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EB75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из них по годам:</w:t>
      </w:r>
    </w:p>
    <w:p w:rsidR="00CF2CEC" w:rsidRPr="00CF2CEC" w:rsidRDefault="00CF2CEC" w:rsidP="00CF2C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106</w:t>
      </w:r>
      <w:r w:rsidR="00EB75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>447</w:t>
      </w:r>
      <w:r w:rsidR="00EB75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EB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том числе:</w:t>
      </w:r>
    </w:p>
    <w:p w:rsidR="00CF2CEC" w:rsidRPr="00CF2CEC" w:rsidRDefault="00CF2CEC" w:rsidP="00CF2CE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бюджет – 79</w:t>
      </w:r>
      <w:r w:rsidR="00EB75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>685</w:t>
      </w:r>
      <w:r w:rsidR="00EB75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EB75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CF2CEC" w:rsidRPr="00CF2CEC" w:rsidRDefault="00CF2CEC" w:rsidP="00CF2CE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 – 26 761 600,0 руб.;</w:t>
      </w:r>
    </w:p>
    <w:p w:rsidR="00CF2CEC" w:rsidRPr="00CF2CEC" w:rsidRDefault="00CF2CEC" w:rsidP="00CF2CE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101</w:t>
      </w:r>
      <w:r w:rsidR="00EB75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="00EB75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B75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CF2CEC" w:rsidRPr="00CF2CEC" w:rsidRDefault="00CF2CEC" w:rsidP="00CF2CE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бюджет  – 74</w:t>
      </w:r>
      <w:r w:rsidR="00EB75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EB75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EB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</w:t>
      </w: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CF2CEC" w:rsidRPr="00CF2CEC" w:rsidRDefault="00CF2CEC" w:rsidP="00CF2CE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 – 26</w:t>
      </w:r>
      <w:r w:rsidR="00EB75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>761</w:t>
      </w:r>
      <w:r w:rsidR="00EB75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EB75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CF2CEC" w:rsidRPr="00CF2CEC" w:rsidRDefault="00CF2CEC" w:rsidP="00CF2C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101</w:t>
      </w:r>
      <w:r w:rsidR="00EB75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="00EB75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B75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CF2CEC" w:rsidRPr="00CF2CEC" w:rsidRDefault="00CF2CEC" w:rsidP="00CF2C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бюджет  –  74</w:t>
      </w:r>
      <w:r w:rsidR="00EB75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EB75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EB75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210435" w:rsidRPr="00CF2CEC" w:rsidRDefault="00CF2CEC" w:rsidP="00CF2CEC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ru-RU"/>
        </w:rPr>
      </w:pP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 – 26</w:t>
      </w:r>
      <w:r w:rsidR="00EB75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>761</w:t>
      </w:r>
      <w:r w:rsidR="00EB75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EB75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CF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17F39" w:rsidRDefault="00117F39" w:rsidP="009656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B7520" w:rsidRDefault="002B4D4F" w:rsidP="009656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2B4D4F">
        <w:rPr>
          <w:rFonts w:ascii="Times New Roman" w:hAnsi="Times New Roman" w:cs="Times New Roman"/>
          <w:sz w:val="28"/>
          <w:szCs w:val="28"/>
          <w:u w:val="single"/>
        </w:rPr>
        <w:t>В сфере культуры и туризма</w:t>
      </w:r>
    </w:p>
    <w:p w:rsidR="00DB6135" w:rsidRDefault="00DB6135" w:rsidP="009656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DB6135" w:rsidRDefault="00DB6135" w:rsidP="00DB61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135">
        <w:rPr>
          <w:rFonts w:ascii="Times New Roman" w:hAnsi="Times New Roman" w:cs="Times New Roman"/>
          <w:b w:val="0"/>
          <w:sz w:val="28"/>
          <w:szCs w:val="28"/>
        </w:rPr>
        <w:t xml:space="preserve">В целях создания условий для развития, реализации культурного и </w:t>
      </w:r>
      <w:r w:rsidRPr="00DB613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духовного потенциала населения города Енисейска и формирование на территории города эффективного конкурентоспособного туристского продукта  объем бюджетных ассигнований на реализацию муниципальной программы  города Енисейска «Развитие культуры и туризма города Енисейска» 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B6135" w:rsidRPr="00DB6135" w:rsidRDefault="00DB6135" w:rsidP="00DB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35">
        <w:rPr>
          <w:rFonts w:ascii="Times New Roman" w:hAnsi="Times New Roman" w:cs="Times New Roman"/>
          <w:sz w:val="28"/>
          <w:szCs w:val="28"/>
        </w:rPr>
        <w:t>283 977, 3 тыс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B6135">
        <w:rPr>
          <w:rFonts w:ascii="Times New Roman" w:hAnsi="Times New Roman" w:cs="Times New Roman"/>
          <w:sz w:val="28"/>
          <w:szCs w:val="28"/>
        </w:rPr>
        <w:t xml:space="preserve">руб., в том числе по годам: </w:t>
      </w:r>
    </w:p>
    <w:p w:rsidR="00DB6135" w:rsidRPr="00DB6135" w:rsidRDefault="00DB6135" w:rsidP="00DB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135" w:rsidRPr="00DB6135" w:rsidRDefault="00DB6135" w:rsidP="00DB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35">
        <w:rPr>
          <w:rFonts w:ascii="Times New Roman" w:hAnsi="Times New Roman" w:cs="Times New Roman"/>
          <w:sz w:val="28"/>
          <w:szCs w:val="28"/>
        </w:rPr>
        <w:t>2019 год – 105 733, 9 тыс.</w:t>
      </w:r>
      <w:r w:rsidRPr="00DB6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135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DB6135" w:rsidRPr="00DB6135" w:rsidRDefault="00DB6135" w:rsidP="00DB6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35">
        <w:rPr>
          <w:rFonts w:ascii="Times New Roman" w:hAnsi="Times New Roman" w:cs="Times New Roman"/>
          <w:sz w:val="28"/>
          <w:szCs w:val="28"/>
        </w:rPr>
        <w:t>15</w:t>
      </w:r>
      <w:r w:rsidR="00B51F20">
        <w:rPr>
          <w:rFonts w:ascii="Times New Roman" w:hAnsi="Times New Roman" w:cs="Times New Roman"/>
          <w:sz w:val="28"/>
          <w:szCs w:val="28"/>
        </w:rPr>
        <w:t> </w:t>
      </w:r>
      <w:r w:rsidRPr="00DB6135">
        <w:rPr>
          <w:rFonts w:ascii="Times New Roman" w:hAnsi="Times New Roman" w:cs="Times New Roman"/>
          <w:sz w:val="28"/>
          <w:szCs w:val="28"/>
        </w:rPr>
        <w:t>335</w:t>
      </w:r>
      <w:r w:rsidR="00B51F20">
        <w:rPr>
          <w:rFonts w:ascii="Times New Roman" w:hAnsi="Times New Roman" w:cs="Times New Roman"/>
          <w:sz w:val="28"/>
          <w:szCs w:val="28"/>
        </w:rPr>
        <w:t>,</w:t>
      </w:r>
      <w:r w:rsidRPr="00DB6135">
        <w:rPr>
          <w:rFonts w:ascii="Times New Roman" w:hAnsi="Times New Roman" w:cs="Times New Roman"/>
          <w:sz w:val="28"/>
          <w:szCs w:val="28"/>
        </w:rPr>
        <w:t>8</w:t>
      </w:r>
      <w:r w:rsidR="00B51F20">
        <w:rPr>
          <w:rFonts w:ascii="Times New Roman" w:hAnsi="Times New Roman" w:cs="Times New Roman"/>
          <w:sz w:val="28"/>
          <w:szCs w:val="28"/>
        </w:rPr>
        <w:t>тыс.</w:t>
      </w:r>
      <w:r w:rsidRPr="00DB6135">
        <w:rPr>
          <w:rFonts w:ascii="Times New Roman" w:hAnsi="Times New Roman" w:cs="Times New Roman"/>
          <w:sz w:val="28"/>
          <w:szCs w:val="28"/>
        </w:rPr>
        <w:t xml:space="preserve"> руб. за счет средств краевого бюджета</w:t>
      </w:r>
    </w:p>
    <w:p w:rsidR="00DB6135" w:rsidRPr="00DB6135" w:rsidRDefault="00DB6135" w:rsidP="00DB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35">
        <w:rPr>
          <w:rFonts w:ascii="Times New Roman" w:hAnsi="Times New Roman" w:cs="Times New Roman"/>
          <w:sz w:val="28"/>
          <w:szCs w:val="28"/>
        </w:rPr>
        <w:t>90</w:t>
      </w:r>
      <w:r w:rsidR="00B51F20">
        <w:rPr>
          <w:rFonts w:ascii="Times New Roman" w:hAnsi="Times New Roman" w:cs="Times New Roman"/>
          <w:sz w:val="28"/>
          <w:szCs w:val="28"/>
        </w:rPr>
        <w:t> </w:t>
      </w:r>
      <w:r w:rsidRPr="00DB6135">
        <w:rPr>
          <w:rFonts w:ascii="Times New Roman" w:hAnsi="Times New Roman" w:cs="Times New Roman"/>
          <w:sz w:val="28"/>
          <w:szCs w:val="28"/>
        </w:rPr>
        <w:t>398</w:t>
      </w:r>
      <w:r w:rsidR="00B51F20">
        <w:rPr>
          <w:rFonts w:ascii="Times New Roman" w:hAnsi="Times New Roman" w:cs="Times New Roman"/>
          <w:sz w:val="28"/>
          <w:szCs w:val="28"/>
        </w:rPr>
        <w:t>,</w:t>
      </w:r>
      <w:r w:rsidRPr="00DB6135">
        <w:rPr>
          <w:rFonts w:ascii="Times New Roman" w:hAnsi="Times New Roman" w:cs="Times New Roman"/>
          <w:sz w:val="28"/>
          <w:szCs w:val="28"/>
        </w:rPr>
        <w:t xml:space="preserve"> 1</w:t>
      </w:r>
      <w:r w:rsidR="00B51F20">
        <w:rPr>
          <w:rFonts w:ascii="Times New Roman" w:hAnsi="Times New Roman" w:cs="Times New Roman"/>
          <w:sz w:val="28"/>
          <w:szCs w:val="28"/>
        </w:rPr>
        <w:t>тыс.</w:t>
      </w:r>
      <w:r w:rsidRPr="00DB6135">
        <w:rPr>
          <w:rFonts w:ascii="Times New Roman" w:hAnsi="Times New Roman" w:cs="Times New Roman"/>
          <w:sz w:val="28"/>
          <w:szCs w:val="28"/>
        </w:rPr>
        <w:t xml:space="preserve"> руб. за счет средств местного бюджета</w:t>
      </w:r>
    </w:p>
    <w:p w:rsidR="00DB6135" w:rsidRPr="00DB6135" w:rsidRDefault="00DB6135" w:rsidP="00DB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135" w:rsidRPr="00DB6135" w:rsidRDefault="00DB6135" w:rsidP="00DB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20">
        <w:rPr>
          <w:rFonts w:ascii="Times New Roman" w:hAnsi="Times New Roman" w:cs="Times New Roman"/>
          <w:sz w:val="28"/>
          <w:szCs w:val="28"/>
        </w:rPr>
        <w:t>2020 год – 89 121, 7 тыс</w:t>
      </w:r>
      <w:r w:rsidR="00B51F20">
        <w:rPr>
          <w:rFonts w:ascii="Times New Roman" w:hAnsi="Times New Roman" w:cs="Times New Roman"/>
          <w:sz w:val="28"/>
          <w:szCs w:val="28"/>
        </w:rPr>
        <w:t>,</w:t>
      </w:r>
      <w:r w:rsidRPr="00B51F20">
        <w:rPr>
          <w:rFonts w:ascii="Times New Roman" w:hAnsi="Times New Roman" w:cs="Times New Roman"/>
          <w:sz w:val="28"/>
          <w:szCs w:val="28"/>
        </w:rPr>
        <w:t xml:space="preserve"> </w:t>
      </w:r>
      <w:r w:rsidRPr="00DB6135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DB6135" w:rsidRPr="00DB6135" w:rsidRDefault="00DB6135" w:rsidP="00DB6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35">
        <w:rPr>
          <w:rFonts w:ascii="Times New Roman" w:hAnsi="Times New Roman" w:cs="Times New Roman"/>
          <w:sz w:val="28"/>
          <w:szCs w:val="28"/>
        </w:rPr>
        <w:t>335</w:t>
      </w:r>
      <w:r w:rsidR="00B51F20">
        <w:rPr>
          <w:rFonts w:ascii="Times New Roman" w:hAnsi="Times New Roman" w:cs="Times New Roman"/>
          <w:sz w:val="28"/>
          <w:szCs w:val="28"/>
        </w:rPr>
        <w:t>,</w:t>
      </w:r>
      <w:r w:rsidRPr="00DB6135">
        <w:rPr>
          <w:rFonts w:ascii="Times New Roman" w:hAnsi="Times New Roman" w:cs="Times New Roman"/>
          <w:sz w:val="28"/>
          <w:szCs w:val="28"/>
        </w:rPr>
        <w:t xml:space="preserve"> 8</w:t>
      </w:r>
      <w:r w:rsidR="00B51F20">
        <w:rPr>
          <w:rFonts w:ascii="Times New Roman" w:hAnsi="Times New Roman" w:cs="Times New Roman"/>
          <w:sz w:val="28"/>
          <w:szCs w:val="28"/>
        </w:rPr>
        <w:t>тыс.</w:t>
      </w:r>
      <w:r w:rsidRPr="00DB6135">
        <w:rPr>
          <w:rFonts w:ascii="Times New Roman" w:hAnsi="Times New Roman" w:cs="Times New Roman"/>
          <w:sz w:val="28"/>
          <w:szCs w:val="28"/>
        </w:rPr>
        <w:t xml:space="preserve"> руб. за счет средств краевого бюджета</w:t>
      </w:r>
    </w:p>
    <w:p w:rsidR="00DB6135" w:rsidRPr="00DB6135" w:rsidRDefault="00DB6135" w:rsidP="00DB6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6135">
        <w:rPr>
          <w:rFonts w:ascii="Times New Roman" w:hAnsi="Times New Roman" w:cs="Times New Roman"/>
          <w:sz w:val="28"/>
          <w:szCs w:val="28"/>
        </w:rPr>
        <w:t>88</w:t>
      </w:r>
      <w:r w:rsidR="00B51F20">
        <w:rPr>
          <w:rFonts w:ascii="Times New Roman" w:hAnsi="Times New Roman" w:cs="Times New Roman"/>
          <w:sz w:val="28"/>
          <w:szCs w:val="28"/>
        </w:rPr>
        <w:t> </w:t>
      </w:r>
      <w:r w:rsidRPr="00DB6135">
        <w:rPr>
          <w:rFonts w:ascii="Times New Roman" w:hAnsi="Times New Roman" w:cs="Times New Roman"/>
          <w:sz w:val="28"/>
          <w:szCs w:val="28"/>
        </w:rPr>
        <w:t>785</w:t>
      </w:r>
      <w:r w:rsidR="00B51F20">
        <w:rPr>
          <w:rFonts w:ascii="Times New Roman" w:hAnsi="Times New Roman" w:cs="Times New Roman"/>
          <w:sz w:val="28"/>
          <w:szCs w:val="28"/>
        </w:rPr>
        <w:t>,</w:t>
      </w:r>
      <w:r w:rsidRPr="00DB6135">
        <w:rPr>
          <w:rFonts w:ascii="Times New Roman" w:hAnsi="Times New Roman" w:cs="Times New Roman"/>
          <w:sz w:val="28"/>
          <w:szCs w:val="28"/>
        </w:rPr>
        <w:t xml:space="preserve"> 9</w:t>
      </w:r>
      <w:r w:rsidR="00B51F2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B6135">
        <w:rPr>
          <w:rFonts w:ascii="Times New Roman" w:hAnsi="Times New Roman" w:cs="Times New Roman"/>
          <w:sz w:val="28"/>
          <w:szCs w:val="28"/>
        </w:rPr>
        <w:t xml:space="preserve"> руб. за счет средств местного бюджета</w:t>
      </w:r>
    </w:p>
    <w:p w:rsidR="00DB6135" w:rsidRPr="00DB6135" w:rsidRDefault="00DB6135" w:rsidP="00DB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135" w:rsidRPr="00DB6135" w:rsidRDefault="00DB6135" w:rsidP="00DB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20">
        <w:rPr>
          <w:rFonts w:ascii="Times New Roman" w:hAnsi="Times New Roman" w:cs="Times New Roman"/>
          <w:sz w:val="28"/>
          <w:szCs w:val="28"/>
        </w:rPr>
        <w:t>2021 год – 89</w:t>
      </w:r>
      <w:r w:rsidR="00B51F20" w:rsidRPr="00B51F20">
        <w:rPr>
          <w:rFonts w:ascii="Times New Roman" w:hAnsi="Times New Roman" w:cs="Times New Roman"/>
          <w:sz w:val="28"/>
          <w:szCs w:val="28"/>
        </w:rPr>
        <w:t> </w:t>
      </w:r>
      <w:r w:rsidRPr="00B51F20">
        <w:rPr>
          <w:rFonts w:ascii="Times New Roman" w:hAnsi="Times New Roman" w:cs="Times New Roman"/>
          <w:sz w:val="28"/>
          <w:szCs w:val="28"/>
        </w:rPr>
        <w:t>121</w:t>
      </w:r>
      <w:r w:rsidR="00B51F20" w:rsidRPr="00B51F20">
        <w:rPr>
          <w:rFonts w:ascii="Times New Roman" w:hAnsi="Times New Roman" w:cs="Times New Roman"/>
          <w:sz w:val="28"/>
          <w:szCs w:val="28"/>
        </w:rPr>
        <w:t>,</w:t>
      </w:r>
      <w:r w:rsidRPr="00B51F20">
        <w:rPr>
          <w:rFonts w:ascii="Times New Roman" w:hAnsi="Times New Roman" w:cs="Times New Roman"/>
          <w:sz w:val="28"/>
          <w:szCs w:val="28"/>
        </w:rPr>
        <w:t xml:space="preserve"> 7</w:t>
      </w:r>
      <w:r w:rsidR="00B51F20" w:rsidRPr="00B51F20">
        <w:rPr>
          <w:rFonts w:ascii="Times New Roman" w:hAnsi="Times New Roman" w:cs="Times New Roman"/>
          <w:sz w:val="28"/>
          <w:szCs w:val="28"/>
        </w:rPr>
        <w:t>тыс.</w:t>
      </w:r>
      <w:r w:rsidRPr="00DB6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135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DB6135" w:rsidRPr="00DB6135" w:rsidRDefault="00DB6135" w:rsidP="00DB6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35">
        <w:rPr>
          <w:rFonts w:ascii="Times New Roman" w:hAnsi="Times New Roman" w:cs="Times New Roman"/>
          <w:sz w:val="28"/>
          <w:szCs w:val="28"/>
        </w:rPr>
        <w:t>335</w:t>
      </w:r>
      <w:r w:rsidR="00B51F20">
        <w:rPr>
          <w:rFonts w:ascii="Times New Roman" w:hAnsi="Times New Roman" w:cs="Times New Roman"/>
          <w:sz w:val="28"/>
          <w:szCs w:val="28"/>
        </w:rPr>
        <w:t>,</w:t>
      </w:r>
      <w:r w:rsidRPr="00DB6135">
        <w:rPr>
          <w:rFonts w:ascii="Times New Roman" w:hAnsi="Times New Roman" w:cs="Times New Roman"/>
          <w:sz w:val="28"/>
          <w:szCs w:val="28"/>
        </w:rPr>
        <w:t xml:space="preserve"> 8</w:t>
      </w:r>
      <w:r w:rsidR="00B51F20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DB6135">
        <w:rPr>
          <w:rFonts w:ascii="Times New Roman" w:hAnsi="Times New Roman" w:cs="Times New Roman"/>
          <w:sz w:val="28"/>
          <w:szCs w:val="28"/>
        </w:rPr>
        <w:t xml:space="preserve"> руб. за счет средств краевого бюджета</w:t>
      </w:r>
    </w:p>
    <w:p w:rsidR="00DB6135" w:rsidRPr="00B51F20" w:rsidRDefault="00DB6135" w:rsidP="00DB61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1F20">
        <w:rPr>
          <w:rFonts w:ascii="Times New Roman" w:hAnsi="Times New Roman" w:cs="Times New Roman"/>
          <w:b w:val="0"/>
          <w:sz w:val="28"/>
          <w:szCs w:val="28"/>
        </w:rPr>
        <w:t>88</w:t>
      </w:r>
      <w:r w:rsidR="00B51F20" w:rsidRPr="00B51F20">
        <w:rPr>
          <w:rFonts w:ascii="Times New Roman" w:hAnsi="Times New Roman" w:cs="Times New Roman"/>
          <w:b w:val="0"/>
          <w:sz w:val="28"/>
          <w:szCs w:val="28"/>
        </w:rPr>
        <w:t> </w:t>
      </w:r>
      <w:r w:rsidRPr="00B51F20">
        <w:rPr>
          <w:rFonts w:ascii="Times New Roman" w:hAnsi="Times New Roman" w:cs="Times New Roman"/>
          <w:b w:val="0"/>
          <w:sz w:val="28"/>
          <w:szCs w:val="28"/>
        </w:rPr>
        <w:t>785</w:t>
      </w:r>
      <w:r w:rsidR="00B51F20" w:rsidRPr="00B51F20">
        <w:rPr>
          <w:rFonts w:ascii="Times New Roman" w:hAnsi="Times New Roman" w:cs="Times New Roman"/>
          <w:b w:val="0"/>
          <w:sz w:val="28"/>
          <w:szCs w:val="28"/>
        </w:rPr>
        <w:t>,</w:t>
      </w:r>
      <w:r w:rsidRPr="00B51F20">
        <w:rPr>
          <w:rFonts w:ascii="Times New Roman" w:hAnsi="Times New Roman" w:cs="Times New Roman"/>
          <w:b w:val="0"/>
          <w:sz w:val="28"/>
          <w:szCs w:val="28"/>
        </w:rPr>
        <w:t xml:space="preserve"> 9</w:t>
      </w:r>
      <w:r w:rsidR="00B51F20" w:rsidRPr="00B51F20">
        <w:rPr>
          <w:rFonts w:ascii="Times New Roman" w:hAnsi="Times New Roman" w:cs="Times New Roman"/>
          <w:b w:val="0"/>
          <w:sz w:val="28"/>
          <w:szCs w:val="28"/>
        </w:rPr>
        <w:t xml:space="preserve"> тыс.</w:t>
      </w:r>
      <w:r w:rsidRPr="00B51F20">
        <w:rPr>
          <w:rFonts w:ascii="Times New Roman" w:hAnsi="Times New Roman" w:cs="Times New Roman"/>
          <w:b w:val="0"/>
          <w:sz w:val="28"/>
          <w:szCs w:val="28"/>
        </w:rPr>
        <w:t xml:space="preserve"> руб. за счет средств местного бюджета</w:t>
      </w:r>
    </w:p>
    <w:p w:rsidR="00DB6135" w:rsidRPr="00DB6135" w:rsidRDefault="00DB6135" w:rsidP="00DB6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D4F" w:rsidRPr="00DB6135" w:rsidRDefault="002B4D4F" w:rsidP="00DB6135">
      <w:pPr>
        <w:sectPr w:rsidR="002B4D4F" w:rsidRPr="00DB6135" w:rsidSect="00B51F20">
          <w:headerReference w:type="default" r:id="rId8"/>
          <w:pgSz w:w="11906" w:h="16838"/>
          <w:pgMar w:top="1134" w:right="851" w:bottom="567" w:left="1559" w:header="709" w:footer="709" w:gutter="0"/>
          <w:pgNumType w:start="1"/>
          <w:cols w:space="708"/>
          <w:docGrid w:linePitch="360"/>
        </w:sectPr>
      </w:pPr>
    </w:p>
    <w:p w:rsidR="009A0679" w:rsidRPr="00A7376A" w:rsidRDefault="009A0679" w:rsidP="009A067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376A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</w:t>
      </w:r>
      <w:r w:rsidRPr="00A7376A">
        <w:rPr>
          <w:rFonts w:ascii="Times New Roman" w:eastAsia="Calibri" w:hAnsi="Times New Roman" w:cs="Times New Roman"/>
          <w:b/>
          <w:sz w:val="28"/>
          <w:szCs w:val="28"/>
        </w:rPr>
        <w:t>V. План мероприятий</w:t>
      </w:r>
    </w:p>
    <w:p w:rsidR="009A0679" w:rsidRPr="009A0679" w:rsidRDefault="009A0679" w:rsidP="009A067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C4C56" w:rsidRDefault="00DC4C56" w:rsidP="00321B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9C62A8" w:rsidRPr="0095216F" w:rsidRDefault="00321B52" w:rsidP="009C62A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521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Системные мероприятия по содействию развития конкуренции</w:t>
      </w:r>
      <w:r w:rsidR="00CF36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городе Енисейске</w:t>
      </w:r>
      <w:r w:rsidRPr="009521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Красноярского края</w:t>
      </w:r>
    </w:p>
    <w:p w:rsidR="00321B52" w:rsidRPr="00321B52" w:rsidRDefault="00321B52" w:rsidP="00321B52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5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4"/>
        <w:gridCol w:w="33"/>
        <w:gridCol w:w="15"/>
        <w:gridCol w:w="3508"/>
        <w:gridCol w:w="279"/>
        <w:gridCol w:w="1309"/>
        <w:gridCol w:w="15"/>
        <w:gridCol w:w="1106"/>
        <w:gridCol w:w="2215"/>
        <w:gridCol w:w="56"/>
        <w:gridCol w:w="930"/>
        <w:gridCol w:w="79"/>
        <w:gridCol w:w="109"/>
        <w:gridCol w:w="577"/>
        <w:gridCol w:w="79"/>
        <w:gridCol w:w="635"/>
        <w:gridCol w:w="84"/>
        <w:gridCol w:w="262"/>
        <w:gridCol w:w="362"/>
        <w:gridCol w:w="50"/>
        <w:gridCol w:w="797"/>
        <w:gridCol w:w="99"/>
        <w:gridCol w:w="2306"/>
      </w:tblGrid>
      <w:tr w:rsidR="00321B52" w:rsidRPr="00321B52" w:rsidTr="00CF36D8">
        <w:trPr>
          <w:trHeight w:val="54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321B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21B52" w:rsidRPr="00321B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321B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321B52" w:rsidRPr="00321B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321B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проблемы, на решение которой направлено мероприятие</w:t>
            </w:r>
          </w:p>
          <w:p w:rsidR="00321B52" w:rsidRPr="00321B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321B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выполнения мероприятий</w:t>
            </w:r>
          </w:p>
          <w:p w:rsidR="00321B52" w:rsidRPr="00321B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52" w:rsidRPr="00321B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52" w:rsidRPr="00321B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321B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  <w:p w:rsidR="00321B52" w:rsidRPr="00321B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исполнения</w:t>
            </w:r>
          </w:p>
          <w:p w:rsidR="00321B52" w:rsidRPr="00321B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  <w:p w:rsidR="00321B52" w:rsidRPr="00321B52" w:rsidRDefault="00321B52" w:rsidP="00321B52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321B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  <w:p w:rsidR="00321B52" w:rsidRPr="00321B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9C62A8" w:rsidRPr="00321B52" w:rsidTr="00CF36D8">
        <w:trPr>
          <w:trHeight w:val="54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A8" w:rsidRPr="00321B52" w:rsidRDefault="009C62A8" w:rsidP="0032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A8" w:rsidRPr="00321B52" w:rsidRDefault="009C62A8" w:rsidP="0032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A8" w:rsidRPr="00321B52" w:rsidRDefault="009C62A8" w:rsidP="0032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A8" w:rsidRPr="00321B52" w:rsidRDefault="009C62A8" w:rsidP="0032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A8" w:rsidRPr="00321B52" w:rsidRDefault="009C62A8" w:rsidP="0032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A8" w:rsidRPr="00321B52" w:rsidRDefault="009C62A8" w:rsidP="0032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B52" w:rsidRPr="00321B52" w:rsidTr="00CF36D8">
        <w:trPr>
          <w:trHeight w:val="17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321B52" w:rsidRDefault="00CF36D8" w:rsidP="00321B52">
            <w:pPr>
              <w:spacing w:after="0" w:line="1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21B52"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F8365B" w:rsidRDefault="00F8365B" w:rsidP="00321B52">
            <w:pPr>
              <w:spacing w:after="0" w:line="1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65B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мероприятий, направленных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  <w:r w:rsidR="00321B52" w:rsidRPr="00F8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2C3B3F" w:rsidRDefault="00321B52" w:rsidP="00321B52">
            <w:pPr>
              <w:spacing w:after="0" w:line="1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8365B" w:rsidRPr="002C3B3F">
              <w:rPr>
                <w:rFonts w:ascii="Times New Roman" w:hAnsi="Times New Roman" w:cs="Times New Roman"/>
                <w:sz w:val="20"/>
                <w:szCs w:val="20"/>
              </w:rPr>
              <w:t>использование предельно допустимых объемов размещения у единственного поставщика (подрядчика, исполнителя)</w:t>
            </w:r>
          </w:p>
        </w:tc>
        <w:tc>
          <w:tcPr>
            <w:tcW w:w="33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2C3B3F" w:rsidRDefault="00F8365B" w:rsidP="00321B52">
            <w:pPr>
              <w:spacing w:after="0" w:line="1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оптимизация процедур  муниципальных закупок, обеспечение прозрачности и доступности процедуры муниципальных закупок</w:t>
            </w:r>
            <w:r w:rsidR="00321B52"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2C3B3F" w:rsidRDefault="00F8365B" w:rsidP="00321B52">
            <w:pPr>
              <w:spacing w:after="0" w:line="1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eastAsia="Calibri" w:hAnsi="Times New Roman" w:cs="Times New Roman"/>
                <w:sz w:val="20"/>
                <w:szCs w:val="20"/>
              </w:rPr>
              <w:t>2019-2022</w:t>
            </w:r>
            <w:r w:rsidR="00321B52"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2C3B3F" w:rsidRDefault="00072996" w:rsidP="002F7143">
            <w:pPr>
              <w:spacing w:after="0" w:line="1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54E">
              <w:rPr>
                <w:rFonts w:ascii="Times New Roman" w:eastAsia="Calibri" w:hAnsi="Times New Roman" w:cs="Times New Roman"/>
                <w:sz w:val="20"/>
                <w:szCs w:val="20"/>
              </w:rPr>
              <w:t>МКУ «Служба</w:t>
            </w:r>
            <w:r w:rsidR="002F71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</w:t>
            </w:r>
            <w:r w:rsidRPr="00957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F7143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57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аказа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города Енисейска</w:t>
            </w:r>
            <w:r w:rsidR="002F714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9C62A8" w:rsidRPr="00321B52" w:rsidTr="00CF36D8">
        <w:trPr>
          <w:trHeight w:val="170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A8" w:rsidRPr="00321B52" w:rsidRDefault="009C62A8" w:rsidP="00321B5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A8" w:rsidRPr="00F8365B" w:rsidRDefault="009C62A8" w:rsidP="00321B52">
            <w:pPr>
              <w:spacing w:after="0" w:line="1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A8" w:rsidRPr="002C3B3F" w:rsidRDefault="009C62A8" w:rsidP="00321B52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A8" w:rsidRPr="002C3B3F" w:rsidRDefault="009C62A8" w:rsidP="00321B52">
            <w:pPr>
              <w:spacing w:after="0" w:line="1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A8" w:rsidRPr="002C3B3F" w:rsidRDefault="009C62A8" w:rsidP="00321B52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A8" w:rsidRPr="0095754E" w:rsidRDefault="009C62A8" w:rsidP="00321B52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62A8" w:rsidRPr="00321B52" w:rsidTr="00CF36D8">
        <w:trPr>
          <w:trHeight w:val="170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A8" w:rsidRPr="00321B52" w:rsidRDefault="009C62A8" w:rsidP="00321B5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A8" w:rsidRPr="00F8365B" w:rsidRDefault="009C62A8" w:rsidP="00321B52">
            <w:pPr>
              <w:spacing w:after="0" w:line="1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A8" w:rsidRPr="002C3B3F" w:rsidRDefault="009C62A8" w:rsidP="00321B52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A8" w:rsidRPr="002C3B3F" w:rsidRDefault="009C62A8" w:rsidP="00321B52">
            <w:pPr>
              <w:spacing w:after="0" w:line="1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A8" w:rsidRPr="002C3B3F" w:rsidRDefault="009C62A8" w:rsidP="00321B52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A8" w:rsidRPr="0095754E" w:rsidRDefault="009C62A8" w:rsidP="00321B52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216F" w:rsidRPr="00321B52" w:rsidTr="00CF36D8">
        <w:trPr>
          <w:trHeight w:val="170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6F" w:rsidRPr="002C3B3F" w:rsidRDefault="00CF36D8" w:rsidP="00952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5216F"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6F" w:rsidRPr="002C3B3F" w:rsidRDefault="0095216F" w:rsidP="00952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Создание единого портала закупок по  муниципальным контрактам (либо использование имеющихся порталов), стоимость которых не превышает 100 тысяч рублей.</w:t>
            </w:r>
            <w:r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6F" w:rsidRPr="002C3B3F" w:rsidRDefault="0095216F" w:rsidP="00952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недостаточная поддержка субъектов малого и среднего предпринимательства при закупках в соответствии с законом о контрактной системе и Федеральным </w:t>
            </w:r>
            <w:hyperlink r:id="rId9" w:history="1">
              <w:r w:rsidRPr="002C3B3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2C3B3F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39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6F" w:rsidRPr="002C3B3F" w:rsidRDefault="0095216F" w:rsidP="00952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развитие конкуренции при осуществлении процедур  муниципальных закупок, за счет расширения участия в указанных процедурах субъектов малого и среднего предпринимательства</w:t>
            </w:r>
            <w:r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6F" w:rsidRPr="002C3B3F" w:rsidRDefault="0095216F" w:rsidP="00952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eastAsia="Calibri" w:hAnsi="Times New Roman" w:cs="Times New Roman"/>
                <w:sz w:val="20"/>
                <w:szCs w:val="20"/>
              </w:rPr>
              <w:t>2019-2022</w:t>
            </w:r>
            <w:r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6F" w:rsidRPr="002C3B3F" w:rsidRDefault="0095216F" w:rsidP="002F7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 «Служба </w:t>
            </w:r>
            <w:r w:rsidR="002F714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з</w:t>
            </w:r>
            <w:r w:rsidRPr="00957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аказа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города Енисейска ( в пределах полномочий)</w:t>
            </w:r>
          </w:p>
        </w:tc>
      </w:tr>
      <w:tr w:rsidR="0095216F" w:rsidRPr="00321B52" w:rsidTr="00CF36D8">
        <w:trPr>
          <w:trHeight w:val="17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6F" w:rsidRPr="002C3B3F" w:rsidRDefault="0095216F" w:rsidP="0095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6F" w:rsidRPr="002C3B3F" w:rsidRDefault="0095216F" w:rsidP="0095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6F" w:rsidRPr="002C3B3F" w:rsidRDefault="0095216F" w:rsidP="0095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6F" w:rsidRPr="002C3B3F" w:rsidRDefault="0095216F" w:rsidP="0095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6F" w:rsidRPr="002C3B3F" w:rsidRDefault="0095216F" w:rsidP="009521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6F" w:rsidRPr="0095754E" w:rsidRDefault="0095216F" w:rsidP="009521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216F" w:rsidRPr="00321B52" w:rsidTr="00CF36D8">
        <w:trPr>
          <w:trHeight w:val="170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6F" w:rsidRPr="00321B52" w:rsidRDefault="0095216F" w:rsidP="0095216F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6F" w:rsidRPr="00F8365B" w:rsidRDefault="0095216F" w:rsidP="0095216F">
            <w:pPr>
              <w:spacing w:after="0" w:line="1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6F" w:rsidRPr="002C3B3F" w:rsidRDefault="0095216F" w:rsidP="0095216F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6F" w:rsidRPr="002C3B3F" w:rsidRDefault="0095216F" w:rsidP="0095216F">
            <w:pPr>
              <w:spacing w:after="0" w:line="1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6F" w:rsidRPr="002C3B3F" w:rsidRDefault="0095216F" w:rsidP="0095216F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6F" w:rsidRPr="0095754E" w:rsidRDefault="0095216F" w:rsidP="0095216F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216F" w:rsidRPr="00321B52" w:rsidTr="00CF36D8">
        <w:trPr>
          <w:trHeight w:val="1308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6F" w:rsidRPr="002C3B3F" w:rsidRDefault="00CF36D8" w:rsidP="00952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5216F"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6F" w:rsidRPr="002C3B3F" w:rsidRDefault="0095216F" w:rsidP="00952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процессов предоставления муниципальных услуг для субъектов предпринимательской деятельности путем сокращения сроков их оказания 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6F" w:rsidRPr="002C3B3F" w:rsidRDefault="0095216F" w:rsidP="00952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33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6F" w:rsidRPr="002C3B3F" w:rsidRDefault="0095216F" w:rsidP="00952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устранение избыточного муниципального регулирования и снижение административных барьеров</w:t>
            </w:r>
            <w:r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6F" w:rsidRPr="002C3B3F" w:rsidRDefault="0095216F" w:rsidP="00952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eastAsia="Calibri" w:hAnsi="Times New Roman" w:cs="Times New Roman"/>
                <w:sz w:val="20"/>
                <w:szCs w:val="20"/>
              </w:rPr>
              <w:t>2019-2022</w:t>
            </w:r>
            <w:r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43" w:rsidRDefault="002F7143" w:rsidP="002F7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экономического развития, предпринимательской деятельности и торговли администрации г. Енисейска</w:t>
            </w:r>
          </w:p>
          <w:p w:rsidR="0095216F" w:rsidRPr="002C3B3F" w:rsidRDefault="0095216F" w:rsidP="00952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eastAsia="SimSun" w:hAnsi="Times New Roman"/>
                <w:kern w:val="3"/>
                <w:sz w:val="20"/>
                <w:szCs w:val="20"/>
              </w:rPr>
              <w:t xml:space="preserve"> </w:t>
            </w:r>
          </w:p>
        </w:tc>
      </w:tr>
      <w:tr w:rsidR="002C7097" w:rsidRPr="00321B52" w:rsidTr="00CF36D8">
        <w:trPr>
          <w:trHeight w:val="6802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CF36D8" w:rsidP="00E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2C7097"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EC6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 муниципальных образований и экспертизы нормативных правовых актов  муниципальных образований, устанавливаемые в соответствии с Федеральными законами "</w:t>
            </w:r>
            <w:hyperlink r:id="rId10" w:history="1">
              <w:r w:rsidRPr="002C3B3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Об общих принципах</w:t>
              </w:r>
            </w:hyperlink>
            <w:r w:rsidRPr="002C3B3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EC6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E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E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eastAsia="Calibri" w:hAnsi="Times New Roman" w:cs="Times New Roman"/>
                <w:sz w:val="20"/>
                <w:szCs w:val="20"/>
              </w:rPr>
              <w:t>2019-2022</w:t>
            </w:r>
            <w:r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Default="002C7097" w:rsidP="00EC6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экономического развития, предпринимательской деятельности и торговли администрации г. Енисейска</w:t>
            </w:r>
          </w:p>
          <w:p w:rsidR="002C7097" w:rsidRDefault="002C7097" w:rsidP="00EC6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7097" w:rsidRPr="002C3B3F" w:rsidRDefault="002C7097" w:rsidP="00E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Отдел правовой работы и муниципального контроля администрации города Енисейска</w:t>
            </w:r>
          </w:p>
        </w:tc>
      </w:tr>
      <w:tr w:rsidR="002C7097" w:rsidRPr="00321B52" w:rsidTr="00CF36D8">
        <w:trPr>
          <w:trHeight w:val="3279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CF36D8" w:rsidP="00A5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2C7097"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A57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3B3F">
              <w:rPr>
                <w:rFonts w:ascii="Times New Roman" w:hAnsi="Times New Roman" w:cs="Times New Roman"/>
                <w:sz w:val="20"/>
              </w:rPr>
              <w:t>Разработка и утверждение:</w:t>
            </w:r>
          </w:p>
          <w:p w:rsidR="002C7097" w:rsidRPr="002C3B3F" w:rsidRDefault="002C7097" w:rsidP="00A57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3B3F">
              <w:rPr>
                <w:rFonts w:ascii="Times New Roman" w:hAnsi="Times New Roman" w:cs="Times New Roman"/>
                <w:sz w:val="20"/>
              </w:rPr>
              <w:t>(1) единых показателей эффективности</w:t>
            </w:r>
          </w:p>
          <w:p w:rsidR="002C7097" w:rsidRPr="002C3B3F" w:rsidRDefault="002C7097" w:rsidP="00A57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3B3F">
              <w:rPr>
                <w:rFonts w:ascii="Times New Roman" w:hAnsi="Times New Roman" w:cs="Times New Roman"/>
                <w:sz w:val="20"/>
              </w:rPr>
              <w:t>использования  муниципального имущества (в том числе</w:t>
            </w:r>
          </w:p>
          <w:p w:rsidR="002C7097" w:rsidRPr="002C3B3F" w:rsidRDefault="002C7097" w:rsidP="00A57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3B3F">
              <w:rPr>
                <w:rFonts w:ascii="Times New Roman" w:hAnsi="Times New Roman" w:cs="Times New Roman"/>
                <w:sz w:val="20"/>
              </w:rPr>
              <w:t>земельных участков), как находящегося в казне публично-правового образования,</w:t>
            </w:r>
          </w:p>
          <w:p w:rsidR="002C7097" w:rsidRPr="002C3B3F" w:rsidRDefault="002C7097" w:rsidP="00A57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3B3F">
              <w:rPr>
                <w:rFonts w:ascii="Times New Roman" w:hAnsi="Times New Roman" w:cs="Times New Roman"/>
                <w:sz w:val="20"/>
              </w:rPr>
              <w:t>так и закрепленного за  муниципальными предприятиями и</w:t>
            </w:r>
          </w:p>
          <w:p w:rsidR="002C7097" w:rsidRPr="002C3B3F" w:rsidRDefault="002C7097" w:rsidP="00A57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3B3F">
              <w:rPr>
                <w:rFonts w:ascii="Times New Roman" w:hAnsi="Times New Roman" w:cs="Times New Roman"/>
                <w:sz w:val="20"/>
              </w:rPr>
              <w:t>учреждениями, (2) порядка принятия решений об отчуждении неэффективно</w:t>
            </w:r>
          </w:p>
          <w:p w:rsidR="002C7097" w:rsidRPr="002C3B3F" w:rsidRDefault="002C7097" w:rsidP="00A57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3B3F">
              <w:rPr>
                <w:rFonts w:ascii="Times New Roman" w:hAnsi="Times New Roman" w:cs="Times New Roman"/>
                <w:sz w:val="20"/>
              </w:rPr>
              <w:t>используемого имущества (например, при не достижении установленных</w:t>
            </w:r>
          </w:p>
          <w:p w:rsidR="002C7097" w:rsidRPr="002C7097" w:rsidRDefault="002C7097" w:rsidP="002C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показателей эффективности за соответствующий период) на торгах.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A5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Неэффективное использование, а также использование не по целевому назначению  муниципального имущества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A5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процессов управления объектами муниципальной собственности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A5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A575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МКУ « Управление муниципальным имуществом города Енисейска»</w:t>
            </w:r>
          </w:p>
        </w:tc>
      </w:tr>
      <w:tr w:rsidR="002C7097" w:rsidRPr="00321B52" w:rsidTr="00CF36D8">
        <w:trPr>
          <w:trHeight w:val="1273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CF36D8" w:rsidP="002C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7097"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2C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Размещение в открытом доступе информации о реализации 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2C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2C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обеспечение равных условий доступа к информации о реализации 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2C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2C70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 Управление муниципальным имуществом города Енисейска»</w:t>
            </w:r>
          </w:p>
        </w:tc>
      </w:tr>
      <w:tr w:rsidR="002C7097" w:rsidRPr="00321B52" w:rsidTr="00CF36D8">
        <w:trPr>
          <w:trHeight w:val="1764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CF36D8" w:rsidP="00AB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7097"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Default="002C7097" w:rsidP="00AB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публичных торгов при реализации имущества  муниципальными предприятиями и учреждениями, хозяйствующими субъектами, доля участия субъекта или муниципального образования в которых составляет 50 и более процентов</w:t>
            </w:r>
          </w:p>
          <w:p w:rsidR="002C7097" w:rsidRPr="002C3B3F" w:rsidRDefault="002C7097" w:rsidP="00AB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AB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AB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AB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AB60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 Управление муниципальным имуществом города Енисейска»</w:t>
            </w:r>
          </w:p>
        </w:tc>
      </w:tr>
      <w:tr w:rsidR="002C7097" w:rsidRPr="00321B52" w:rsidTr="00CF36D8">
        <w:trPr>
          <w:trHeight w:val="303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CF36D8" w:rsidP="000F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7097"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.8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7097" w:rsidRDefault="002C7097" w:rsidP="002C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Мониторинг рабочих мест, создаваемых в связи с вводом новых производственных мощностей, модернизацией и реструктуризацией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0F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отсутствие информации о создаваемых в районе рабочих местах без муниципальной поддержки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0F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мобильность трудовых ресурсов, способствующая повышению эффективности труда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0F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Default="002C7097" w:rsidP="000F0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экономического развития, предпринимательской деятельности и торговли администрации г. Енисейска</w:t>
            </w:r>
          </w:p>
          <w:p w:rsidR="002C7097" w:rsidRPr="002C3B3F" w:rsidRDefault="002C7097" w:rsidP="000F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097" w:rsidRPr="00321B52" w:rsidTr="00CF36D8">
        <w:trPr>
          <w:trHeight w:val="1120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CF36D8" w:rsidP="000F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7097"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.9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Default="002C7097" w:rsidP="000F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и актуализация на официальном сайте  муниципального образования в информационно-телекоммуникационной сети "Интернет" информации об объектах, находящихся в собственности, включая сведения о </w:t>
            </w:r>
            <w:r w:rsidRPr="002C3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  <w:p w:rsidR="00CF36D8" w:rsidRPr="002C3B3F" w:rsidRDefault="00CF36D8" w:rsidP="000F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0F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недостаточный уровень эффективности управления муниципальным имуществом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0F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управления  муниципальным имуществом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0F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0F0F5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 Управление муниципальным имуществом города Енисейска»</w:t>
            </w:r>
          </w:p>
        </w:tc>
      </w:tr>
      <w:tr w:rsidR="00CF36D8" w:rsidRPr="00321B52" w:rsidTr="00CF36D8">
        <w:trPr>
          <w:trHeight w:val="797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6D8" w:rsidRDefault="00CF36D8" w:rsidP="000F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7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6D8" w:rsidRDefault="00CF36D8" w:rsidP="00CF36D8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36D8" w:rsidRPr="005F0C5D" w:rsidRDefault="00CF36D8" w:rsidP="00CF36D8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F0C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Мероприятия в отдельных отраслях (сферах, товарных рынках) экономики в муниципальном образовании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город Енисейск </w:t>
            </w:r>
            <w:r w:rsidRPr="005F0C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Красноярского края</w:t>
            </w:r>
          </w:p>
          <w:p w:rsidR="00CF36D8" w:rsidRDefault="00CF36D8" w:rsidP="000F0F5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0C5D" w:rsidRPr="009A0679" w:rsidTr="00CF36D8">
        <w:trPr>
          <w:trHeight w:val="1120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C5D" w:rsidRPr="005F0C5D" w:rsidRDefault="005F0C5D" w:rsidP="005F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F0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5F0C5D" w:rsidRPr="005F0C5D" w:rsidRDefault="005F0C5D" w:rsidP="005F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C5D" w:rsidRPr="005F0C5D" w:rsidRDefault="005F0C5D" w:rsidP="005F0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C5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5F0C5D" w:rsidRPr="005F0C5D" w:rsidRDefault="005F0C5D" w:rsidP="005F0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C5D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C5D" w:rsidRPr="005F0C5D" w:rsidRDefault="005F0C5D" w:rsidP="005F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C5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5F0C5D" w:rsidRPr="005F0C5D" w:rsidRDefault="005F0C5D" w:rsidP="005F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C5D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  <w:p w:rsidR="005F0C5D" w:rsidRPr="005F0C5D" w:rsidRDefault="005F0C5D" w:rsidP="005F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C5D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5F0C5D" w:rsidRPr="005F0C5D" w:rsidRDefault="005F0C5D" w:rsidP="005F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C5D" w:rsidRPr="005F0C5D" w:rsidRDefault="005F0C5D" w:rsidP="005F0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C5D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  <w:p w:rsidR="005F0C5D" w:rsidRPr="005F0C5D" w:rsidRDefault="005F0C5D" w:rsidP="005F0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C5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(наименование, </w:t>
            </w:r>
            <w:r w:rsidRPr="005F0C5D">
              <w:rPr>
                <w:rFonts w:ascii="Times New Roman" w:hAnsi="Times New Roman" w:cs="Times New Roman"/>
                <w:sz w:val="20"/>
                <w:szCs w:val="20"/>
              </w:rPr>
              <w:br/>
              <w:t>единицы измерения)</w:t>
            </w:r>
          </w:p>
        </w:tc>
        <w:tc>
          <w:tcPr>
            <w:tcW w:w="3965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C5D" w:rsidRPr="005F0C5D" w:rsidRDefault="005F0C5D" w:rsidP="005F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значения показателя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C5D" w:rsidRPr="005F0C5D" w:rsidRDefault="005F0C5D" w:rsidP="005F0C5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  <w:p w:rsidR="005F0C5D" w:rsidRPr="005F0C5D" w:rsidRDefault="005F0C5D" w:rsidP="005F0C5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5F0C5D" w:rsidRPr="009A0679" w:rsidTr="00CF3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675" w:type="dxa"/>
            <w:gridSpan w:val="2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7" w:type="dxa"/>
            <w:gridSpan w:val="3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gridSpan w:val="2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2" w:type="dxa"/>
            <w:gridSpan w:val="3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0679">
              <w:rPr>
                <w:rFonts w:ascii="Times New Roman" w:eastAsia="Calibri" w:hAnsi="Times New Roman" w:cs="Times New Roman"/>
              </w:rPr>
              <w:t>2018</w:t>
            </w:r>
          </w:p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0679">
              <w:rPr>
                <w:rFonts w:ascii="Times New Roman" w:eastAsia="Calibri" w:hAnsi="Times New Roman" w:cs="Times New Roman"/>
              </w:rPr>
              <w:t>(исх.)</w:t>
            </w:r>
          </w:p>
        </w:tc>
        <w:tc>
          <w:tcPr>
            <w:tcW w:w="765" w:type="dxa"/>
            <w:gridSpan w:val="3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0679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0679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0679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0679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2406" w:type="dxa"/>
            <w:gridSpan w:val="2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0C5D" w:rsidRPr="009A0679" w:rsidTr="00E2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559" w:type="dxa"/>
            <w:gridSpan w:val="23"/>
            <w:shd w:val="clear" w:color="auto" w:fill="auto"/>
          </w:tcPr>
          <w:p w:rsidR="005F0C5D" w:rsidRPr="009A0679" w:rsidRDefault="00CF36D8" w:rsidP="00CF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5F0C5D" w:rsidRPr="009A0679">
              <w:rPr>
                <w:rFonts w:ascii="Times New Roman" w:hAnsi="Times New Roman" w:cs="Times New Roman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0C5D" w:rsidRPr="009A0679" w:rsidTr="00E2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559" w:type="dxa"/>
            <w:gridSpan w:val="23"/>
            <w:shd w:val="clear" w:color="auto" w:fill="auto"/>
          </w:tcPr>
          <w:p w:rsidR="005F0C5D" w:rsidRPr="000749ED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Розничную торговлю лекарственными препаратами, изделиями медицинского назначения и сопутствующими товарами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городе Енисейске </w:t>
            </w:r>
            <w:r w:rsidRPr="00074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осуществляют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74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аптек, 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74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негосударственных.</w:t>
            </w:r>
          </w:p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0C5D" w:rsidRPr="009A0679" w:rsidTr="00CF3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675" w:type="dxa"/>
            <w:gridSpan w:val="2"/>
            <w:shd w:val="clear" w:color="auto" w:fill="auto"/>
          </w:tcPr>
          <w:p w:rsidR="005F0C5D" w:rsidRPr="009A0679" w:rsidRDefault="00CF36D8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5F0C5D" w:rsidRPr="009A0679">
              <w:rPr>
                <w:rFonts w:ascii="Times New Roman" w:eastAsia="Calibri" w:hAnsi="Times New Roman" w:cs="Times New Roman"/>
              </w:rPr>
              <w:t>.1.1</w:t>
            </w:r>
          </w:p>
        </w:tc>
        <w:tc>
          <w:tcPr>
            <w:tcW w:w="3527" w:type="dxa"/>
            <w:gridSpan w:val="2"/>
            <w:shd w:val="clear" w:color="auto" w:fill="auto"/>
          </w:tcPr>
          <w:p w:rsidR="005F0C5D" w:rsidRPr="009377CD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7CD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604" w:type="dxa"/>
            <w:gridSpan w:val="3"/>
            <w:shd w:val="clear" w:color="auto" w:fill="auto"/>
          </w:tcPr>
          <w:p w:rsidR="005F0C5D" w:rsidRPr="000749ED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2019-2022</w:t>
            </w:r>
          </w:p>
        </w:tc>
        <w:tc>
          <w:tcPr>
            <w:tcW w:w="3382" w:type="dxa"/>
            <w:gridSpan w:val="3"/>
            <w:shd w:val="clear" w:color="auto" w:fill="auto"/>
          </w:tcPr>
          <w:p w:rsidR="005F0C5D" w:rsidRPr="009377CD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7CD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 услуг розничной торговли лекарственными препаратами, медицинскими изделиями и сопутствующими товарами, процентов.</w:t>
            </w:r>
          </w:p>
          <w:p w:rsidR="005F0C5D" w:rsidRPr="000749ED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F0C5D" w:rsidRPr="000749ED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F0C5D" w:rsidRPr="000749ED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765" w:type="dxa"/>
            <w:gridSpan w:val="3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406" w:type="dxa"/>
            <w:gridSpan w:val="2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экономического развития, предпринимательской деятельности и торговли администрации г. Енисейска</w:t>
            </w:r>
          </w:p>
        </w:tc>
      </w:tr>
      <w:tr w:rsidR="005F0C5D" w:rsidRPr="009A0679" w:rsidTr="00E2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559" w:type="dxa"/>
            <w:gridSpan w:val="23"/>
            <w:shd w:val="clear" w:color="auto" w:fill="auto"/>
          </w:tcPr>
          <w:p w:rsidR="005F0C5D" w:rsidRPr="009A0679" w:rsidRDefault="00CF36D8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F0C5D" w:rsidRPr="009A06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 </w:t>
            </w:r>
            <w:r w:rsidR="005F0C5D" w:rsidRPr="00066817">
              <w:rPr>
                <w:rFonts w:ascii="Times New Roman" w:hAnsi="Times New Roman" w:cs="Times New Roman"/>
                <w:sz w:val="20"/>
                <w:szCs w:val="20"/>
              </w:rPr>
              <w:t>Рынок ритуальных услуг</w:t>
            </w:r>
          </w:p>
        </w:tc>
      </w:tr>
      <w:tr w:rsidR="005F0C5D" w:rsidRPr="009A0679" w:rsidTr="00E2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559" w:type="dxa"/>
            <w:gridSpan w:val="23"/>
            <w:shd w:val="clear" w:color="auto" w:fill="auto"/>
          </w:tcPr>
          <w:p w:rsidR="005F0C5D" w:rsidRPr="000749ED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E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городе</w:t>
            </w:r>
            <w:r w:rsidRPr="000749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один </w:t>
            </w:r>
            <w:r w:rsidRPr="000749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индивидуальны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0749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749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оказыва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749ED">
              <w:rPr>
                <w:rFonts w:ascii="Times New Roman" w:eastAsia="Calibri" w:hAnsi="Times New Roman" w:cs="Times New Roman"/>
                <w:sz w:val="20"/>
                <w:szCs w:val="20"/>
              </w:rPr>
              <w:t>т похоронные услуги. Оценивая текущее состояние данного направления деятельности, потребность в данных услугах полностью удовлетворена.</w:t>
            </w:r>
          </w:p>
        </w:tc>
      </w:tr>
      <w:tr w:rsidR="005F0C5D" w:rsidRPr="009A0679" w:rsidTr="00CF3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675" w:type="dxa"/>
            <w:gridSpan w:val="2"/>
            <w:shd w:val="clear" w:color="auto" w:fill="auto"/>
          </w:tcPr>
          <w:p w:rsidR="005F0C5D" w:rsidRPr="009A0679" w:rsidRDefault="00CF36D8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5F0C5D" w:rsidRPr="009A0679">
              <w:rPr>
                <w:rFonts w:ascii="Times New Roman" w:eastAsia="Calibri" w:hAnsi="Times New Roman" w:cs="Times New Roman"/>
              </w:rPr>
              <w:t>.2.1</w:t>
            </w:r>
          </w:p>
        </w:tc>
        <w:tc>
          <w:tcPr>
            <w:tcW w:w="3527" w:type="dxa"/>
            <w:gridSpan w:val="2"/>
            <w:shd w:val="clear" w:color="auto" w:fill="auto"/>
          </w:tcPr>
          <w:p w:rsidR="005F0C5D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и актуализация данных не реже двух раз в год реестра участников, осуществляющих деятельность на рынке ритуальных </w:t>
            </w:r>
            <w:r w:rsidRPr="009377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услуг, с указанием видов деятельности и контактной информации (адрес, телефон, электронная почта).</w:t>
            </w:r>
          </w:p>
          <w:p w:rsidR="005F0C5D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0C5D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0C5D" w:rsidRPr="009377CD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2019-2022</w:t>
            </w:r>
          </w:p>
        </w:tc>
        <w:tc>
          <w:tcPr>
            <w:tcW w:w="3382" w:type="dxa"/>
            <w:gridSpan w:val="3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ED">
              <w:rPr>
                <w:rFonts w:ascii="Times New Roman" w:eastAsia="Calibri" w:hAnsi="Times New Roman" w:cs="Times New Roman"/>
                <w:sz w:val="20"/>
                <w:szCs w:val="20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930" w:type="dxa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5" w:type="dxa"/>
            <w:gridSpan w:val="3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06" w:type="dxa"/>
            <w:gridSpan w:val="2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экономического развития, предпринимательской деятельности и торговли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администрации г. Енисейска</w:t>
            </w:r>
          </w:p>
        </w:tc>
      </w:tr>
      <w:tr w:rsidR="005F0C5D" w:rsidRPr="009A0679" w:rsidTr="00E2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559" w:type="dxa"/>
            <w:gridSpan w:val="23"/>
            <w:shd w:val="clear" w:color="auto" w:fill="auto"/>
          </w:tcPr>
          <w:p w:rsidR="005F0C5D" w:rsidRPr="009A0679" w:rsidRDefault="00CF36D8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5F0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.3 </w:t>
            </w:r>
            <w:r w:rsidR="005F0C5D" w:rsidRPr="009377CD">
              <w:rPr>
                <w:rFonts w:ascii="Times New Roman" w:eastAsia="Calibri" w:hAnsi="Times New Roman" w:cs="Times New Roman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</w:tr>
      <w:tr w:rsidR="005F0C5D" w:rsidRPr="009A0679" w:rsidTr="00E2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559" w:type="dxa"/>
            <w:gridSpan w:val="23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территории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города Енисейска</w:t>
            </w:r>
            <w:r w:rsidRPr="00957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ресурсоснабжающих организаций в сфере теплоснабжения, полезный отпуск тепловой энергии на территории  около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  <w:r w:rsidRPr="00957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тыс. Гкал в год, из них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957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частных предприятия, вырабатывающих значительную долю выработки тепловой энергии.</w:t>
            </w:r>
          </w:p>
        </w:tc>
      </w:tr>
      <w:tr w:rsidR="005F0C5D" w:rsidRPr="009A0679" w:rsidTr="00CF3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675" w:type="dxa"/>
            <w:gridSpan w:val="2"/>
            <w:shd w:val="clear" w:color="auto" w:fill="auto"/>
          </w:tcPr>
          <w:p w:rsidR="005F0C5D" w:rsidRPr="009A0679" w:rsidRDefault="00CF36D8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2.3.1</w:t>
            </w:r>
          </w:p>
        </w:tc>
        <w:tc>
          <w:tcPr>
            <w:tcW w:w="3527" w:type="dxa"/>
            <w:gridSpan w:val="2"/>
            <w:shd w:val="clear" w:color="auto" w:fill="auto"/>
          </w:tcPr>
          <w:p w:rsidR="005F0C5D" w:rsidRPr="008A3355" w:rsidRDefault="005F0C5D" w:rsidP="00E259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Оформление правоустанавливающих документов на объекты</w:t>
            </w:r>
            <w:r w:rsidRPr="008A3355">
              <w:rPr>
                <w:rFonts w:ascii="Times New Roman" w:hAnsi="Times New Roman" w:cs="Times New Roman"/>
                <w:sz w:val="20"/>
                <w:szCs w:val="20"/>
              </w:rPr>
              <w:t xml:space="preserve"> теплоснабжения</w:t>
            </w:r>
            <w:r w:rsidRPr="008A3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постановка их на кадастровый учет.</w:t>
            </w:r>
          </w:p>
          <w:p w:rsidR="005F0C5D" w:rsidRPr="008A3355" w:rsidRDefault="005F0C5D" w:rsidP="00E259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355">
              <w:rPr>
                <w:rFonts w:ascii="Times New Roman" w:hAnsi="Times New Roman" w:cs="Times New Roman"/>
                <w:sz w:val="20"/>
                <w:szCs w:val="20"/>
              </w:rPr>
              <w:t>Организация передачи указанных объектов в управление организациям частной формы собственности на основе концессионного соглашения или договора аренды.</w:t>
            </w:r>
          </w:p>
          <w:p w:rsidR="005F0C5D" w:rsidRPr="009377CD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2019-2022</w:t>
            </w:r>
          </w:p>
        </w:tc>
        <w:tc>
          <w:tcPr>
            <w:tcW w:w="3382" w:type="dxa"/>
            <w:gridSpan w:val="3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54E">
              <w:rPr>
                <w:rFonts w:ascii="Times New Roman" w:eastAsia="Calibri" w:hAnsi="Times New Roman" w:cs="Times New Roman"/>
                <w:sz w:val="20"/>
                <w:szCs w:val="20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930" w:type="dxa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5" w:type="dxa"/>
            <w:gridSpan w:val="3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6" w:type="dxa"/>
            <w:gridSpan w:val="2"/>
            <w:shd w:val="clear" w:color="auto" w:fill="auto"/>
          </w:tcPr>
          <w:p w:rsidR="005F0C5D" w:rsidRPr="009A0679" w:rsidRDefault="002F7143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МКУ « Служба муниципального заказа»</w:t>
            </w:r>
          </w:p>
        </w:tc>
      </w:tr>
      <w:tr w:rsidR="005F0C5D" w:rsidRPr="009A0679" w:rsidTr="00E2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559" w:type="dxa"/>
            <w:gridSpan w:val="23"/>
            <w:shd w:val="clear" w:color="auto" w:fill="auto"/>
          </w:tcPr>
          <w:p w:rsidR="005F0C5D" w:rsidRPr="008C26E2" w:rsidRDefault="00CF36D8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r w:rsidR="005F0C5D" w:rsidRPr="008C26E2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5F0C5D" w:rsidRPr="009A0679" w:rsidTr="00E2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690" w:type="dxa"/>
            <w:gridSpan w:val="3"/>
            <w:shd w:val="clear" w:color="auto" w:fill="auto"/>
          </w:tcPr>
          <w:p w:rsidR="005F0C5D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5D" w:rsidRPr="008C26E2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9" w:type="dxa"/>
            <w:gridSpan w:val="20"/>
            <w:shd w:val="clear" w:color="auto" w:fill="auto"/>
          </w:tcPr>
          <w:p w:rsidR="005F0C5D" w:rsidRPr="00397A7C" w:rsidRDefault="005F0C5D" w:rsidP="00E2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7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сфере благоустройства городских общественных пространств осуществляет 3 организации частной формы собственности. Основным заказчиком выполнения работ по содержанию общественных пространств выступает МКУ « Служба заказчика» города Енисейска.  </w:t>
            </w:r>
          </w:p>
        </w:tc>
      </w:tr>
      <w:tr w:rsidR="005F0C5D" w:rsidRPr="009A0679" w:rsidTr="00CF3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690" w:type="dxa"/>
            <w:gridSpan w:val="3"/>
            <w:shd w:val="clear" w:color="auto" w:fill="auto"/>
          </w:tcPr>
          <w:p w:rsidR="005F0C5D" w:rsidRDefault="00CF36D8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512" w:type="dxa"/>
            <w:shd w:val="clear" w:color="auto" w:fill="auto"/>
          </w:tcPr>
          <w:p w:rsidR="005F0C5D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6F">
              <w:rPr>
                <w:rFonts w:ascii="Times New Roman" w:hAnsi="Times New Roman" w:cs="Times New Roman"/>
                <w:sz w:val="20"/>
                <w:szCs w:val="20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</w:t>
            </w: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5F0C5D" w:rsidRDefault="005F0C5D" w:rsidP="00E2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5D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2019-2022</w:t>
            </w:r>
          </w:p>
        </w:tc>
        <w:tc>
          <w:tcPr>
            <w:tcW w:w="3341" w:type="dxa"/>
            <w:gridSpan w:val="3"/>
            <w:shd w:val="clear" w:color="auto" w:fill="auto"/>
          </w:tcPr>
          <w:p w:rsidR="005F0C5D" w:rsidRPr="00397A7C" w:rsidRDefault="005F0C5D" w:rsidP="00E25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C5D" w:rsidRPr="00397A7C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97A7C">
              <w:rPr>
                <w:rFonts w:ascii="Times New Roman" w:eastAsia="TimesNewRomanPSMT" w:hAnsi="Times New Roman" w:cs="Times New Roman"/>
                <w:sz w:val="20"/>
                <w:szCs w:val="20"/>
              </w:rPr>
              <w:t>Увеличение количества организаций</w:t>
            </w:r>
          </w:p>
          <w:p w:rsidR="005F0C5D" w:rsidRPr="00397A7C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7C">
              <w:rPr>
                <w:rFonts w:ascii="Times New Roman" w:eastAsia="TimesNewRomanPSMT" w:hAnsi="Times New Roman" w:cs="Times New Roman"/>
                <w:sz w:val="20"/>
                <w:szCs w:val="20"/>
              </w:rPr>
              <w:t>частной формы собственности на указанном рынке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5F0C5D" w:rsidRDefault="005F0C5D" w:rsidP="00E2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5D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gridSpan w:val="3"/>
            <w:shd w:val="clear" w:color="auto" w:fill="auto"/>
          </w:tcPr>
          <w:p w:rsidR="005F0C5D" w:rsidRDefault="005F0C5D" w:rsidP="00E2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5D" w:rsidRDefault="005F0C5D" w:rsidP="00E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F0C5D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5F0C5D" w:rsidRDefault="005F0C5D" w:rsidP="00E2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5D" w:rsidRDefault="005F0C5D" w:rsidP="00E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F0C5D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shd w:val="clear" w:color="auto" w:fill="auto"/>
          </w:tcPr>
          <w:p w:rsidR="005F0C5D" w:rsidRDefault="005F0C5D" w:rsidP="00E2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5D" w:rsidRDefault="005F0C5D" w:rsidP="00E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F0C5D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shd w:val="clear" w:color="auto" w:fill="auto"/>
          </w:tcPr>
          <w:p w:rsidR="005F0C5D" w:rsidRDefault="005F0C5D" w:rsidP="00E2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5D" w:rsidRDefault="005F0C5D" w:rsidP="00E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F0C5D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5F0C5D" w:rsidRDefault="005F0C5D" w:rsidP="00E2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5D" w:rsidRDefault="002F7143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МКУ « Служба муниципального заказа»</w:t>
            </w:r>
          </w:p>
        </w:tc>
      </w:tr>
      <w:tr w:rsidR="005F0C5D" w:rsidRPr="009A0679" w:rsidTr="00E2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559" w:type="dxa"/>
            <w:gridSpan w:val="23"/>
            <w:shd w:val="clear" w:color="auto" w:fill="auto"/>
          </w:tcPr>
          <w:p w:rsidR="005F0C5D" w:rsidRPr="00CF36D8" w:rsidRDefault="00CF36D8" w:rsidP="00CF36D8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CF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0C5D" w:rsidRPr="00CF36D8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</w:t>
            </w:r>
          </w:p>
          <w:p w:rsidR="005F0C5D" w:rsidRDefault="005F0C5D" w:rsidP="00E2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55">
              <w:rPr>
                <w:rFonts w:ascii="Times New Roman" w:hAnsi="Times New Roman" w:cs="Times New Roman"/>
                <w:sz w:val="24"/>
                <w:szCs w:val="24"/>
              </w:rPr>
              <w:t>общего имущества собственников помещений в многоквартирном доме</w:t>
            </w:r>
          </w:p>
        </w:tc>
      </w:tr>
      <w:tr w:rsidR="005F0C5D" w:rsidRPr="009A0679" w:rsidTr="00E2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559" w:type="dxa"/>
            <w:gridSpan w:val="23"/>
            <w:shd w:val="clear" w:color="auto" w:fill="auto"/>
          </w:tcPr>
          <w:p w:rsidR="005F0C5D" w:rsidRDefault="005F0C5D" w:rsidP="00E2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5D" w:rsidRPr="009A0679" w:rsidTr="00CF3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690" w:type="dxa"/>
            <w:gridSpan w:val="3"/>
            <w:shd w:val="clear" w:color="auto" w:fill="auto"/>
          </w:tcPr>
          <w:p w:rsidR="005F0C5D" w:rsidRDefault="00CF36D8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3512" w:type="dxa"/>
            <w:shd w:val="clear" w:color="auto" w:fill="auto"/>
          </w:tcPr>
          <w:p w:rsidR="005F0C5D" w:rsidRPr="008A3355" w:rsidRDefault="005F0C5D" w:rsidP="00E259C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35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открытом доступе </w:t>
            </w:r>
          </w:p>
          <w:p w:rsidR="005F0C5D" w:rsidRPr="00C07EE3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35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о многоквартирных домах, находящихся в стадии завершения строительства, а также о сдаче указанных объектов с указанием срока введения в </w:t>
            </w:r>
            <w:r w:rsidRPr="008A3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эксплуатацию для обеспечения возможности участия на конкурсах по отбору управляющих организаций для управления такими домами большего количества управляющих организаций частной формы собственности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5F0C5D" w:rsidRDefault="005F0C5D" w:rsidP="00E2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5D" w:rsidRDefault="005F0C5D" w:rsidP="00E2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5D" w:rsidRDefault="005F0C5D" w:rsidP="00E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3341" w:type="dxa"/>
            <w:gridSpan w:val="3"/>
            <w:shd w:val="clear" w:color="auto" w:fill="auto"/>
          </w:tcPr>
          <w:p w:rsidR="005F0C5D" w:rsidRPr="00397A7C" w:rsidRDefault="005F0C5D" w:rsidP="00E25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shd w:val="clear" w:color="auto" w:fill="auto"/>
          </w:tcPr>
          <w:p w:rsidR="005F0C5D" w:rsidRDefault="005F0C5D" w:rsidP="00E2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shd w:val="clear" w:color="auto" w:fill="auto"/>
          </w:tcPr>
          <w:p w:rsidR="005F0C5D" w:rsidRDefault="005F0C5D" w:rsidP="00E2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5F0C5D" w:rsidRDefault="005F0C5D" w:rsidP="00E2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shd w:val="clear" w:color="auto" w:fill="auto"/>
          </w:tcPr>
          <w:p w:rsidR="005F0C5D" w:rsidRDefault="005F0C5D" w:rsidP="00E2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shd w:val="clear" w:color="auto" w:fill="auto"/>
          </w:tcPr>
          <w:p w:rsidR="005F0C5D" w:rsidRDefault="005F0C5D" w:rsidP="00E2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5F0C5D" w:rsidRDefault="005F0C5D" w:rsidP="00E2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5D" w:rsidRDefault="002F7143" w:rsidP="00E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 « Служба муниципального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заказа»</w:t>
            </w:r>
          </w:p>
          <w:p w:rsidR="005F0C5D" w:rsidRDefault="005F0C5D" w:rsidP="00E2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5D" w:rsidRPr="009A0679" w:rsidTr="00E2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559" w:type="dxa"/>
            <w:gridSpan w:val="23"/>
            <w:shd w:val="clear" w:color="auto" w:fill="auto"/>
          </w:tcPr>
          <w:p w:rsidR="005F0C5D" w:rsidRPr="004E5009" w:rsidRDefault="00CF36D8" w:rsidP="00E259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2.6 </w:t>
            </w:r>
            <w:r w:rsidR="005F0C5D" w:rsidRPr="004E5009">
              <w:rPr>
                <w:rFonts w:ascii="Times New Roman" w:hAnsi="Times New Roman" w:cs="Times New Roman"/>
                <w:sz w:val="20"/>
                <w:lang w:eastAsia="en-US"/>
              </w:rPr>
              <w:t xml:space="preserve">Рынок оказания услуг по перевозке пассажиров и багажа  легковым такси </w:t>
            </w:r>
          </w:p>
        </w:tc>
      </w:tr>
      <w:tr w:rsidR="005F0C5D" w:rsidRPr="009A0679" w:rsidTr="00CF3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690" w:type="dxa"/>
            <w:gridSpan w:val="3"/>
            <w:shd w:val="clear" w:color="auto" w:fill="auto"/>
          </w:tcPr>
          <w:p w:rsidR="005F0C5D" w:rsidRDefault="00CF36D8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3512" w:type="dxa"/>
            <w:shd w:val="clear" w:color="auto" w:fill="auto"/>
          </w:tcPr>
          <w:p w:rsidR="005F0C5D" w:rsidRPr="004E5009" w:rsidRDefault="005F0C5D" w:rsidP="00E259C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009">
              <w:rPr>
                <w:rFonts w:ascii="Times New Roman" w:hAnsi="Times New Roman" w:cs="Times New Roman"/>
                <w:sz w:val="20"/>
                <w:szCs w:val="20"/>
              </w:rPr>
              <w:t>Оптимизация процедуры выдачи разрешений на осуществление деятельности по перевозке пассажиров и багажа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5F0C5D" w:rsidRDefault="005F0C5D" w:rsidP="00E2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gridSpan w:val="3"/>
            <w:shd w:val="clear" w:color="auto" w:fill="auto"/>
          </w:tcPr>
          <w:p w:rsidR="005F0C5D" w:rsidRPr="004E5009" w:rsidRDefault="005F0C5D" w:rsidP="00E2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009">
              <w:rPr>
                <w:rFonts w:ascii="Times New Roman" w:hAnsi="Times New Roman" w:cs="Times New Roman"/>
                <w:sz w:val="20"/>
                <w:szCs w:val="20"/>
              </w:rPr>
              <w:t>Сокращение сроков оказания услуги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5F0C5D" w:rsidRPr="004E5009" w:rsidRDefault="005F0C5D" w:rsidP="00E2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0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5" w:type="dxa"/>
            <w:gridSpan w:val="3"/>
            <w:shd w:val="clear" w:color="auto" w:fill="auto"/>
          </w:tcPr>
          <w:p w:rsidR="005F0C5D" w:rsidRPr="004E5009" w:rsidRDefault="005F0C5D" w:rsidP="00E2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0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5F0C5D" w:rsidRPr="004E5009" w:rsidRDefault="005F0C5D" w:rsidP="00E2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0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4" w:type="dxa"/>
            <w:gridSpan w:val="3"/>
            <w:shd w:val="clear" w:color="auto" w:fill="auto"/>
          </w:tcPr>
          <w:p w:rsidR="005F0C5D" w:rsidRPr="004E5009" w:rsidRDefault="005F0C5D" w:rsidP="00E2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0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5F0C5D" w:rsidRPr="004E5009" w:rsidRDefault="005F0C5D" w:rsidP="00E2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0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07" w:type="dxa"/>
            <w:shd w:val="clear" w:color="auto" w:fill="auto"/>
          </w:tcPr>
          <w:p w:rsidR="005F0C5D" w:rsidRDefault="005F0C5D" w:rsidP="00E2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экономического развития, предпринимательской деятельности и торговли администрации г. Енисейска</w:t>
            </w:r>
          </w:p>
        </w:tc>
      </w:tr>
      <w:tr w:rsidR="005F0C5D" w:rsidRPr="009A0679" w:rsidTr="00E2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559" w:type="dxa"/>
            <w:gridSpan w:val="23"/>
            <w:shd w:val="clear" w:color="auto" w:fill="auto"/>
          </w:tcPr>
          <w:p w:rsidR="005F0C5D" w:rsidRPr="009A0679" w:rsidRDefault="00CF36D8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2.7 </w:t>
            </w:r>
            <w:r w:rsidR="005F0C5D" w:rsidRPr="00DC4C56">
              <w:rPr>
                <w:rFonts w:ascii="Times New Roman" w:eastAsia="Calibri" w:hAnsi="Times New Roman" w:cs="Times New Roman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</w:tr>
      <w:tr w:rsidR="005F0C5D" w:rsidRPr="009A0679" w:rsidTr="00E2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559" w:type="dxa"/>
            <w:gridSpan w:val="23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C56">
              <w:rPr>
                <w:rFonts w:ascii="Times New Roman" w:eastAsia="Calibri" w:hAnsi="Times New Roman" w:cs="Times New Roman"/>
                <w:sz w:val="20"/>
                <w:szCs w:val="20"/>
              </w:rPr>
              <w:t>Согласно информации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Красстата</w:t>
            </w:r>
            <w:r w:rsidRPr="00DC4C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распределение малых предприятий по видам экономической деятельности «оптовая и розничная торговля, ремонт автотранспортных средств, мотоциклов, бытовых изделий и предметов личного пользования», на территории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города Енисейска </w:t>
            </w:r>
            <w:r w:rsidRPr="00DC4C56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ремонту автотранспортных средств</w:t>
            </w:r>
            <w:r w:rsidRPr="00DC4C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осуществляют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DC4C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представителей субъектов малого и среднего предпринимательства.</w:t>
            </w:r>
          </w:p>
        </w:tc>
      </w:tr>
      <w:tr w:rsidR="005F0C5D" w:rsidRPr="009A0679" w:rsidTr="00CF3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675" w:type="dxa"/>
            <w:gridSpan w:val="2"/>
            <w:shd w:val="clear" w:color="auto" w:fill="auto"/>
          </w:tcPr>
          <w:p w:rsidR="005F0C5D" w:rsidRPr="009A0679" w:rsidRDefault="00CF36D8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2.7.1</w:t>
            </w:r>
          </w:p>
        </w:tc>
        <w:tc>
          <w:tcPr>
            <w:tcW w:w="3527" w:type="dxa"/>
            <w:gridSpan w:val="2"/>
            <w:shd w:val="clear" w:color="auto" w:fill="auto"/>
          </w:tcPr>
          <w:p w:rsidR="005F0C5D" w:rsidRPr="00DC4C56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C56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</w:tc>
        <w:tc>
          <w:tcPr>
            <w:tcW w:w="1604" w:type="dxa"/>
            <w:gridSpan w:val="3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754E">
              <w:rPr>
                <w:rFonts w:ascii="Times New Roman" w:eastAsia="Calibri" w:hAnsi="Times New Roman" w:cs="Times New Roman"/>
              </w:rPr>
              <w:t>2019-2022</w:t>
            </w:r>
          </w:p>
        </w:tc>
        <w:tc>
          <w:tcPr>
            <w:tcW w:w="3382" w:type="dxa"/>
            <w:gridSpan w:val="3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54E">
              <w:rPr>
                <w:rFonts w:ascii="Times New Roman" w:eastAsia="Calibri" w:hAnsi="Times New Roman" w:cs="Times New Roman"/>
                <w:sz w:val="20"/>
                <w:szCs w:val="20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ии  города </w:t>
            </w:r>
          </w:p>
        </w:tc>
        <w:tc>
          <w:tcPr>
            <w:tcW w:w="930" w:type="dxa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5" w:type="dxa"/>
            <w:gridSpan w:val="3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6" w:type="dxa"/>
            <w:gridSpan w:val="2"/>
            <w:shd w:val="clear" w:color="auto" w:fill="auto"/>
          </w:tcPr>
          <w:p w:rsidR="005F0C5D" w:rsidRPr="009A0679" w:rsidRDefault="005F0C5D" w:rsidP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экономического развития, предпринимательской деятельности и торговли администрации г. Енисейска</w:t>
            </w:r>
          </w:p>
        </w:tc>
      </w:tr>
    </w:tbl>
    <w:p w:rsidR="00DA5962" w:rsidRDefault="00DA5962" w:rsidP="002F7143">
      <w:pPr>
        <w:pageBreakBefore/>
        <w:widowControl w:val="0"/>
        <w:suppressAutoHyphens/>
        <w:autoSpaceDN w:val="0"/>
        <w:spacing w:after="0" w:line="240" w:lineRule="auto"/>
        <w:textAlignment w:val="baseline"/>
      </w:pPr>
    </w:p>
    <w:sectPr w:rsidR="00DA5962" w:rsidSect="002F7143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AF8" w:rsidRDefault="00985AF8" w:rsidP="009656DF">
      <w:pPr>
        <w:spacing w:after="0" w:line="240" w:lineRule="auto"/>
      </w:pPr>
      <w:r>
        <w:separator/>
      </w:r>
    </w:p>
  </w:endnote>
  <w:endnote w:type="continuationSeparator" w:id="1">
    <w:p w:rsidR="00985AF8" w:rsidRDefault="00985AF8" w:rsidP="0096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AF8" w:rsidRDefault="00985AF8" w:rsidP="009656DF">
      <w:pPr>
        <w:spacing w:after="0" w:line="240" w:lineRule="auto"/>
      </w:pPr>
      <w:r>
        <w:separator/>
      </w:r>
    </w:p>
  </w:footnote>
  <w:footnote w:type="continuationSeparator" w:id="1">
    <w:p w:rsidR="00985AF8" w:rsidRDefault="00985AF8" w:rsidP="0096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759904"/>
      <w:docPartObj>
        <w:docPartGallery w:val="Page Numbers (Top of Page)"/>
        <w:docPartUnique/>
      </w:docPartObj>
    </w:sdtPr>
    <w:sdtContent>
      <w:p w:rsidR="002B4D4F" w:rsidRDefault="00F73A75">
        <w:pPr>
          <w:pStyle w:val="a7"/>
          <w:jc w:val="center"/>
        </w:pPr>
        <w:fldSimple w:instr="PAGE   \* MERGEFORMAT">
          <w:r w:rsidR="002F7143">
            <w:rPr>
              <w:noProof/>
            </w:rPr>
            <w:t>18</w:t>
          </w:r>
        </w:fldSimple>
      </w:p>
    </w:sdtContent>
  </w:sdt>
  <w:p w:rsidR="002B4D4F" w:rsidRDefault="002B4D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6468DC"/>
    <w:lvl w:ilvl="0">
      <w:numFmt w:val="bullet"/>
      <w:lvlText w:val="*"/>
      <w:lvlJc w:val="left"/>
    </w:lvl>
  </w:abstractNum>
  <w:abstractNum w:abstractNumId="1">
    <w:nsid w:val="129C1E1F"/>
    <w:multiLevelType w:val="multilevel"/>
    <w:tmpl w:val="794268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31530D0D"/>
    <w:multiLevelType w:val="hybridMultilevel"/>
    <w:tmpl w:val="47BA31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C07776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06933E2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AAA665B"/>
    <w:multiLevelType w:val="hybridMultilevel"/>
    <w:tmpl w:val="DCC4C616"/>
    <w:lvl w:ilvl="0" w:tplc="24BCA18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82B90"/>
    <w:multiLevelType w:val="multilevel"/>
    <w:tmpl w:val="D77C5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71703154"/>
    <w:multiLevelType w:val="multilevel"/>
    <w:tmpl w:val="252086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86BE2"/>
    <w:rsid w:val="00014DED"/>
    <w:rsid w:val="00026F6E"/>
    <w:rsid w:val="00031589"/>
    <w:rsid w:val="00051B7F"/>
    <w:rsid w:val="00056BB7"/>
    <w:rsid w:val="0006273B"/>
    <w:rsid w:val="000655B7"/>
    <w:rsid w:val="00066817"/>
    <w:rsid w:val="00071DB9"/>
    <w:rsid w:val="00072996"/>
    <w:rsid w:val="000749ED"/>
    <w:rsid w:val="00082FAA"/>
    <w:rsid w:val="000916E7"/>
    <w:rsid w:val="000A1A8F"/>
    <w:rsid w:val="000B02E4"/>
    <w:rsid w:val="000C0B58"/>
    <w:rsid w:val="000C32BF"/>
    <w:rsid w:val="000C580B"/>
    <w:rsid w:val="000D1F1F"/>
    <w:rsid w:val="000D2CDC"/>
    <w:rsid w:val="000D63C5"/>
    <w:rsid w:val="00117F39"/>
    <w:rsid w:val="00160DB6"/>
    <w:rsid w:val="00161426"/>
    <w:rsid w:val="00176C42"/>
    <w:rsid w:val="001806B7"/>
    <w:rsid w:val="00181B1F"/>
    <w:rsid w:val="00183391"/>
    <w:rsid w:val="001B3ED7"/>
    <w:rsid w:val="001B6436"/>
    <w:rsid w:val="001C4BEA"/>
    <w:rsid w:val="001D24FD"/>
    <w:rsid w:val="001F6066"/>
    <w:rsid w:val="00210435"/>
    <w:rsid w:val="0021104B"/>
    <w:rsid w:val="002310CE"/>
    <w:rsid w:val="002353FD"/>
    <w:rsid w:val="002475FA"/>
    <w:rsid w:val="0026505A"/>
    <w:rsid w:val="00265DAA"/>
    <w:rsid w:val="00294AC8"/>
    <w:rsid w:val="002B4D4F"/>
    <w:rsid w:val="002C3B3F"/>
    <w:rsid w:val="002C7097"/>
    <w:rsid w:val="002E3A17"/>
    <w:rsid w:val="002F7143"/>
    <w:rsid w:val="003043AC"/>
    <w:rsid w:val="003177EA"/>
    <w:rsid w:val="00321B52"/>
    <w:rsid w:val="00323D32"/>
    <w:rsid w:val="003320BD"/>
    <w:rsid w:val="00354EF1"/>
    <w:rsid w:val="00365625"/>
    <w:rsid w:val="0037128E"/>
    <w:rsid w:val="00371654"/>
    <w:rsid w:val="0037542D"/>
    <w:rsid w:val="003817E5"/>
    <w:rsid w:val="00384BAA"/>
    <w:rsid w:val="003904EC"/>
    <w:rsid w:val="00397A7C"/>
    <w:rsid w:val="003A24D4"/>
    <w:rsid w:val="003A287D"/>
    <w:rsid w:val="003D3414"/>
    <w:rsid w:val="003D4FC6"/>
    <w:rsid w:val="0040473D"/>
    <w:rsid w:val="00404F67"/>
    <w:rsid w:val="004166B7"/>
    <w:rsid w:val="00453C3A"/>
    <w:rsid w:val="00454691"/>
    <w:rsid w:val="004A64A4"/>
    <w:rsid w:val="004B7430"/>
    <w:rsid w:val="004C3632"/>
    <w:rsid w:val="004C54C9"/>
    <w:rsid w:val="004C60AD"/>
    <w:rsid w:val="004C79CE"/>
    <w:rsid w:val="004E5009"/>
    <w:rsid w:val="005042BD"/>
    <w:rsid w:val="0050546A"/>
    <w:rsid w:val="005324A1"/>
    <w:rsid w:val="00534B5A"/>
    <w:rsid w:val="0053717E"/>
    <w:rsid w:val="00574614"/>
    <w:rsid w:val="00585280"/>
    <w:rsid w:val="005A29A4"/>
    <w:rsid w:val="005A2C0A"/>
    <w:rsid w:val="005A38D0"/>
    <w:rsid w:val="005B3788"/>
    <w:rsid w:val="005C6A9C"/>
    <w:rsid w:val="005F0C5D"/>
    <w:rsid w:val="005F7B26"/>
    <w:rsid w:val="00600B66"/>
    <w:rsid w:val="00604EAF"/>
    <w:rsid w:val="006105CC"/>
    <w:rsid w:val="006242D2"/>
    <w:rsid w:val="00627CE6"/>
    <w:rsid w:val="00636BD1"/>
    <w:rsid w:val="00653FAC"/>
    <w:rsid w:val="00684BCA"/>
    <w:rsid w:val="006A0CFE"/>
    <w:rsid w:val="006A2D87"/>
    <w:rsid w:val="006A44B8"/>
    <w:rsid w:val="006B05A6"/>
    <w:rsid w:val="006C4CA2"/>
    <w:rsid w:val="00702E97"/>
    <w:rsid w:val="00704886"/>
    <w:rsid w:val="00705B17"/>
    <w:rsid w:val="00724C1C"/>
    <w:rsid w:val="007408AF"/>
    <w:rsid w:val="007868FF"/>
    <w:rsid w:val="00786BE2"/>
    <w:rsid w:val="007A44FE"/>
    <w:rsid w:val="007A4FC9"/>
    <w:rsid w:val="007A5343"/>
    <w:rsid w:val="007D50BB"/>
    <w:rsid w:val="007F4075"/>
    <w:rsid w:val="00815334"/>
    <w:rsid w:val="00827718"/>
    <w:rsid w:val="00857608"/>
    <w:rsid w:val="008601D4"/>
    <w:rsid w:val="00891404"/>
    <w:rsid w:val="008A1524"/>
    <w:rsid w:val="008A3355"/>
    <w:rsid w:val="008C26E2"/>
    <w:rsid w:val="008F200B"/>
    <w:rsid w:val="008F2A23"/>
    <w:rsid w:val="008F3521"/>
    <w:rsid w:val="008F5031"/>
    <w:rsid w:val="00906D5B"/>
    <w:rsid w:val="009072D9"/>
    <w:rsid w:val="009150EA"/>
    <w:rsid w:val="009166DB"/>
    <w:rsid w:val="00920DC8"/>
    <w:rsid w:val="009377CD"/>
    <w:rsid w:val="0094734F"/>
    <w:rsid w:val="0095216F"/>
    <w:rsid w:val="0095754E"/>
    <w:rsid w:val="009656DF"/>
    <w:rsid w:val="009722A2"/>
    <w:rsid w:val="00980A5C"/>
    <w:rsid w:val="00985AF8"/>
    <w:rsid w:val="009977AA"/>
    <w:rsid w:val="009A0679"/>
    <w:rsid w:val="009A2516"/>
    <w:rsid w:val="009C62A8"/>
    <w:rsid w:val="009D3E05"/>
    <w:rsid w:val="009D5F06"/>
    <w:rsid w:val="009E0FE3"/>
    <w:rsid w:val="009F2FA9"/>
    <w:rsid w:val="009F4119"/>
    <w:rsid w:val="009F5072"/>
    <w:rsid w:val="00A041A8"/>
    <w:rsid w:val="00A214D0"/>
    <w:rsid w:val="00A230E8"/>
    <w:rsid w:val="00A34F33"/>
    <w:rsid w:val="00A46DAD"/>
    <w:rsid w:val="00A47800"/>
    <w:rsid w:val="00A7376A"/>
    <w:rsid w:val="00A915EE"/>
    <w:rsid w:val="00AA337F"/>
    <w:rsid w:val="00AA413F"/>
    <w:rsid w:val="00AA6602"/>
    <w:rsid w:val="00AB06B9"/>
    <w:rsid w:val="00AB6388"/>
    <w:rsid w:val="00AC08CB"/>
    <w:rsid w:val="00AD1FCD"/>
    <w:rsid w:val="00AE4EB2"/>
    <w:rsid w:val="00AF58B5"/>
    <w:rsid w:val="00B138D3"/>
    <w:rsid w:val="00B26022"/>
    <w:rsid w:val="00B37005"/>
    <w:rsid w:val="00B51F20"/>
    <w:rsid w:val="00B860F5"/>
    <w:rsid w:val="00BB6801"/>
    <w:rsid w:val="00BC0A5D"/>
    <w:rsid w:val="00BE531F"/>
    <w:rsid w:val="00C040C9"/>
    <w:rsid w:val="00C057B6"/>
    <w:rsid w:val="00C079CE"/>
    <w:rsid w:val="00C10632"/>
    <w:rsid w:val="00C22C46"/>
    <w:rsid w:val="00C40DE0"/>
    <w:rsid w:val="00C612FE"/>
    <w:rsid w:val="00CB520B"/>
    <w:rsid w:val="00CB5D8B"/>
    <w:rsid w:val="00CC3177"/>
    <w:rsid w:val="00CC5E58"/>
    <w:rsid w:val="00CF2CEC"/>
    <w:rsid w:val="00CF36D8"/>
    <w:rsid w:val="00CF5482"/>
    <w:rsid w:val="00D17038"/>
    <w:rsid w:val="00D40344"/>
    <w:rsid w:val="00D71273"/>
    <w:rsid w:val="00DA5962"/>
    <w:rsid w:val="00DA7815"/>
    <w:rsid w:val="00DB6135"/>
    <w:rsid w:val="00DC4C56"/>
    <w:rsid w:val="00DD6507"/>
    <w:rsid w:val="00E06EEA"/>
    <w:rsid w:val="00E16F55"/>
    <w:rsid w:val="00E34B45"/>
    <w:rsid w:val="00E46640"/>
    <w:rsid w:val="00E56B9B"/>
    <w:rsid w:val="00E57889"/>
    <w:rsid w:val="00EB54A9"/>
    <w:rsid w:val="00EB7520"/>
    <w:rsid w:val="00ED4915"/>
    <w:rsid w:val="00ED5ECC"/>
    <w:rsid w:val="00EE7B9E"/>
    <w:rsid w:val="00EF11B9"/>
    <w:rsid w:val="00F05FA0"/>
    <w:rsid w:val="00F077F3"/>
    <w:rsid w:val="00F13442"/>
    <w:rsid w:val="00F23BFE"/>
    <w:rsid w:val="00F26E1A"/>
    <w:rsid w:val="00F61EA7"/>
    <w:rsid w:val="00F6647D"/>
    <w:rsid w:val="00F73A75"/>
    <w:rsid w:val="00F8365B"/>
    <w:rsid w:val="00FC35C8"/>
    <w:rsid w:val="00FE5380"/>
    <w:rsid w:val="00FF6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34"/>
  </w:style>
  <w:style w:type="paragraph" w:styleId="2">
    <w:name w:val="heading 2"/>
    <w:basedOn w:val="a"/>
    <w:next w:val="a"/>
    <w:link w:val="20"/>
    <w:uiPriority w:val="9"/>
    <w:unhideWhenUsed/>
    <w:qFormat/>
    <w:rsid w:val="002C70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A413F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AA413F"/>
  </w:style>
  <w:style w:type="character" w:styleId="a5">
    <w:name w:val="Hyperlink"/>
    <w:unhideWhenUsed/>
    <w:rsid w:val="008F200B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3D4F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D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6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56DF"/>
  </w:style>
  <w:style w:type="paragraph" w:styleId="a9">
    <w:name w:val="footer"/>
    <w:basedOn w:val="a"/>
    <w:link w:val="aa"/>
    <w:uiPriority w:val="99"/>
    <w:unhideWhenUsed/>
    <w:rsid w:val="0096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56DF"/>
  </w:style>
  <w:style w:type="paragraph" w:styleId="ab">
    <w:name w:val="Balloon Text"/>
    <w:basedOn w:val="a"/>
    <w:link w:val="ac"/>
    <w:uiPriority w:val="99"/>
    <w:semiHidden/>
    <w:unhideWhenUsed/>
    <w:rsid w:val="00AE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EB2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"/>
    <w:basedOn w:val="a"/>
    <w:rsid w:val="009A06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0A1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 Spacing"/>
    <w:link w:val="af"/>
    <w:uiPriority w:val="1"/>
    <w:qFormat/>
    <w:rsid w:val="00857608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857608"/>
    <w:rPr>
      <w:rFonts w:eastAsiaTheme="minorEastAsia"/>
      <w:lang w:eastAsia="ru-RU"/>
    </w:rPr>
  </w:style>
  <w:style w:type="paragraph" w:customStyle="1" w:styleId="ConsPlusTitle">
    <w:name w:val="ConsPlusTitle"/>
    <w:rsid w:val="00DB6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7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8C41871BE4F2EAD3BF9FA2499A27984500BE0B1AA27D38CBFC3758A25E5A22E8A12610AFF70086B1806F6FE7z3l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C41871BE4F2EAD3BF9FA2499A27984609B8001FAF7D38CBFC3758A25E5A22E8A12610AFF70086B1806F6FE7z3l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ED51-4370-42A3-A37A-6088DB20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20</Pages>
  <Words>5618</Words>
  <Characters>32023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236</dc:creator>
  <cp:lastModifiedBy>123</cp:lastModifiedBy>
  <cp:revision>30</cp:revision>
  <cp:lastPrinted>2019-02-14T04:27:00Z</cp:lastPrinted>
  <dcterms:created xsi:type="dcterms:W3CDTF">2019-08-14T02:40:00Z</dcterms:created>
  <dcterms:modified xsi:type="dcterms:W3CDTF">2020-01-28T09:38:00Z</dcterms:modified>
</cp:coreProperties>
</file>