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4" w:rsidRDefault="00F234E4" w:rsidP="00F234E4">
      <w:pPr>
        <w:adjustRightInd w:val="0"/>
        <w:spacing w:line="192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Председателю Енисейского городского Совета депутатов</w:t>
      </w:r>
    </w:p>
    <w:p w:rsidR="00F234E4" w:rsidRDefault="00F234E4" w:rsidP="00F234E4">
      <w:pPr>
        <w:adjustRightInd w:val="0"/>
        <w:spacing w:line="192" w:lineRule="auto"/>
        <w:ind w:left="4962"/>
        <w:rPr>
          <w:sz w:val="24"/>
          <w:szCs w:val="24"/>
        </w:rPr>
      </w:pPr>
    </w:p>
    <w:p w:rsidR="00F234E4" w:rsidRDefault="00F234E4" w:rsidP="00F234E4">
      <w:pPr>
        <w:adjustRightInd w:val="0"/>
        <w:spacing w:line="192" w:lineRule="auto"/>
        <w:ind w:left="4962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234E4" w:rsidRDefault="00F234E4" w:rsidP="00F234E4">
      <w:pPr>
        <w:adjustRightInd w:val="0"/>
        <w:ind w:left="4962"/>
        <w:jc w:val="center"/>
        <w:rPr>
          <w:sz w:val="24"/>
          <w:szCs w:val="24"/>
        </w:rPr>
      </w:pPr>
      <w:r>
        <w:rPr>
          <w:i/>
          <w:sz w:val="18"/>
          <w:szCs w:val="18"/>
        </w:rPr>
        <w:t>(фамилия, инициалы)</w:t>
      </w:r>
    </w:p>
    <w:p w:rsidR="00F234E4" w:rsidRDefault="00F234E4" w:rsidP="00F234E4">
      <w:pPr>
        <w:adjustRightInd w:val="0"/>
        <w:rPr>
          <w:sz w:val="24"/>
          <w:szCs w:val="24"/>
        </w:rPr>
      </w:pPr>
    </w:p>
    <w:p w:rsidR="00F234E4" w:rsidRDefault="00F234E4" w:rsidP="00F234E4">
      <w:pPr>
        <w:adjustRightInd w:val="0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</w:t>
      </w:r>
    </w:p>
    <w:p w:rsidR="00F234E4" w:rsidRDefault="00F234E4" w:rsidP="00F234E4">
      <w:pPr>
        <w:adjustRightInd w:val="0"/>
        <w:ind w:left="496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(фамилия, имя, отчество)                                                      </w:t>
      </w:r>
    </w:p>
    <w:p w:rsidR="00F234E4" w:rsidRDefault="00F234E4" w:rsidP="00F234E4">
      <w:pPr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234E4" w:rsidRDefault="00F234E4" w:rsidP="00F234E4">
      <w:pPr>
        <w:adjustRightInd w:val="0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F234E4" w:rsidRDefault="00F234E4" w:rsidP="00F234E4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_____________________________________</w:t>
      </w:r>
    </w:p>
    <w:p w:rsidR="00F234E4" w:rsidRDefault="00F234E4" w:rsidP="00F234E4">
      <w:pPr>
        <w:adjustRightInd w:val="0"/>
        <w:ind w:left="4962"/>
        <w:jc w:val="center"/>
        <w:rPr>
          <w:i/>
          <w:sz w:val="18"/>
          <w:szCs w:val="18"/>
        </w:rPr>
      </w:pPr>
      <w:r>
        <w:rPr>
          <w:sz w:val="24"/>
          <w:szCs w:val="24"/>
        </w:rPr>
        <w:t xml:space="preserve">        </w:t>
      </w:r>
      <w:r>
        <w:rPr>
          <w:i/>
          <w:sz w:val="18"/>
          <w:szCs w:val="18"/>
        </w:rPr>
        <w:t>(наименование должности)</w:t>
      </w:r>
      <w:r>
        <w:rPr>
          <w:sz w:val="24"/>
          <w:szCs w:val="24"/>
        </w:rPr>
        <w:t xml:space="preserve">                                         </w:t>
      </w: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</w:p>
    <w:p w:rsidR="00F234E4" w:rsidRDefault="00F234E4" w:rsidP="00F234E4">
      <w:pPr>
        <w:adjustRightInd w:val="0"/>
        <w:spacing w:line="192" w:lineRule="auto"/>
        <w:jc w:val="center"/>
        <w:rPr>
          <w:b/>
          <w:sz w:val="24"/>
          <w:szCs w:val="24"/>
        </w:rPr>
      </w:pPr>
      <w:bookmarkStart w:id="0" w:name="Par86"/>
      <w:bookmarkEnd w:id="0"/>
      <w:r>
        <w:rPr>
          <w:b/>
          <w:sz w:val="24"/>
          <w:szCs w:val="24"/>
        </w:rPr>
        <w:t>УВЕДОМЛЕНИЕ</w:t>
      </w:r>
    </w:p>
    <w:p w:rsidR="00F234E4" w:rsidRDefault="00F234E4" w:rsidP="00F234E4">
      <w:pPr>
        <w:adjustRightInd w:val="0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намерении выполнять иную оплачиваемую работу</w:t>
      </w:r>
    </w:p>
    <w:p w:rsidR="00F234E4" w:rsidRDefault="00F234E4" w:rsidP="00F234E4">
      <w:pPr>
        <w:adjustRightInd w:val="0"/>
        <w:jc w:val="center"/>
        <w:rPr>
          <w:sz w:val="24"/>
          <w:szCs w:val="24"/>
        </w:rPr>
      </w:pPr>
    </w:p>
    <w:p w:rsidR="00F234E4" w:rsidRDefault="00F234E4" w:rsidP="00F234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о намерении выполнять иную оплачиваемую работу  </w:t>
      </w:r>
    </w:p>
    <w:p w:rsidR="00F234E4" w:rsidRDefault="00F234E4" w:rsidP="00F234E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234E4" w:rsidRDefault="00F234E4" w:rsidP="00F234E4">
      <w:pPr>
        <w:adjustRightInd w:val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(</w:t>
      </w:r>
      <w:r>
        <w:rPr>
          <w:sz w:val="18"/>
          <w:szCs w:val="18"/>
        </w:rPr>
        <w:t xml:space="preserve">основание выполнения иной оплачиваемой работы (трудовой договор, гражданско-правовой договор)) </w:t>
      </w:r>
    </w:p>
    <w:p w:rsidR="00F234E4" w:rsidRDefault="00F234E4" w:rsidP="00F234E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234E4" w:rsidRDefault="00F234E4" w:rsidP="00F234E4">
      <w:pPr>
        <w:adjustRightInd w:val="0"/>
        <w:spacing w:line="192" w:lineRule="auto"/>
        <w:jc w:val="center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(полное наименование организации, адрес (юридический и фактический адрес  (если адреса совпадают, то указать только юридический адрес)), </w:t>
      </w:r>
      <w:r>
        <w:rPr>
          <w:sz w:val="18"/>
          <w:szCs w:val="18"/>
        </w:rPr>
        <w:t>либо сведения  о работодателе – физическом лице, с которым будет заключен (заключен) договор о выполнении иной  оплачиваемой работы)</w:t>
      </w:r>
    </w:p>
    <w:p w:rsidR="00F234E4" w:rsidRDefault="00F234E4" w:rsidP="00F234E4">
      <w:pPr>
        <w:adjustRightInd w:val="0"/>
        <w:jc w:val="center"/>
        <w:outlineLvl w:val="0"/>
        <w:rPr>
          <w:sz w:val="24"/>
          <w:szCs w:val="24"/>
        </w:rPr>
      </w:pPr>
    </w:p>
    <w:p w:rsidR="00F234E4" w:rsidRDefault="00F234E4" w:rsidP="00F234E4">
      <w:pPr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234E4" w:rsidRDefault="00F234E4" w:rsidP="00F234E4">
      <w:pPr>
        <w:adjustRightInd w:val="0"/>
        <w:spacing w:line="192" w:lineRule="auto"/>
        <w:jc w:val="center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(</w:t>
      </w:r>
      <w:r>
        <w:rPr>
          <w:sz w:val="18"/>
          <w:szCs w:val="18"/>
        </w:rPr>
        <w:t xml:space="preserve">должность (при наличии), основные обязанности при выполнении иной </w:t>
      </w:r>
      <w:proofErr w:type="gramEnd"/>
    </w:p>
    <w:p w:rsidR="00F234E4" w:rsidRDefault="00F234E4" w:rsidP="00F234E4">
      <w:pPr>
        <w:adjustRightInd w:val="0"/>
        <w:spacing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оплачиваемой работы или содержание выполняемых работ (оказываемых услуг)</w:t>
      </w: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F234E4" w:rsidRDefault="00F234E4" w:rsidP="00F234E4">
      <w:pPr>
        <w:adjustRightInd w:val="0"/>
        <w:spacing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:rsidR="00F234E4" w:rsidRDefault="00F234E4" w:rsidP="00F234E4">
      <w:pPr>
        <w:adjustRightInd w:val="0"/>
        <w:spacing w:line="192" w:lineRule="auto"/>
        <w:jc w:val="center"/>
        <w:rPr>
          <w:bCs/>
          <w:sz w:val="24"/>
          <w:szCs w:val="24"/>
        </w:rPr>
      </w:pPr>
    </w:p>
    <w:p w:rsidR="00F234E4" w:rsidRDefault="00F234E4" w:rsidP="00F234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указанной оплачиваемой работы будет осуществляться в свободное от муниципальной службы время и не повлечет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должности.</w:t>
      </w:r>
    </w:p>
    <w:p w:rsidR="00F234E4" w:rsidRDefault="00F234E4" w:rsidP="00F234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коррупции, соблюдать порядок работы со служебной информацией в </w:t>
      </w:r>
      <w:r>
        <w:rPr>
          <w:rFonts w:eastAsia="Calibri"/>
          <w:bCs/>
          <w:i/>
          <w:sz w:val="24"/>
          <w:szCs w:val="24"/>
          <w:u w:val="single"/>
        </w:rPr>
        <w:t xml:space="preserve">       (Енисейском городском Совете депутатов, контрольно-счетной палате города)</w:t>
      </w:r>
      <w:proofErr w:type="gramStart"/>
      <w:r>
        <w:rPr>
          <w:rFonts w:eastAsia="Calibri"/>
          <w:bCs/>
          <w:i/>
          <w:sz w:val="24"/>
          <w:szCs w:val="24"/>
          <w:u w:val="single"/>
        </w:rPr>
        <w:t xml:space="preserve">                                      </w:t>
      </w:r>
      <w:r>
        <w:rPr>
          <w:rFonts w:eastAsia="Calibri"/>
          <w:bCs/>
          <w:i/>
          <w:sz w:val="24"/>
          <w:szCs w:val="24"/>
        </w:rPr>
        <w:t>.</w:t>
      </w:r>
      <w:proofErr w:type="gramEnd"/>
    </w:p>
    <w:p w:rsidR="00F234E4" w:rsidRDefault="00F234E4" w:rsidP="00F234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________________/______________________________________/________________________</w:t>
      </w:r>
    </w:p>
    <w:p w:rsidR="00F234E4" w:rsidRDefault="00F234E4" w:rsidP="00F234E4">
      <w:pPr>
        <w:adjustRightInd w:val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>
        <w:rPr>
          <w:sz w:val="18"/>
          <w:szCs w:val="18"/>
        </w:rPr>
        <w:t>(подпись)                                                   (инициалы, фамилия)                                                        (дата)</w:t>
      </w:r>
    </w:p>
    <w:p w:rsidR="00F234E4" w:rsidRDefault="00F234E4" w:rsidP="00F234E4">
      <w:pPr>
        <w:rPr>
          <w:sz w:val="24"/>
          <w:szCs w:val="24"/>
        </w:rPr>
      </w:pP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 ________ от    ____________ 20__ г.</w:t>
      </w: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уведомления       ___________ 20__ г.</w:t>
      </w: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</w:p>
    <w:p w:rsidR="00F234E4" w:rsidRDefault="00F234E4" w:rsidP="00F234E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    _________________________</w:t>
      </w:r>
    </w:p>
    <w:p w:rsidR="00F234E4" w:rsidRDefault="00F234E4" w:rsidP="00F234E4">
      <w:pPr>
        <w:adjustRightInd w:val="0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(подпись лица, зарегистрировавшего  уведомление)                                                        (расшифровка подписи)</w:t>
      </w:r>
    </w:p>
    <w:p w:rsidR="00F234E4" w:rsidRDefault="00F234E4" w:rsidP="00F234E4">
      <w:pPr>
        <w:adjustRightInd w:val="0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bookmarkStart w:id="1" w:name="_GoBack"/>
      <w:bookmarkEnd w:id="1"/>
    </w:p>
    <w:sectPr w:rsidR="00F234E4" w:rsidSect="00F234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09"/>
    <w:rsid w:val="003C49BD"/>
    <w:rsid w:val="005C5A09"/>
    <w:rsid w:val="00AF03B4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2021-02-08T01:14:00Z</dcterms:created>
  <dcterms:modified xsi:type="dcterms:W3CDTF">2021-02-08T01:17:00Z</dcterms:modified>
</cp:coreProperties>
</file>