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BE" w:rsidRDefault="0060241B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Капитальный ремонт</w:t>
      </w:r>
      <w:r w:rsidR="007E071B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общего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г.Енисейске </w:t>
      </w:r>
      <w:r w:rsidR="00E83E6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4151A">
        <w:rPr>
          <w:rFonts w:ascii="Times New Roman" w:hAnsi="Times New Roman" w:cs="Times New Roman"/>
          <w:b/>
          <w:sz w:val="28"/>
          <w:szCs w:val="28"/>
        </w:rPr>
        <w:t>1</w:t>
      </w:r>
      <w:r w:rsidR="007E071B">
        <w:rPr>
          <w:rFonts w:ascii="Times New Roman" w:hAnsi="Times New Roman" w:cs="Times New Roman"/>
          <w:b/>
          <w:sz w:val="28"/>
          <w:szCs w:val="28"/>
        </w:rPr>
        <w:t>г</w:t>
      </w:r>
    </w:p>
    <w:p w:rsidR="00361CBD" w:rsidRPr="009A1B86" w:rsidRDefault="00BA0B51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ч.1 ст.18.1 Закона Красноярского края от 27.06.2013г №4-1451 «Об организации проведения капитального ремонта общего имущества в многоквартирных домах, расположенных на территории Красноярского края», после проведения конкурсных процедур в целях реализации краткосрочного плана на 2020-2022гг, утвержденного постановлением Правительства Красноярского края от 11.06.2019 №303-п</w:t>
      </w:r>
      <w:r w:rsidR="0099385B">
        <w:rPr>
          <w:rFonts w:ascii="Times New Roman" w:hAnsi="Times New Roman" w:cs="Times New Roman"/>
          <w:sz w:val="28"/>
          <w:szCs w:val="28"/>
        </w:rPr>
        <w:t>, Региональным фондом капитального ремонта многоквартирных домов на территории Красноярского края был заключен</w:t>
      </w:r>
      <w:r w:rsidR="007E071B">
        <w:rPr>
          <w:rFonts w:ascii="Times New Roman" w:hAnsi="Times New Roman" w:cs="Times New Roman"/>
          <w:sz w:val="28"/>
          <w:szCs w:val="28"/>
        </w:rPr>
        <w:t>ы</w:t>
      </w:r>
      <w:r w:rsidR="0099385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E071B">
        <w:rPr>
          <w:rFonts w:ascii="Times New Roman" w:hAnsi="Times New Roman" w:cs="Times New Roman"/>
          <w:sz w:val="28"/>
          <w:szCs w:val="28"/>
        </w:rPr>
        <w:t>а</w:t>
      </w:r>
      <w:r w:rsidR="0099385B">
        <w:rPr>
          <w:rFonts w:ascii="Times New Roman" w:hAnsi="Times New Roman" w:cs="Times New Roman"/>
          <w:sz w:val="28"/>
          <w:szCs w:val="28"/>
        </w:rPr>
        <w:t xml:space="preserve"> с ООО «Строитель 59»</w:t>
      </w:r>
      <w:r w:rsidR="007E071B">
        <w:rPr>
          <w:rFonts w:ascii="Times New Roman" w:hAnsi="Times New Roman" w:cs="Times New Roman"/>
          <w:sz w:val="28"/>
          <w:szCs w:val="28"/>
        </w:rPr>
        <w:t xml:space="preserve"> и </w:t>
      </w:r>
      <w:r w:rsidR="007E071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 ООО «СК Протон»</w:t>
      </w:r>
      <w:r w:rsidR="0099385B">
        <w:rPr>
          <w:rFonts w:ascii="Times New Roman" w:hAnsi="Times New Roman" w:cs="Times New Roman"/>
          <w:sz w:val="28"/>
          <w:szCs w:val="28"/>
        </w:rPr>
        <w:t xml:space="preserve"> </w:t>
      </w:r>
      <w:r w:rsid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 выполнение работ по капитальному ремонту, в соответствии с разработанной проектной документацией,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75"/>
        <w:gridCol w:w="3402"/>
        <w:gridCol w:w="3261"/>
      </w:tblGrid>
      <w:tr w:rsidR="009B20A0" w:rsidRPr="00B3497C" w:rsidTr="003840BE">
        <w:tc>
          <w:tcPr>
            <w:tcW w:w="675" w:type="dxa"/>
            <w:vMerge w:val="restart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3261" w:type="dxa"/>
            <w:tcBorders>
              <w:bottom w:val="nil"/>
            </w:tcBorders>
          </w:tcPr>
          <w:p w:rsidR="003840BE" w:rsidRPr="003840BE" w:rsidRDefault="003840BE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0A0" w:rsidRPr="003840BE" w:rsidRDefault="009B20A0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9B20A0" w:rsidRPr="00B3497C" w:rsidTr="003840BE">
        <w:tc>
          <w:tcPr>
            <w:tcW w:w="675" w:type="dxa"/>
            <w:vMerge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20A0" w:rsidRPr="00B3497C" w:rsidRDefault="009B20A0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9B20A0" w:rsidRPr="00B3497C" w:rsidRDefault="009B20A0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A0" w:rsidRPr="00B3497C" w:rsidTr="003840BE">
        <w:tc>
          <w:tcPr>
            <w:tcW w:w="675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4151A" w:rsidRPr="009B20A0" w:rsidRDefault="00E4151A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9385B">
              <w:rPr>
                <w:rFonts w:ascii="Times New Roman" w:hAnsi="Times New Roman" w:cs="Times New Roman"/>
                <w:sz w:val="24"/>
                <w:szCs w:val="24"/>
              </w:rPr>
              <w:t>Осипенко, д.9</w:t>
            </w:r>
          </w:p>
        </w:tc>
        <w:tc>
          <w:tcPr>
            <w:tcW w:w="3261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B20A0" w:rsidRPr="00B3497C" w:rsidTr="003840BE">
        <w:tc>
          <w:tcPr>
            <w:tcW w:w="675" w:type="dxa"/>
          </w:tcPr>
          <w:p w:rsidR="009B20A0" w:rsidRPr="00B3497C" w:rsidRDefault="009B20A0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9B20A0" w:rsidRPr="009B20A0" w:rsidRDefault="00E4151A" w:rsidP="00E4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3</w:t>
            </w:r>
          </w:p>
        </w:tc>
        <w:tc>
          <w:tcPr>
            <w:tcW w:w="3261" w:type="dxa"/>
          </w:tcPr>
          <w:p w:rsidR="009B20A0" w:rsidRPr="00B3497C" w:rsidRDefault="009B20A0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9A1B86" w:rsidRPr="009B20A0" w:rsidRDefault="009A1B86" w:rsidP="007F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9</w:t>
            </w:r>
          </w:p>
        </w:tc>
        <w:tc>
          <w:tcPr>
            <w:tcW w:w="3261" w:type="dxa"/>
          </w:tcPr>
          <w:p w:rsidR="009A1B86" w:rsidRPr="00B3497C" w:rsidRDefault="009A1B86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9A1B86" w:rsidRPr="009B20A0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Молокова, д.22</w:t>
            </w:r>
          </w:p>
        </w:tc>
        <w:tc>
          <w:tcPr>
            <w:tcW w:w="3261" w:type="dxa"/>
          </w:tcPr>
          <w:p w:rsidR="009A1B86" w:rsidRPr="00B3497C" w:rsidRDefault="009A1B86" w:rsidP="007A16BE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9A1B86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9A1B86" w:rsidRPr="009B20A0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Молокова, д.22а</w:t>
            </w:r>
          </w:p>
        </w:tc>
        <w:tc>
          <w:tcPr>
            <w:tcW w:w="3261" w:type="dxa"/>
          </w:tcPr>
          <w:p w:rsidR="009A1B86" w:rsidRPr="00B3497C" w:rsidRDefault="009A1B86" w:rsidP="00FA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1D38CC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9A1B86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д.46</w:t>
            </w:r>
          </w:p>
        </w:tc>
        <w:tc>
          <w:tcPr>
            <w:tcW w:w="3261" w:type="dxa"/>
          </w:tcPr>
          <w:p w:rsidR="009A1B86" w:rsidRPr="00B3497C" w:rsidRDefault="009A1B86" w:rsidP="006D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1D38CC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9A1B86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 д.47</w:t>
            </w:r>
          </w:p>
        </w:tc>
        <w:tc>
          <w:tcPr>
            <w:tcW w:w="3261" w:type="dxa"/>
          </w:tcPr>
          <w:p w:rsidR="009A1B86" w:rsidRPr="00B3497C" w:rsidRDefault="009A1B86" w:rsidP="006D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A1B86" w:rsidRPr="00B3497C" w:rsidTr="003840BE">
        <w:tc>
          <w:tcPr>
            <w:tcW w:w="675" w:type="dxa"/>
          </w:tcPr>
          <w:p w:rsidR="009A1B86" w:rsidRPr="00B3497C" w:rsidRDefault="001D38CC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9A1B86" w:rsidRDefault="009A1B86" w:rsidP="0099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Иоффе, д.16</w:t>
            </w:r>
          </w:p>
        </w:tc>
        <w:tc>
          <w:tcPr>
            <w:tcW w:w="3261" w:type="dxa"/>
          </w:tcPr>
          <w:p w:rsidR="009A1B86" w:rsidRPr="00B3497C" w:rsidRDefault="009A1B86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7E071B" w:rsidRPr="00B3497C" w:rsidTr="003840BE">
        <w:tc>
          <w:tcPr>
            <w:tcW w:w="675" w:type="dxa"/>
          </w:tcPr>
          <w:p w:rsidR="007E071B" w:rsidRPr="00B3497C" w:rsidRDefault="007E071B" w:rsidP="00E4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7E071B" w:rsidRPr="009B20A0" w:rsidRDefault="007E071B" w:rsidP="00F4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Молокова, д.22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</w:tcPr>
          <w:p w:rsidR="007E071B" w:rsidRPr="00B3497C" w:rsidRDefault="007E071B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1D38CC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7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1D38CC" w:rsidRPr="009B20A0" w:rsidRDefault="001D38CC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д.22</w:t>
            </w:r>
          </w:p>
        </w:tc>
        <w:tc>
          <w:tcPr>
            <w:tcW w:w="3261" w:type="dxa"/>
          </w:tcPr>
          <w:p w:rsidR="001D38CC" w:rsidRPr="00B3497C" w:rsidRDefault="001D38CC" w:rsidP="00F45B5C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7E071B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1D38CC" w:rsidRPr="009B20A0" w:rsidRDefault="001D38CC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 40А</w:t>
            </w:r>
          </w:p>
        </w:tc>
        <w:tc>
          <w:tcPr>
            <w:tcW w:w="3261" w:type="dxa"/>
          </w:tcPr>
          <w:p w:rsidR="001D38CC" w:rsidRPr="00B3497C" w:rsidRDefault="001D38CC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7E071B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1D38CC" w:rsidRPr="009B20A0" w:rsidRDefault="001D38CC" w:rsidP="007F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55</w:t>
            </w:r>
          </w:p>
        </w:tc>
        <w:tc>
          <w:tcPr>
            <w:tcW w:w="3261" w:type="dxa"/>
          </w:tcPr>
          <w:p w:rsidR="001D38CC" w:rsidRPr="00B3497C" w:rsidRDefault="001D38CC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7E071B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1D38CC" w:rsidRPr="009B20A0" w:rsidRDefault="001D38CC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41А</w:t>
            </w:r>
          </w:p>
        </w:tc>
        <w:tc>
          <w:tcPr>
            <w:tcW w:w="3261" w:type="dxa"/>
          </w:tcPr>
          <w:p w:rsidR="001D38CC" w:rsidRPr="00B3497C" w:rsidRDefault="001D38CC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7E071B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1D38CC" w:rsidRPr="009B20A0" w:rsidRDefault="001D38CC" w:rsidP="007F1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 45А</w:t>
            </w:r>
          </w:p>
        </w:tc>
        <w:tc>
          <w:tcPr>
            <w:tcW w:w="3261" w:type="dxa"/>
          </w:tcPr>
          <w:p w:rsidR="001D38CC" w:rsidRPr="00B3497C" w:rsidRDefault="001D38CC" w:rsidP="007F1362">
            <w:pPr>
              <w:jc w:val="center"/>
              <w:rPr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7E071B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1D38CC" w:rsidRPr="009B20A0" w:rsidRDefault="001D38CC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Бабкина, д.55</w:t>
            </w:r>
          </w:p>
        </w:tc>
        <w:tc>
          <w:tcPr>
            <w:tcW w:w="3261" w:type="dxa"/>
          </w:tcPr>
          <w:p w:rsidR="001D38CC" w:rsidRPr="00B3497C" w:rsidRDefault="001D38CC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7E071B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1D38CC" w:rsidRPr="009B20A0" w:rsidRDefault="001D38CC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Бабушкина, д. 27</w:t>
            </w:r>
          </w:p>
        </w:tc>
        <w:tc>
          <w:tcPr>
            <w:tcW w:w="3261" w:type="dxa"/>
          </w:tcPr>
          <w:p w:rsidR="001D38CC" w:rsidRPr="00B3497C" w:rsidRDefault="001D38CC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7E071B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1D38CC" w:rsidRDefault="001D38CC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Фефелова, д. 34А</w:t>
            </w:r>
          </w:p>
        </w:tc>
        <w:tc>
          <w:tcPr>
            <w:tcW w:w="3261" w:type="dxa"/>
          </w:tcPr>
          <w:p w:rsidR="001D38CC" w:rsidRPr="00B3497C" w:rsidRDefault="001D38CC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7E071B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1D38CC" w:rsidRDefault="001D38CC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Пушкина,д.19</w:t>
            </w:r>
          </w:p>
        </w:tc>
        <w:tc>
          <w:tcPr>
            <w:tcW w:w="3261" w:type="dxa"/>
          </w:tcPr>
          <w:p w:rsidR="001D38CC" w:rsidRPr="00B3497C" w:rsidRDefault="001D38CC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7E071B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1D38CC" w:rsidRDefault="001D38CC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8 Марта, д. 5</w:t>
            </w:r>
          </w:p>
        </w:tc>
        <w:tc>
          <w:tcPr>
            <w:tcW w:w="3261" w:type="dxa"/>
          </w:tcPr>
          <w:p w:rsidR="001D38CC" w:rsidRPr="00B3497C" w:rsidRDefault="001D38CC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1D38CC" w:rsidRPr="00B3497C" w:rsidTr="007F1362">
        <w:tc>
          <w:tcPr>
            <w:tcW w:w="675" w:type="dxa"/>
          </w:tcPr>
          <w:p w:rsidR="001D38CC" w:rsidRPr="00B3497C" w:rsidRDefault="007E071B" w:rsidP="004A2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1D38CC" w:rsidRDefault="001D38CC" w:rsidP="004A2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Ванеева, д. 26А</w:t>
            </w:r>
          </w:p>
        </w:tc>
        <w:tc>
          <w:tcPr>
            <w:tcW w:w="3261" w:type="dxa"/>
          </w:tcPr>
          <w:p w:rsidR="001D38CC" w:rsidRPr="00B3497C" w:rsidRDefault="001D38CC" w:rsidP="007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</w:tbl>
    <w:p w:rsidR="004A29E6" w:rsidRDefault="004A29E6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D38CC" w:rsidRDefault="007E071B" w:rsidP="007D4A59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D3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по ремонту  крыш части вышеуказанных многоквартирных домов были запланированы на 2022 год. При формировании краткосрочных планов были внесены изменения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переносу выполняемых работ с 2022 года на 2021год.</w:t>
      </w:r>
      <w:r w:rsidR="001D3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Подрядными организациями работы по капитальному ремонту крыш были выполнены в срок. </w:t>
      </w:r>
    </w:p>
    <w:p w:rsidR="00F42652" w:rsidRDefault="007E071B" w:rsidP="00F42652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настоящее время </w:t>
      </w:r>
      <w:r w:rsidR="00F4265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 Управляющими организациями </w:t>
      </w:r>
      <w:r w:rsidR="00F426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проводятся подготовительные мероприятия по формированию краткосрочного плана на период 2023-2025 годов, в срок ранее установленного, что позволит ускорить проведение обязательных процедур по </w:t>
      </w:r>
      <w:r w:rsidR="00F426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организации общих </w:t>
      </w:r>
      <w:r w:rsidR="00F42652" w:rsidRPr="00F42652">
        <w:rPr>
          <w:rFonts w:ascii="Times New Roman" w:hAnsi="Times New Roman" w:cs="Times New Roman"/>
          <w:sz w:val="28"/>
          <w:szCs w:val="28"/>
        </w:rPr>
        <w:t>собраний собственников, в целях принятия необходимых решений, а также дадут возможность Региональному фонду уже в 2022 году провести конкурсные процедуры по отбору подрядных организаций для разработки проектных документаций.</w:t>
      </w:r>
    </w:p>
    <w:p w:rsidR="007D4A59" w:rsidRPr="00F42652" w:rsidRDefault="00F42652" w:rsidP="00F42652">
      <w:pPr>
        <w:tabs>
          <w:tab w:val="left" w:pos="9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2652">
        <w:rPr>
          <w:rFonts w:ascii="Times New Roman" w:hAnsi="Times New Roman" w:cs="Times New Roman"/>
          <w:b/>
          <w:sz w:val="28"/>
          <w:szCs w:val="28"/>
        </w:rPr>
        <w:t>Для жителей города Енисейска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7D4A59"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целях прозрачности и качества проведения капитального ремонта администрацией города Енисейска организована работа телефона «горячей линии»: (839195)2-49-49,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F4265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5471"/>
    <w:rsid w:val="00103E36"/>
    <w:rsid w:val="0011560F"/>
    <w:rsid w:val="001B0E23"/>
    <w:rsid w:val="001D38CC"/>
    <w:rsid w:val="00350DD2"/>
    <w:rsid w:val="00361CBD"/>
    <w:rsid w:val="003840BE"/>
    <w:rsid w:val="004A29E6"/>
    <w:rsid w:val="0060241B"/>
    <w:rsid w:val="00613F31"/>
    <w:rsid w:val="007234E6"/>
    <w:rsid w:val="00764342"/>
    <w:rsid w:val="007D4A59"/>
    <w:rsid w:val="007E071B"/>
    <w:rsid w:val="008132FF"/>
    <w:rsid w:val="009056CC"/>
    <w:rsid w:val="0099385B"/>
    <w:rsid w:val="009A1B86"/>
    <w:rsid w:val="009B20A0"/>
    <w:rsid w:val="00A249E9"/>
    <w:rsid w:val="00BA0B51"/>
    <w:rsid w:val="00CA2436"/>
    <w:rsid w:val="00CB38C6"/>
    <w:rsid w:val="00CC5471"/>
    <w:rsid w:val="00E4151A"/>
    <w:rsid w:val="00E83E6E"/>
    <w:rsid w:val="00F3786B"/>
    <w:rsid w:val="00F4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СМЩЗ</cp:lastModifiedBy>
  <cp:revision>3</cp:revision>
  <cp:lastPrinted>2018-08-23T04:05:00Z</cp:lastPrinted>
  <dcterms:created xsi:type="dcterms:W3CDTF">2021-11-26T05:08:00Z</dcterms:created>
  <dcterms:modified xsi:type="dcterms:W3CDTF">2021-11-26T05:10:00Z</dcterms:modified>
</cp:coreProperties>
</file>