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74" w:rsidRDefault="00033474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3474" w:rsidRDefault="00033474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Default="00033474" w:rsidP="000334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33474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033AB" w:rsidRDefault="00F033AB" w:rsidP="000334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</w:p>
    <w:p w:rsidR="00033474" w:rsidRPr="00033474" w:rsidRDefault="00F033AB" w:rsidP="00F03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</w:t>
      </w:r>
      <w:r w:rsidR="00033474" w:rsidRPr="00033474">
        <w:rPr>
          <w:rFonts w:ascii="Times New Roman" w:hAnsi="Times New Roman" w:cs="Times New Roman"/>
          <w:sz w:val="24"/>
          <w:szCs w:val="24"/>
        </w:rPr>
        <w:t>т_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33474" w:rsidRPr="000334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№_________________</w:t>
      </w:r>
    </w:p>
    <w:p w:rsid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color w:val="993300"/>
          <w:sz w:val="28"/>
          <w:szCs w:val="28"/>
        </w:rPr>
      </w:pPr>
    </w:p>
    <w:p w:rsidR="00033474" w:rsidRPr="00DC5928" w:rsidRDefault="00033474" w:rsidP="00DC5928">
      <w:pPr>
        <w:spacing w:after="0" w:line="240" w:lineRule="auto"/>
        <w:ind w:firstLine="567"/>
        <w:rPr>
          <w:rFonts w:ascii="Times New Roman" w:hAnsi="Times New Roman" w:cs="Times New Roman"/>
          <w:color w:val="993300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Положение</w:t>
      </w:r>
    </w:p>
    <w:p w:rsid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о муниципальном  конкурсе  по разработке туристического  бренда города Енисейск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5928">
        <w:rPr>
          <w:rFonts w:ascii="Times New Roman" w:hAnsi="Times New Roman" w:cs="Times New Roman"/>
          <w:sz w:val="28"/>
          <w:szCs w:val="28"/>
        </w:rPr>
        <w:t>.</w:t>
      </w:r>
    </w:p>
    <w:p w:rsidR="00DC5928" w:rsidRP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C5928">
        <w:rPr>
          <w:rFonts w:ascii="Times New Roman" w:hAnsi="Times New Roman" w:cs="Times New Roman"/>
          <w:b/>
          <w:sz w:val="28"/>
          <w:szCs w:val="28"/>
        </w:rPr>
        <w:t>1. Общие  положения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Муниципальный конкурс по разработке туристического бренда города  Енисейска (д</w:t>
      </w:r>
      <w:r w:rsidR="00DF0C9B">
        <w:rPr>
          <w:rFonts w:ascii="Times New Roman" w:hAnsi="Times New Roman" w:cs="Times New Roman"/>
          <w:sz w:val="28"/>
          <w:szCs w:val="28"/>
        </w:rPr>
        <w:t>алее – конкурс) проводится в г</w:t>
      </w:r>
      <w:proofErr w:type="gramStart"/>
      <w:r w:rsidR="00DF0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нисейске со 02.04. по 01.06.2012 года.</w:t>
      </w:r>
    </w:p>
    <w:p w:rsid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Учредителем конкурса является администрация города Енисейска.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C5928">
        <w:rPr>
          <w:rFonts w:ascii="Times New Roman" w:hAnsi="Times New Roman" w:cs="Times New Roman"/>
          <w:sz w:val="28"/>
          <w:szCs w:val="28"/>
        </w:rPr>
        <w:t>Организатором конкурса является отдел культуры, спорта и молодёжн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C5928">
        <w:rPr>
          <w:rFonts w:ascii="Times New Roman" w:hAnsi="Times New Roman" w:cs="Times New Roman"/>
          <w:sz w:val="28"/>
          <w:szCs w:val="28"/>
        </w:rPr>
        <w:t xml:space="preserve"> Енисейска (далее – Организатор).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5928">
        <w:rPr>
          <w:rFonts w:ascii="Times New Roman" w:hAnsi="Times New Roman" w:cs="Times New Roman"/>
          <w:sz w:val="28"/>
          <w:szCs w:val="28"/>
        </w:rPr>
        <w:t xml:space="preserve">. Организатор осуществляет следующие функции: 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разрабатывает конкурсную документацию;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обеспечивает подготовку и опубликование (размещение) на официальном сайте города Енисейска и в СМИ документов о проведении конкурса и о его результатах;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принимает и регистрирует заявки на участие в конкурсе;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конкурса.</w:t>
      </w:r>
    </w:p>
    <w:p w:rsid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592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Для проведения конкурса создается комиссия из специалистов о</w:t>
      </w:r>
      <w:r w:rsidR="00DF0C9B">
        <w:rPr>
          <w:rFonts w:ascii="Times New Roman" w:hAnsi="Times New Roman" w:cs="Times New Roman"/>
          <w:sz w:val="28"/>
          <w:szCs w:val="28"/>
        </w:rPr>
        <w:t>тдела культуры администрации г</w:t>
      </w:r>
      <w:proofErr w:type="gramStart"/>
      <w:r w:rsidR="00DF0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нисейска.</w:t>
      </w:r>
    </w:p>
    <w:p w:rsidR="009771ED" w:rsidRDefault="009771ED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1ED" w:rsidRDefault="009771ED" w:rsidP="009771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ED">
        <w:rPr>
          <w:rFonts w:ascii="Times New Roman" w:hAnsi="Times New Roman" w:cs="Times New Roman"/>
          <w:b/>
          <w:sz w:val="28"/>
          <w:szCs w:val="28"/>
        </w:rPr>
        <w:t>2. Цель и задачи конк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771ED">
        <w:rPr>
          <w:rFonts w:ascii="Times New Roman" w:hAnsi="Times New Roman" w:cs="Times New Roman"/>
          <w:b/>
          <w:sz w:val="28"/>
          <w:szCs w:val="28"/>
        </w:rPr>
        <w:t>рса</w:t>
      </w:r>
    </w:p>
    <w:p w:rsidR="009771ED" w:rsidRPr="009771ED" w:rsidRDefault="009771ED" w:rsidP="009771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ED" w:rsidRDefault="009771ED" w:rsidP="00977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</w:t>
      </w:r>
      <w:r w:rsidRPr="00DC592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ь:</w:t>
      </w:r>
      <w:r w:rsidRPr="00DC5928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положительного, узнаваемого имиджа (образа) города, повышение конкурентоспособности муниципального образования на рынке туристических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ED" w:rsidRDefault="009771ED" w:rsidP="00977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конкурса:</w:t>
      </w:r>
    </w:p>
    <w:p w:rsidR="009771ED" w:rsidRDefault="009771ED" w:rsidP="00977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творческого поиска  и культурного обмена </w:t>
      </w:r>
      <w:r w:rsidR="00874CE8">
        <w:rPr>
          <w:rFonts w:ascii="Times New Roman" w:hAnsi="Times New Roman" w:cs="Times New Roman"/>
          <w:sz w:val="28"/>
          <w:szCs w:val="28"/>
        </w:rPr>
        <w:t>населения</w:t>
      </w:r>
    </w:p>
    <w:p w:rsidR="00874CE8" w:rsidRDefault="00874CE8" w:rsidP="00977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продвижению лучших проектов</w:t>
      </w:r>
    </w:p>
    <w:p w:rsidR="00DC5928" w:rsidRPr="00DC5928" w:rsidRDefault="00DC5928" w:rsidP="00874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874CE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b/>
          <w:sz w:val="28"/>
          <w:szCs w:val="28"/>
        </w:rPr>
        <w:t>. Условия конкурса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874CE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DC5928" w:rsidRPr="00DC5928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DC5928" w:rsidRPr="00DC5928" w:rsidRDefault="00874CE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>.2. Конкурсная работа может быть коллективной или индивидуальной.</w:t>
      </w:r>
    </w:p>
    <w:p w:rsidR="00DC5928" w:rsidRPr="00DC5928" w:rsidRDefault="00874CE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>.3. Количество работ от одного автора не ограничивается.</w:t>
      </w:r>
    </w:p>
    <w:p w:rsidR="00DC5928" w:rsidRPr="00DC5928" w:rsidRDefault="00874CE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>.4. К участию в  конкурсе  допускаются работы, соответствующие требованиям настоящего  Положения .</w:t>
      </w:r>
    </w:p>
    <w:p w:rsidR="00DC5928" w:rsidRPr="00DC5928" w:rsidRDefault="00874CE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.5. Участник  конкурса  подает заявку на участие в  конкурсе  по установленной форме (согласно Приложению) и конкурсные материалы лично, либо направляет по почте, в т.ч. по электронной почте. </w:t>
      </w:r>
    </w:p>
    <w:p w:rsidR="00DC5928" w:rsidRPr="00DC5928" w:rsidRDefault="00874CE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>.6. Конкурсная работа может содержать: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эскиз (картинка), выполненный в любой технике (в том числе в технике компьютерной графики) на бумаге или иной основе;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кукла, символизирующая образ;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описание деятельности-бренда;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- обязательно: история возникновения идеи  бренда, легенда, сказка (пояснительная записка в свободной форме с текстовым описанием, обоснованием идеи туристского  бренда), </w:t>
      </w:r>
      <w:proofErr w:type="spellStart"/>
      <w:r w:rsidRPr="00DC5928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DC5928">
        <w:rPr>
          <w:rFonts w:ascii="Times New Roman" w:hAnsi="Times New Roman" w:cs="Times New Roman"/>
          <w:sz w:val="28"/>
          <w:szCs w:val="28"/>
        </w:rPr>
        <w:t xml:space="preserve"> (краткое смысловое высказывание) к работе.</w:t>
      </w:r>
    </w:p>
    <w:p w:rsidR="00DC5928" w:rsidRPr="00DC5928" w:rsidRDefault="00874CE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>.7. Не допускается использование уже имеющихся логотипов, запатентованных знаков, эмблем и образов.</w:t>
      </w:r>
    </w:p>
    <w:p w:rsidR="00DC5928" w:rsidRPr="00DC5928" w:rsidRDefault="00874CE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>.8. Конкурсная комиссия оставляет за собой право не принимать к рассмотрению заявки и конкурсные работы, не соответствующие требованиям настоящего  Положения, а также поступившие по истечении срока подачи заявок и конкурсных работ.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874CE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1EC6">
        <w:rPr>
          <w:rFonts w:ascii="Times New Roman" w:hAnsi="Times New Roman" w:cs="Times New Roman"/>
          <w:b/>
          <w:sz w:val="28"/>
          <w:szCs w:val="28"/>
        </w:rPr>
        <w:t>П</w:t>
      </w:r>
      <w:r w:rsidR="00DC5928" w:rsidRPr="00DC5928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591EC6">
        <w:rPr>
          <w:rFonts w:ascii="Times New Roman" w:hAnsi="Times New Roman" w:cs="Times New Roman"/>
          <w:b/>
          <w:sz w:val="28"/>
          <w:szCs w:val="28"/>
        </w:rPr>
        <w:t xml:space="preserve">и критерии </w:t>
      </w:r>
      <w:r w:rsidR="00591EC6" w:rsidRPr="00DC5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28" w:rsidRPr="00DC5928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DC5928" w:rsidRP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28" w:rsidRPr="00DC5928" w:rsidRDefault="00591EC6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>.1.  Конкурс  проводится в 2012 году поэтапно: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1 этап –  </w:t>
      </w:r>
      <w:r w:rsidRPr="00DC5928">
        <w:rPr>
          <w:rFonts w:ascii="Times New Roman" w:hAnsi="Times New Roman" w:cs="Times New Roman"/>
          <w:sz w:val="28"/>
          <w:szCs w:val="28"/>
          <w:u w:val="single"/>
        </w:rPr>
        <w:t>2.04. – 30.04 2012г</w:t>
      </w:r>
      <w:r w:rsidRPr="00DC5928">
        <w:rPr>
          <w:rFonts w:ascii="Times New Roman" w:hAnsi="Times New Roman" w:cs="Times New Roman"/>
          <w:sz w:val="28"/>
          <w:szCs w:val="28"/>
        </w:rPr>
        <w:t>. осуществляется приём заявок на участие в  конкурсе  и конкурсных работ, отбор работ конкурсной комиссией на 2-ой этап  конкурса.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591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Pr="00DC5928">
        <w:rPr>
          <w:rFonts w:ascii="Times New Roman" w:hAnsi="Times New Roman" w:cs="Times New Roman"/>
          <w:sz w:val="28"/>
          <w:szCs w:val="28"/>
          <w:u w:val="single"/>
        </w:rPr>
        <w:t>10.05 – 15.05.2012г</w:t>
      </w:r>
      <w:r w:rsidRPr="00DC5928">
        <w:rPr>
          <w:rFonts w:ascii="Times New Roman" w:hAnsi="Times New Roman" w:cs="Times New Roman"/>
          <w:sz w:val="28"/>
          <w:szCs w:val="28"/>
        </w:rPr>
        <w:t>.  доработка основных идей участниками, допущенными к 2-му этапу, размещение конкурсных работ на официа</w:t>
      </w:r>
      <w:r w:rsidR="00591EC6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DC592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C59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C59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9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 w:rsidRPr="00DC59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9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C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Pr="00DC5928">
        <w:rPr>
          <w:rFonts w:ascii="Times New Roman" w:hAnsi="Times New Roman" w:cs="Times New Roman"/>
          <w:sz w:val="28"/>
          <w:szCs w:val="28"/>
          <w:u w:val="single"/>
        </w:rPr>
        <w:t>15.05.-01.06.2012г.</w:t>
      </w:r>
      <w:r w:rsidRPr="00DC5928">
        <w:rPr>
          <w:rFonts w:ascii="Times New Roman" w:hAnsi="Times New Roman" w:cs="Times New Roman"/>
          <w:sz w:val="28"/>
          <w:szCs w:val="28"/>
        </w:rPr>
        <w:t xml:space="preserve"> подведение итогов  конкурса  и определение победителей.</w:t>
      </w:r>
    </w:p>
    <w:p w:rsidR="00591EC6" w:rsidRPr="00DC5928" w:rsidRDefault="00591EC6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7F9" w:rsidRDefault="00591EC6" w:rsidP="00591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>.2. Прием заявок и конку</w:t>
      </w:r>
      <w:r>
        <w:rPr>
          <w:rFonts w:ascii="Times New Roman" w:hAnsi="Times New Roman" w:cs="Times New Roman"/>
          <w:sz w:val="28"/>
          <w:szCs w:val="28"/>
        </w:rPr>
        <w:t xml:space="preserve">рсных работ участников конкурса 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осуществляется по адресу: </w:t>
      </w:r>
      <w:r w:rsidR="00D327F9" w:rsidRPr="00D327F9">
        <w:rPr>
          <w:rFonts w:ascii="Times New Roman" w:hAnsi="Times New Roman" w:cs="Times New Roman"/>
          <w:sz w:val="28"/>
          <w:szCs w:val="28"/>
          <w:u w:val="single"/>
        </w:rPr>
        <w:t>663180 Красноярский край,</w:t>
      </w:r>
      <w:r w:rsidR="00D32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928" w:rsidRPr="00DC592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DC5928" w:rsidRPr="00DC5928">
        <w:rPr>
          <w:rFonts w:ascii="Times New Roman" w:hAnsi="Times New Roman" w:cs="Times New Roman"/>
          <w:sz w:val="28"/>
          <w:szCs w:val="28"/>
          <w:u w:val="single"/>
        </w:rPr>
        <w:t>. Енисейск</w:t>
      </w:r>
      <w:r w:rsidR="00D327F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C5928" w:rsidRPr="00DC5928">
        <w:rPr>
          <w:rFonts w:ascii="Times New Roman" w:hAnsi="Times New Roman" w:cs="Times New Roman"/>
          <w:sz w:val="28"/>
          <w:szCs w:val="28"/>
          <w:u w:val="single"/>
        </w:rPr>
        <w:t xml:space="preserve"> ул. Ленина, 101</w:t>
      </w:r>
      <w:r w:rsidR="00D327F9">
        <w:rPr>
          <w:rFonts w:ascii="Times New Roman" w:hAnsi="Times New Roman" w:cs="Times New Roman"/>
          <w:sz w:val="28"/>
          <w:szCs w:val="28"/>
          <w:u w:val="single"/>
        </w:rPr>
        <w:t xml:space="preserve">, по </w:t>
      </w:r>
      <w:r w:rsidR="00DC5928" w:rsidRPr="00DC5928">
        <w:rPr>
          <w:rFonts w:ascii="Times New Roman" w:hAnsi="Times New Roman" w:cs="Times New Roman"/>
          <w:sz w:val="28"/>
          <w:szCs w:val="28"/>
        </w:rPr>
        <w:t>эл</w:t>
      </w:r>
      <w:r w:rsidR="00D327F9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DC5928" w:rsidRPr="00DC5928">
        <w:rPr>
          <w:rFonts w:ascii="Times New Roman" w:hAnsi="Times New Roman" w:cs="Times New Roman"/>
          <w:sz w:val="28"/>
          <w:szCs w:val="28"/>
        </w:rPr>
        <w:t>почт</w:t>
      </w:r>
      <w:r w:rsidR="00D327F9">
        <w:rPr>
          <w:rFonts w:ascii="Times New Roman" w:hAnsi="Times New Roman" w:cs="Times New Roman"/>
          <w:sz w:val="28"/>
          <w:szCs w:val="28"/>
        </w:rPr>
        <w:t>е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327F9" w:rsidRPr="001E1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enuprkult</w:t>
        </w:r>
        <w:r w:rsidR="00D327F9" w:rsidRPr="001E1E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327F9" w:rsidRPr="001E1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327F9" w:rsidRPr="001E1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327F9" w:rsidRPr="001E1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27F9">
        <w:rPr>
          <w:rFonts w:ascii="Times New Roman" w:hAnsi="Times New Roman" w:cs="Times New Roman"/>
          <w:sz w:val="28"/>
          <w:szCs w:val="28"/>
        </w:rPr>
        <w:t xml:space="preserve"> 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 </w:t>
      </w:r>
      <w:r w:rsidR="00D327F9">
        <w:rPr>
          <w:rFonts w:ascii="Times New Roman" w:hAnsi="Times New Roman" w:cs="Times New Roman"/>
          <w:sz w:val="28"/>
          <w:szCs w:val="28"/>
        </w:rPr>
        <w:t>О</w:t>
      </w:r>
      <w:r w:rsidR="00DC5928" w:rsidRPr="00DC5928">
        <w:rPr>
          <w:rFonts w:ascii="Times New Roman" w:hAnsi="Times New Roman" w:cs="Times New Roman"/>
          <w:sz w:val="28"/>
          <w:szCs w:val="28"/>
        </w:rPr>
        <w:t>тдел культуры, спорта и  молодёжн</w:t>
      </w:r>
      <w:r w:rsidR="00D327F9">
        <w:rPr>
          <w:rFonts w:ascii="Times New Roman" w:hAnsi="Times New Roman" w:cs="Times New Roman"/>
          <w:sz w:val="28"/>
          <w:szCs w:val="28"/>
        </w:rPr>
        <w:t>ых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 проектов  администрации города Енисейска, </w:t>
      </w:r>
    </w:p>
    <w:p w:rsidR="00DC5928" w:rsidRPr="00DC5928" w:rsidRDefault="00D327F9" w:rsidP="00591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Консультации по вопросам организации и проведения конкурса по телефонам: 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8(39195) 2-65-</w:t>
      </w:r>
      <w:r w:rsidR="00F77CF1">
        <w:rPr>
          <w:rFonts w:ascii="Times New Roman" w:hAnsi="Times New Roman" w:cs="Times New Roman"/>
          <w:sz w:val="28"/>
          <w:szCs w:val="28"/>
        </w:rPr>
        <w:t>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CF1">
        <w:rPr>
          <w:rFonts w:ascii="Times New Roman" w:hAnsi="Times New Roman" w:cs="Times New Roman"/>
          <w:sz w:val="28"/>
          <w:szCs w:val="28"/>
        </w:rPr>
        <w:t>Ольга Александровна Портных ведущий специалист отдела культуры.</w:t>
      </w:r>
    </w:p>
    <w:p w:rsidR="00DC5928" w:rsidRPr="00DC5928" w:rsidRDefault="00591EC6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 w:rsidR="00D327F9"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>. Конкурсная комиссия вправе затребовать от участников конкурса дополнительные разъяснения поданных ими заявок и конкурсных работ.</w:t>
      </w:r>
    </w:p>
    <w:p w:rsidR="00DC5928" w:rsidRPr="00DC5928" w:rsidRDefault="00591EC6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 w:rsidR="00D327F9">
        <w:rPr>
          <w:rFonts w:ascii="Times New Roman" w:hAnsi="Times New Roman" w:cs="Times New Roman"/>
          <w:sz w:val="28"/>
          <w:szCs w:val="28"/>
        </w:rPr>
        <w:t>5</w:t>
      </w:r>
      <w:r w:rsidR="00DC5928" w:rsidRPr="00DC5928">
        <w:rPr>
          <w:rFonts w:ascii="Times New Roman" w:hAnsi="Times New Roman" w:cs="Times New Roman"/>
          <w:sz w:val="28"/>
          <w:szCs w:val="28"/>
        </w:rPr>
        <w:t>. Поступившие на конкурс работы оцениваются конкурсной комиссией по каждому из критериев: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соответствие цели конкурса;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lastRenderedPageBreak/>
        <w:t xml:space="preserve">- творческое, запоминающееся художественное решение, отражающее образ города Енисейска; 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выразительный и позитивный образ;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DC5928"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 w:rsidRPr="00DC5928">
        <w:rPr>
          <w:rFonts w:ascii="Times New Roman" w:hAnsi="Times New Roman" w:cs="Times New Roman"/>
          <w:sz w:val="28"/>
          <w:szCs w:val="28"/>
        </w:rPr>
        <w:t xml:space="preserve"> (девиза);</w:t>
      </w:r>
    </w:p>
    <w:p w:rsidR="00DC5928" w:rsidRPr="00DC5928" w:rsidRDefault="00D327F9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возможность изменения элементов эскиза, </w:t>
      </w:r>
      <w:proofErr w:type="spellStart"/>
      <w:r w:rsidR="00DC5928" w:rsidRPr="00DC5928"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 w:rsidR="00DC5928" w:rsidRPr="00DC5928">
        <w:rPr>
          <w:rFonts w:ascii="Times New Roman" w:hAnsi="Times New Roman" w:cs="Times New Roman"/>
          <w:sz w:val="28"/>
          <w:szCs w:val="28"/>
        </w:rPr>
        <w:t xml:space="preserve"> к оформлению различных видов полиграфической и сувенирной продукции;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композиционное оформление;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соответствие культурным, моральным и эстетическим нормам;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- узнаваемость, как в цветном, так и в черно-белом варианте.</w:t>
      </w: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5928" w:rsidRPr="00DC5928">
        <w:rPr>
          <w:rFonts w:ascii="Times New Roman" w:hAnsi="Times New Roman" w:cs="Times New Roman"/>
          <w:sz w:val="28"/>
          <w:szCs w:val="28"/>
        </w:rPr>
        <w:t>. Победителем конкурса признается участник конкурса, чья конкурсная работа наиболее полно отвечает требованиям конкурса.</w:t>
      </w: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оформляется протоколом. </w:t>
      </w: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5928" w:rsidRPr="00DC5928">
        <w:rPr>
          <w:rFonts w:ascii="Times New Roman" w:hAnsi="Times New Roman" w:cs="Times New Roman"/>
          <w:sz w:val="28"/>
          <w:szCs w:val="28"/>
        </w:rPr>
        <w:t>. Результаты конкурса подлежат опубликованию на официальном сайте администрации города Енисейска (</w:t>
      </w:r>
      <w:hyperlink r:id="rId6" w:history="1">
        <w:r w:rsidR="00DC5928" w:rsidRPr="00DC59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5928" w:rsidRPr="00DC59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5928" w:rsidRPr="00DC59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eniseysk</w:t>
        </w:r>
        <w:proofErr w:type="spellEnd"/>
        <w:r w:rsidR="00DC5928" w:rsidRPr="00DC59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C5928" w:rsidRPr="00DC59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C5928" w:rsidRPr="00DC5928">
        <w:rPr>
          <w:rFonts w:ascii="Times New Roman" w:hAnsi="Times New Roman" w:cs="Times New Roman"/>
          <w:sz w:val="28"/>
          <w:szCs w:val="28"/>
        </w:rPr>
        <w:t>) и в СМИ.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F77CF1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5928" w:rsidRPr="00DC5928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DC5928" w:rsidRP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8F0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.1. </w:t>
      </w:r>
      <w:r w:rsidR="00FC28F0" w:rsidRPr="00DC5928">
        <w:rPr>
          <w:rFonts w:ascii="Times New Roman" w:hAnsi="Times New Roman" w:cs="Times New Roman"/>
          <w:sz w:val="28"/>
          <w:szCs w:val="28"/>
        </w:rPr>
        <w:t>Все участники конкурса получают сер</w:t>
      </w:r>
      <w:r w:rsidR="00FC28F0">
        <w:rPr>
          <w:rFonts w:ascii="Times New Roman" w:hAnsi="Times New Roman" w:cs="Times New Roman"/>
          <w:sz w:val="28"/>
          <w:szCs w:val="28"/>
        </w:rPr>
        <w:t>тификаты об участии в конкурсе.</w:t>
      </w:r>
    </w:p>
    <w:p w:rsidR="00DC5928" w:rsidRPr="00DC5928" w:rsidRDefault="00FC28F0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="00DC5928" w:rsidRPr="00DC5928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 конкурса награжда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="00DC5928" w:rsidRPr="00DC5928">
        <w:rPr>
          <w:rFonts w:ascii="Times New Roman" w:hAnsi="Times New Roman" w:cs="Times New Roman"/>
          <w:sz w:val="28"/>
          <w:szCs w:val="28"/>
        </w:rPr>
        <w:t>денежной премией.</w:t>
      </w: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 w:rsidR="00FC28F0">
        <w:rPr>
          <w:rFonts w:ascii="Times New Roman" w:hAnsi="Times New Roman" w:cs="Times New Roman"/>
          <w:sz w:val="28"/>
          <w:szCs w:val="28"/>
        </w:rPr>
        <w:t>3</w:t>
      </w:r>
      <w:r w:rsidR="00DC5928" w:rsidRPr="00DC5928">
        <w:rPr>
          <w:rFonts w:ascii="Times New Roman" w:hAnsi="Times New Roman" w:cs="Times New Roman"/>
          <w:sz w:val="28"/>
          <w:szCs w:val="28"/>
        </w:rPr>
        <w:t>. В случае если конкурсная работа является коллективной, либо определены два победителя, то премия распределяется между авторами в равных долях.</w:t>
      </w: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 w:rsidR="00FC28F0">
        <w:rPr>
          <w:rFonts w:ascii="Times New Roman" w:hAnsi="Times New Roman" w:cs="Times New Roman"/>
          <w:sz w:val="28"/>
          <w:szCs w:val="28"/>
        </w:rPr>
        <w:t>4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. Эскиз будет признан в качестве официальной эмблемы для использования в информационных и </w:t>
      </w:r>
      <w:proofErr w:type="spellStart"/>
      <w:r w:rsidR="00DC5928" w:rsidRPr="00DC5928">
        <w:rPr>
          <w:rFonts w:ascii="Times New Roman" w:hAnsi="Times New Roman" w:cs="Times New Roman"/>
          <w:sz w:val="28"/>
          <w:szCs w:val="28"/>
        </w:rPr>
        <w:t>рекламно-имиджевых</w:t>
      </w:r>
      <w:proofErr w:type="spellEnd"/>
      <w:r w:rsidR="00DC5928" w:rsidRPr="00DC5928">
        <w:rPr>
          <w:rFonts w:ascii="Times New Roman" w:hAnsi="Times New Roman" w:cs="Times New Roman"/>
          <w:sz w:val="28"/>
          <w:szCs w:val="28"/>
        </w:rPr>
        <w:t xml:space="preserve"> целях в сфере развития туризма и экономики города Енисейска.</w:t>
      </w: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 w:rsidR="00FC28F0">
        <w:rPr>
          <w:rFonts w:ascii="Times New Roman" w:hAnsi="Times New Roman" w:cs="Times New Roman"/>
          <w:sz w:val="28"/>
          <w:szCs w:val="28"/>
        </w:rPr>
        <w:t>5</w:t>
      </w:r>
      <w:r w:rsidR="00DC5928" w:rsidRPr="00DC5928">
        <w:rPr>
          <w:rFonts w:ascii="Times New Roman" w:hAnsi="Times New Roman" w:cs="Times New Roman"/>
          <w:sz w:val="28"/>
          <w:szCs w:val="28"/>
        </w:rPr>
        <w:t>. Конкурсные работы участникам конкурса не возвращаются.</w:t>
      </w: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928" w:rsidRPr="00DC5928">
        <w:rPr>
          <w:rFonts w:ascii="Times New Roman" w:hAnsi="Times New Roman" w:cs="Times New Roman"/>
          <w:sz w:val="28"/>
          <w:szCs w:val="28"/>
        </w:rPr>
        <w:t>.</w:t>
      </w:r>
      <w:r w:rsidR="00FC28F0">
        <w:rPr>
          <w:rFonts w:ascii="Times New Roman" w:hAnsi="Times New Roman" w:cs="Times New Roman"/>
          <w:sz w:val="28"/>
          <w:szCs w:val="28"/>
        </w:rPr>
        <w:t>6</w:t>
      </w:r>
      <w:r w:rsidR="00DC5928" w:rsidRPr="00DC5928">
        <w:rPr>
          <w:rFonts w:ascii="Times New Roman" w:hAnsi="Times New Roman" w:cs="Times New Roman"/>
          <w:sz w:val="28"/>
          <w:szCs w:val="28"/>
        </w:rPr>
        <w:t>. Организатор конкурса оставляет за собой право некоммерческого использования представленных конкурсных работ.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F77CF1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5928" w:rsidRPr="00DC5928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DC5928" w:rsidRP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928" w:rsidRPr="00DC5928">
        <w:rPr>
          <w:rFonts w:ascii="Times New Roman" w:hAnsi="Times New Roman" w:cs="Times New Roman"/>
          <w:sz w:val="28"/>
          <w:szCs w:val="28"/>
        </w:rPr>
        <w:t>.1. Призовой фонд конкурса составляет 15 тыс. руб.</w:t>
      </w:r>
    </w:p>
    <w:p w:rsidR="00DC5928" w:rsidRPr="00DC5928" w:rsidRDefault="00F77CF1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928" w:rsidRPr="00DC5928">
        <w:rPr>
          <w:rFonts w:ascii="Times New Roman" w:hAnsi="Times New Roman" w:cs="Times New Roman"/>
          <w:sz w:val="28"/>
          <w:szCs w:val="28"/>
        </w:rPr>
        <w:t>.2. Призовой фонд формируется за счет средств местного бюджета и внебюджетных источников.</w:t>
      </w: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FC28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Приложение</w:t>
      </w:r>
    </w:p>
    <w:p w:rsidR="00DC5928" w:rsidRPr="00DC5928" w:rsidRDefault="00DC5928" w:rsidP="00FC28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к  положению  о муниципальном  конкурсе  </w:t>
      </w:r>
    </w:p>
    <w:p w:rsidR="00DC5928" w:rsidRPr="00DC5928" w:rsidRDefault="00DC5928" w:rsidP="00FC28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по разработке туристического  бренда  </w:t>
      </w:r>
    </w:p>
    <w:p w:rsidR="00DC5928" w:rsidRPr="00DC5928" w:rsidRDefault="00DC5928" w:rsidP="00FC28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города Енисейска</w:t>
      </w:r>
    </w:p>
    <w:p w:rsidR="00DC5928" w:rsidRPr="00DC5928" w:rsidRDefault="00DC5928" w:rsidP="00FC28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ФОРМА</w:t>
      </w:r>
    </w:p>
    <w:p w:rsidR="00DC5928" w:rsidRP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заявки на участие в муниципальном  конкурсе</w:t>
      </w:r>
    </w:p>
    <w:p w:rsidR="00DC5928" w:rsidRPr="00DC5928" w:rsidRDefault="00DC5928" w:rsidP="00DC5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по разработке туристического  бренда  города Енисейска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FC28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СВЕДЕНИЯ ОБ УЧАСТНИКЕ</w:t>
      </w:r>
      <w:proofErr w:type="gramStart"/>
      <w:r w:rsidRPr="00DC592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DC5928">
        <w:rPr>
          <w:rFonts w:ascii="Times New Roman" w:hAnsi="Times New Roman" w:cs="Times New Roman"/>
          <w:sz w:val="28"/>
          <w:szCs w:val="28"/>
        </w:rPr>
        <w:t>АХ):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1. Фамилия ___________________________________</w:t>
      </w:r>
      <w:r w:rsidR="00FC28F0">
        <w:rPr>
          <w:rFonts w:ascii="Times New Roman" w:hAnsi="Times New Roman" w:cs="Times New Roman"/>
          <w:sz w:val="28"/>
          <w:szCs w:val="28"/>
        </w:rPr>
        <w:t>_________________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2. Имя _______________________________________</w:t>
      </w:r>
      <w:r w:rsidR="00FC28F0">
        <w:rPr>
          <w:rFonts w:ascii="Times New Roman" w:hAnsi="Times New Roman" w:cs="Times New Roman"/>
          <w:sz w:val="28"/>
          <w:szCs w:val="28"/>
        </w:rPr>
        <w:t>_________________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3. Отчество ___________________________________</w:t>
      </w:r>
      <w:r w:rsidR="00FC28F0">
        <w:rPr>
          <w:rFonts w:ascii="Times New Roman" w:hAnsi="Times New Roman" w:cs="Times New Roman"/>
          <w:sz w:val="28"/>
          <w:szCs w:val="28"/>
        </w:rPr>
        <w:t>_________________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4. Дата рождения _____________________________</w:t>
      </w:r>
      <w:r w:rsidR="00FC28F0">
        <w:rPr>
          <w:rFonts w:ascii="Times New Roman" w:hAnsi="Times New Roman" w:cs="Times New Roman"/>
          <w:sz w:val="28"/>
          <w:szCs w:val="28"/>
        </w:rPr>
        <w:t>__________________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FC28F0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Фактический адрес: </w:t>
      </w:r>
      <w:r w:rsidR="00DC5928" w:rsidRPr="00DC592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6. Почтовый адрес: _____________________________</w:t>
      </w:r>
      <w:r w:rsidR="00FC28F0">
        <w:rPr>
          <w:rFonts w:ascii="Times New Roman" w:hAnsi="Times New Roman" w:cs="Times New Roman"/>
          <w:sz w:val="28"/>
          <w:szCs w:val="28"/>
        </w:rPr>
        <w:t>________________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7. Контактный номер телефона: __________________</w:t>
      </w:r>
      <w:r w:rsidR="00FC28F0">
        <w:rPr>
          <w:rFonts w:ascii="Times New Roman" w:hAnsi="Times New Roman" w:cs="Times New Roman"/>
          <w:sz w:val="28"/>
          <w:szCs w:val="28"/>
        </w:rPr>
        <w:t>________________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C59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C5928">
        <w:rPr>
          <w:rFonts w:ascii="Times New Roman" w:hAnsi="Times New Roman" w:cs="Times New Roman"/>
          <w:sz w:val="28"/>
          <w:szCs w:val="28"/>
        </w:rPr>
        <w:t>: _____________________________________</w:t>
      </w:r>
      <w:r w:rsidR="00FC28F0">
        <w:rPr>
          <w:rFonts w:ascii="Times New Roman" w:hAnsi="Times New Roman" w:cs="Times New Roman"/>
          <w:sz w:val="28"/>
          <w:szCs w:val="28"/>
        </w:rPr>
        <w:t>_________________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9. Конкурсные материалы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FC28F0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C5928" w:rsidRPr="00DC592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Подпись автора-</w:t>
      </w:r>
      <w:r w:rsidR="00FC28F0">
        <w:rPr>
          <w:rFonts w:ascii="Times New Roman" w:hAnsi="Times New Roman" w:cs="Times New Roman"/>
          <w:sz w:val="28"/>
          <w:szCs w:val="28"/>
        </w:rPr>
        <w:t>заявителя: __________________</w:t>
      </w:r>
      <w:r w:rsidRPr="00DC5928">
        <w:rPr>
          <w:rFonts w:ascii="Times New Roman" w:hAnsi="Times New Roman" w:cs="Times New Roman"/>
          <w:sz w:val="28"/>
          <w:szCs w:val="28"/>
        </w:rPr>
        <w:t>/ _________________ /</w:t>
      </w: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5928" w:rsidRPr="00DC5928" w:rsidRDefault="00DC5928" w:rsidP="00DC59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A97" w:rsidRPr="00DC5928" w:rsidRDefault="00DC5928" w:rsidP="00FC28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5928">
        <w:rPr>
          <w:rFonts w:ascii="Times New Roman" w:hAnsi="Times New Roman" w:cs="Times New Roman"/>
          <w:sz w:val="28"/>
          <w:szCs w:val="28"/>
        </w:rPr>
        <w:t>Контактные телефоны для справок:</w:t>
      </w:r>
      <w:r w:rsidR="00FC28F0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sectPr w:rsidR="006C7A97" w:rsidRPr="00DC5928" w:rsidSect="00A0718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928"/>
    <w:rsid w:val="00033474"/>
    <w:rsid w:val="0027557E"/>
    <w:rsid w:val="004E07E6"/>
    <w:rsid w:val="00591EC6"/>
    <w:rsid w:val="006532BD"/>
    <w:rsid w:val="006C7A97"/>
    <w:rsid w:val="007729D6"/>
    <w:rsid w:val="00874CE8"/>
    <w:rsid w:val="00906034"/>
    <w:rsid w:val="009771ED"/>
    <w:rsid w:val="00D327F9"/>
    <w:rsid w:val="00DC5928"/>
    <w:rsid w:val="00DF0C9B"/>
    <w:rsid w:val="00F033AB"/>
    <w:rsid w:val="00F77CF1"/>
    <w:rsid w:val="00FC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9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59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5" Type="http://schemas.openxmlformats.org/officeDocument/2006/relationships/hyperlink" Target="mailto:enuprkult@mail.ru" TargetMode="External"/><Relationship Id="rId4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cp:lastPrinted>2012-03-26T08:24:00Z</cp:lastPrinted>
  <dcterms:created xsi:type="dcterms:W3CDTF">2012-03-14T07:27:00Z</dcterms:created>
  <dcterms:modified xsi:type="dcterms:W3CDTF">2012-03-26T08:30:00Z</dcterms:modified>
</cp:coreProperties>
</file>