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21" w:rsidRPr="003C1376" w:rsidRDefault="00002972" w:rsidP="00002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76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CD75F4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Pr="003C1376">
        <w:rPr>
          <w:rFonts w:ascii="Times New Roman" w:hAnsi="Times New Roman" w:cs="Times New Roman"/>
          <w:b/>
          <w:sz w:val="28"/>
          <w:szCs w:val="28"/>
        </w:rPr>
        <w:t>!</w:t>
      </w:r>
    </w:p>
    <w:p w:rsidR="00002972" w:rsidRPr="003C1376" w:rsidRDefault="00002972">
      <w:pPr>
        <w:rPr>
          <w:rFonts w:ascii="Times New Roman" w:hAnsi="Times New Roman" w:cs="Times New Roman"/>
          <w:sz w:val="28"/>
          <w:szCs w:val="28"/>
        </w:rPr>
      </w:pPr>
      <w:r w:rsidRPr="003C1376">
        <w:rPr>
          <w:rFonts w:ascii="Times New Roman" w:hAnsi="Times New Roman" w:cs="Times New Roman"/>
          <w:sz w:val="28"/>
          <w:szCs w:val="28"/>
        </w:rPr>
        <w:t xml:space="preserve">В период с 12 по 20 апреля 2014 года в городе Енисейске пройдет цикл весенних мероприятий, посвященных благотворительности и милосердию, который  посвящен Первой Пасхальной Ярмарки  (апрель) и 395- </w:t>
      </w:r>
      <w:proofErr w:type="spellStart"/>
      <w:r w:rsidRPr="003C137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3C1376">
        <w:rPr>
          <w:rFonts w:ascii="Times New Roman" w:hAnsi="Times New Roman" w:cs="Times New Roman"/>
          <w:sz w:val="28"/>
          <w:szCs w:val="28"/>
        </w:rPr>
        <w:t xml:space="preserve">  города Енисейска (август).</w:t>
      </w:r>
    </w:p>
    <w:p w:rsidR="00002972" w:rsidRDefault="00002972">
      <w:pPr>
        <w:rPr>
          <w:rFonts w:ascii="Times New Roman" w:hAnsi="Times New Roman" w:cs="Times New Roman"/>
          <w:sz w:val="28"/>
          <w:szCs w:val="28"/>
        </w:rPr>
      </w:pPr>
      <w:r w:rsidRPr="003C1376">
        <w:rPr>
          <w:rFonts w:ascii="Times New Roman" w:hAnsi="Times New Roman" w:cs="Times New Roman"/>
          <w:sz w:val="28"/>
          <w:szCs w:val="28"/>
        </w:rPr>
        <w:t>(С Постановление Главы города об организации и проведение Первой Пасхальной ярмарки, составе оргкомитета, программой мероприятий  можно ознакомиться на официальном сайте города Енисейска.)</w:t>
      </w:r>
    </w:p>
    <w:p w:rsidR="00796ACF" w:rsidRPr="003C1376" w:rsidRDefault="00796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План, уже утвержденных мероприятий,  направляем Вам для координации собственной деятельности в данный период и как предложение для участия в общегородских мероприятиях </w:t>
      </w:r>
      <w:r w:rsidR="00CD75F4">
        <w:rPr>
          <w:rFonts w:ascii="Times New Roman" w:hAnsi="Times New Roman" w:cs="Times New Roman"/>
          <w:sz w:val="28"/>
          <w:szCs w:val="28"/>
        </w:rPr>
        <w:t>Ваших сотрудников.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6FA" w:rsidRPr="003C1376" w:rsidRDefault="001C06FA" w:rsidP="001C0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6FA" w:rsidRPr="003C1376" w:rsidRDefault="001C06FA" w:rsidP="001C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76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CD75F4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Pr="003C1376">
        <w:rPr>
          <w:rFonts w:ascii="Times New Roman" w:hAnsi="Times New Roman" w:cs="Times New Roman"/>
          <w:b/>
          <w:sz w:val="28"/>
          <w:szCs w:val="28"/>
        </w:rPr>
        <w:t>!</w:t>
      </w:r>
    </w:p>
    <w:p w:rsidR="001C06FA" w:rsidRPr="003C1376" w:rsidRDefault="001C06FA" w:rsidP="001C0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6FA" w:rsidRPr="003C1376" w:rsidRDefault="001C06FA">
      <w:pPr>
        <w:rPr>
          <w:rFonts w:ascii="Times New Roman" w:hAnsi="Times New Roman" w:cs="Times New Roman"/>
          <w:sz w:val="28"/>
          <w:szCs w:val="28"/>
        </w:rPr>
      </w:pPr>
      <w:r w:rsidRPr="003C1376">
        <w:rPr>
          <w:rFonts w:ascii="Times New Roman" w:hAnsi="Times New Roman" w:cs="Times New Roman"/>
          <w:b/>
          <w:sz w:val="28"/>
          <w:szCs w:val="28"/>
        </w:rPr>
        <w:t xml:space="preserve">Прошу Вас в срок до 24 марта 2014 года направить в адрес Дирекции Августовской ярмарки (Кирова 87, тел: 2-24-58, сот: 89135697351 – Татьяна, секретарь, эл. почта: </w:t>
      </w:r>
      <w:hyperlink r:id="rId5" w:history="1">
        <w:r w:rsidRPr="003C137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en</w:t>
        </w:r>
        <w:r w:rsidRPr="003C1376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3C137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dinros</w:t>
        </w:r>
        <w:r w:rsidRPr="003C137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3C137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C137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C137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C1376">
        <w:rPr>
          <w:rFonts w:ascii="Times New Roman" w:hAnsi="Times New Roman" w:cs="Times New Roman"/>
          <w:b/>
          <w:sz w:val="28"/>
          <w:szCs w:val="28"/>
        </w:rPr>
        <w:t>) план мероприятий и подтверждение об участии в акциях Вашего учреждения. (</w:t>
      </w:r>
      <w:r w:rsidRPr="003C1376">
        <w:rPr>
          <w:rFonts w:ascii="Times New Roman" w:hAnsi="Times New Roman" w:cs="Times New Roman"/>
          <w:sz w:val="28"/>
          <w:szCs w:val="28"/>
        </w:rPr>
        <w:t>Благотворительные акции прикреплены Вам в рассылке.)</w:t>
      </w:r>
    </w:p>
    <w:p w:rsidR="003C1376" w:rsidRDefault="003C1376" w:rsidP="001C0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28" w:rsidRDefault="001C06FA" w:rsidP="001C0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Просьба содействовать в распространении приглашения к участию </w:t>
      </w:r>
      <w:r w:rsidR="003C1376" w:rsidRPr="003C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Пасхальной Ярмарке и в благотворительных акциях  среди своих </w:t>
      </w:r>
      <w:r w:rsidR="00CD7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и посетителей.</w:t>
      </w:r>
    </w:p>
    <w:p w:rsidR="00796ACF" w:rsidRDefault="00796ACF" w:rsidP="001C0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Вам ознакомить </w:t>
      </w:r>
      <w:r w:rsidR="00CD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</w:t>
      </w:r>
      <w:r w:rsidR="00CD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мероприятиями </w:t>
      </w:r>
      <w:r w:rsidR="00CD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Пасхальной ярмарки,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 информацию на стендах, сайтах </w:t>
      </w:r>
      <w:r w:rsidR="00CD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призывом принять </w:t>
      </w:r>
      <w:r w:rsidR="00CD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посильное участие </w:t>
      </w:r>
      <w:r w:rsidR="00CD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акциях благотворительности и милосердия</w:t>
      </w:r>
      <w:r w:rsidR="00CD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CD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Добрых делах!</w:t>
      </w:r>
    </w:p>
    <w:p w:rsidR="00796ACF" w:rsidRDefault="00796ACF" w:rsidP="001C0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понимание! </w:t>
      </w:r>
    </w:p>
    <w:p w:rsidR="00CC4628" w:rsidRDefault="00CC4628" w:rsidP="001C0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6FA" w:rsidRPr="003C1376" w:rsidRDefault="00CC4628" w:rsidP="001C0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уважением,  организаторы </w:t>
      </w:r>
      <w:r w:rsidR="001C06FA" w:rsidRPr="003C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06FA" w:rsidRPr="003C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06FA" w:rsidRPr="003C1376" w:rsidRDefault="001C06FA">
      <w:pPr>
        <w:rPr>
          <w:rFonts w:ascii="Times New Roman" w:hAnsi="Times New Roman" w:cs="Times New Roman"/>
          <w:sz w:val="28"/>
          <w:szCs w:val="28"/>
        </w:rPr>
      </w:pPr>
    </w:p>
    <w:sectPr w:rsidR="001C06FA" w:rsidRPr="003C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72"/>
    <w:rsid w:val="00002972"/>
    <w:rsid w:val="001C06FA"/>
    <w:rsid w:val="003C1376"/>
    <w:rsid w:val="00796ACF"/>
    <w:rsid w:val="007C1D5A"/>
    <w:rsid w:val="00BF0C2F"/>
    <w:rsid w:val="00CC4628"/>
    <w:rsid w:val="00C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_dinr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2014-03-16T05:46:00Z</cp:lastPrinted>
  <dcterms:created xsi:type="dcterms:W3CDTF">2014-03-16T05:23:00Z</dcterms:created>
  <dcterms:modified xsi:type="dcterms:W3CDTF">2014-03-16T08:33:00Z</dcterms:modified>
</cp:coreProperties>
</file>