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10" w:rsidRPr="00BC102C" w:rsidRDefault="000B7510" w:rsidP="000B7510">
      <w:pPr>
        <w:jc w:val="both"/>
        <w:rPr>
          <w:sz w:val="28"/>
        </w:rPr>
      </w:pPr>
    </w:p>
    <w:p w:rsidR="008404DF" w:rsidRPr="00334FC9" w:rsidRDefault="000B7510" w:rsidP="008404DF">
      <w:pPr>
        <w:jc w:val="center"/>
        <w:rPr>
          <w:b/>
          <w:bCs/>
          <w:spacing w:val="1"/>
          <w:sz w:val="32"/>
          <w:szCs w:val="32"/>
        </w:rPr>
      </w:pPr>
      <w:r w:rsidRPr="00BC102C">
        <w:rPr>
          <w:sz w:val="28"/>
        </w:rPr>
        <w:t xml:space="preserve"> </w:t>
      </w:r>
      <w:r w:rsidR="008404DF">
        <w:rPr>
          <w:b/>
          <w:bCs/>
          <w:noProof/>
          <w:spacing w:val="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D646AF" wp14:editId="01629726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4DF" w:rsidRPr="00334FC9">
        <w:rPr>
          <w:b/>
          <w:bCs/>
          <w:spacing w:val="1"/>
          <w:sz w:val="32"/>
          <w:szCs w:val="32"/>
        </w:rPr>
        <w:t>АДМИНИСТРАЦИЯ ГОРОДА ЕНИСЕЙСКА</w:t>
      </w:r>
    </w:p>
    <w:p w:rsidR="008404DF" w:rsidRPr="00334FC9" w:rsidRDefault="008404DF" w:rsidP="008404DF">
      <w:pPr>
        <w:jc w:val="center"/>
        <w:rPr>
          <w:bCs/>
          <w:sz w:val="32"/>
          <w:szCs w:val="32"/>
        </w:rPr>
      </w:pPr>
      <w:r w:rsidRPr="00334FC9">
        <w:rPr>
          <w:bCs/>
          <w:spacing w:val="1"/>
          <w:sz w:val="32"/>
          <w:szCs w:val="32"/>
        </w:rPr>
        <w:t>Красноярского края</w:t>
      </w:r>
    </w:p>
    <w:p w:rsidR="008404DF" w:rsidRPr="00334FC9" w:rsidRDefault="008404DF" w:rsidP="008404DF">
      <w:pPr>
        <w:jc w:val="center"/>
        <w:rPr>
          <w:b/>
          <w:bCs/>
          <w:spacing w:val="-1"/>
          <w:sz w:val="32"/>
          <w:szCs w:val="32"/>
        </w:rPr>
      </w:pPr>
    </w:p>
    <w:p w:rsidR="008404DF" w:rsidRDefault="008404DF" w:rsidP="008404DF">
      <w:pPr>
        <w:jc w:val="center"/>
        <w:rPr>
          <w:b/>
          <w:bCs/>
          <w:spacing w:val="-1"/>
          <w:sz w:val="44"/>
          <w:szCs w:val="44"/>
        </w:rPr>
      </w:pPr>
      <w:r w:rsidRPr="00334FC9">
        <w:rPr>
          <w:b/>
          <w:bCs/>
          <w:spacing w:val="-1"/>
          <w:sz w:val="44"/>
          <w:szCs w:val="44"/>
        </w:rPr>
        <w:t>ПОСТАНОВЛЕНИЕ</w:t>
      </w:r>
    </w:p>
    <w:p w:rsidR="008404DF" w:rsidRDefault="008404DF" w:rsidP="008404DF">
      <w:pPr>
        <w:jc w:val="center"/>
        <w:rPr>
          <w:b/>
          <w:bCs/>
          <w:spacing w:val="-1"/>
          <w:sz w:val="44"/>
          <w:szCs w:val="44"/>
        </w:rPr>
      </w:pPr>
    </w:p>
    <w:p w:rsidR="008404DF" w:rsidRDefault="008404DF" w:rsidP="008404DF">
      <w:pPr>
        <w:jc w:val="both"/>
        <w:rPr>
          <w:sz w:val="28"/>
        </w:rPr>
      </w:pPr>
      <w:proofErr w:type="gramStart"/>
      <w:r w:rsidRPr="00C21E9E">
        <w:rPr>
          <w:sz w:val="28"/>
        </w:rPr>
        <w:t>«</w:t>
      </w:r>
      <w:r w:rsidR="00E92AB1">
        <w:rPr>
          <w:sz w:val="28"/>
        </w:rPr>
        <w:t xml:space="preserve"> 16</w:t>
      </w:r>
      <w:proofErr w:type="gramEnd"/>
      <w:r w:rsidR="00E92AB1">
        <w:rPr>
          <w:sz w:val="28"/>
        </w:rPr>
        <w:t xml:space="preserve"> </w:t>
      </w:r>
      <w:r w:rsidRPr="00C21E9E">
        <w:rPr>
          <w:sz w:val="28"/>
        </w:rPr>
        <w:t>»_</w:t>
      </w:r>
      <w:r>
        <w:rPr>
          <w:sz w:val="28"/>
        </w:rPr>
        <w:t>__</w:t>
      </w:r>
      <w:r w:rsidR="00E92AB1">
        <w:rPr>
          <w:sz w:val="28"/>
        </w:rPr>
        <w:t>03</w:t>
      </w:r>
      <w:r w:rsidRPr="00C21E9E">
        <w:rPr>
          <w:sz w:val="28"/>
        </w:rPr>
        <w:t xml:space="preserve">______2023г.                      г. Енисейск      </w:t>
      </w:r>
      <w:r>
        <w:rPr>
          <w:sz w:val="28"/>
        </w:rPr>
        <w:t xml:space="preserve">          </w:t>
      </w:r>
      <w:r w:rsidRPr="00C21E9E">
        <w:rPr>
          <w:sz w:val="28"/>
        </w:rPr>
        <w:t xml:space="preserve">                        № </w:t>
      </w:r>
      <w:r w:rsidR="00E92AB1">
        <w:rPr>
          <w:sz w:val="28"/>
        </w:rPr>
        <w:t>75</w:t>
      </w:r>
      <w:r w:rsidRPr="00C21E9E">
        <w:rPr>
          <w:sz w:val="28"/>
        </w:rPr>
        <w:t>-п</w:t>
      </w:r>
    </w:p>
    <w:p w:rsidR="000B7510" w:rsidRPr="00BC102C" w:rsidRDefault="000B7510" w:rsidP="000B7510">
      <w:pPr>
        <w:rPr>
          <w:sz w:val="28"/>
        </w:rPr>
      </w:pPr>
    </w:p>
    <w:p w:rsidR="000B7510" w:rsidRPr="008734E6" w:rsidRDefault="000B7510" w:rsidP="000B751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bookmarkStart w:id="0" w:name="_Hlk115163210"/>
      <w:r w:rsidRPr="008734E6">
        <w:rPr>
          <w:rFonts w:eastAsia="Calibri"/>
          <w:sz w:val="28"/>
          <w:szCs w:val="28"/>
        </w:rPr>
        <w:t xml:space="preserve">О внесении изменений в постановление администрации города Енисейска от 15.08.2022 №312-п «Об утверждении муниципальной программы «Развитие архивного дела в г. Енисейске, 2023-2025 годы» </w:t>
      </w:r>
      <w:r w:rsidR="00E123CD" w:rsidRPr="008734E6">
        <w:rPr>
          <w:rFonts w:eastAsia="Calibri"/>
          <w:sz w:val="28"/>
          <w:szCs w:val="28"/>
        </w:rPr>
        <w:t>(в редакции постановлений от 30.09.2022 №378-п, от 28.12.2022 №488-п)</w:t>
      </w:r>
    </w:p>
    <w:bookmarkEnd w:id="0"/>
    <w:p w:rsidR="000B7510" w:rsidRPr="008734E6" w:rsidRDefault="000B7510" w:rsidP="000B7510">
      <w:pPr>
        <w:jc w:val="both"/>
        <w:rPr>
          <w:sz w:val="28"/>
          <w:szCs w:val="28"/>
        </w:rPr>
      </w:pPr>
    </w:p>
    <w:p w:rsidR="00693D35" w:rsidRPr="008734E6" w:rsidRDefault="000B7510" w:rsidP="00693D35">
      <w:pPr>
        <w:ind w:firstLine="567"/>
        <w:jc w:val="both"/>
        <w:rPr>
          <w:sz w:val="28"/>
          <w:szCs w:val="28"/>
        </w:rPr>
      </w:pPr>
      <w:r w:rsidRPr="008734E6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от 30.05.2022 №203-п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5,8,39,46 Устава города Енисейска, ПОСТАНОВЛЯЮ:</w:t>
      </w:r>
      <w:r w:rsidR="00693D35" w:rsidRPr="008734E6">
        <w:rPr>
          <w:sz w:val="28"/>
          <w:szCs w:val="28"/>
        </w:rPr>
        <w:t xml:space="preserve"> </w:t>
      </w:r>
    </w:p>
    <w:p w:rsidR="00693D35" w:rsidRPr="008734E6" w:rsidRDefault="000B7510" w:rsidP="00693D35">
      <w:pPr>
        <w:ind w:firstLine="567"/>
        <w:jc w:val="both"/>
        <w:rPr>
          <w:rFonts w:eastAsia="Calibri"/>
          <w:sz w:val="28"/>
          <w:szCs w:val="28"/>
        </w:rPr>
      </w:pPr>
      <w:r w:rsidRPr="008734E6">
        <w:rPr>
          <w:sz w:val="28"/>
          <w:szCs w:val="28"/>
        </w:rPr>
        <w:t xml:space="preserve">1. </w:t>
      </w:r>
      <w:r w:rsidR="00693D35" w:rsidRPr="008734E6">
        <w:rPr>
          <w:sz w:val="28"/>
          <w:szCs w:val="28"/>
        </w:rPr>
        <w:t>Приложение к</w:t>
      </w:r>
      <w:r w:rsidRPr="008734E6">
        <w:rPr>
          <w:sz w:val="28"/>
          <w:szCs w:val="28"/>
        </w:rPr>
        <w:t xml:space="preserve"> постановлени</w:t>
      </w:r>
      <w:r w:rsidR="00693D35" w:rsidRPr="008734E6">
        <w:rPr>
          <w:sz w:val="28"/>
          <w:szCs w:val="28"/>
        </w:rPr>
        <w:t>ю</w:t>
      </w:r>
      <w:r w:rsidRPr="008734E6">
        <w:rPr>
          <w:sz w:val="28"/>
          <w:szCs w:val="28"/>
        </w:rPr>
        <w:t xml:space="preserve"> администрации города </w:t>
      </w:r>
      <w:r w:rsidRPr="008734E6">
        <w:rPr>
          <w:rFonts w:eastAsia="Calibri"/>
          <w:sz w:val="28"/>
          <w:szCs w:val="28"/>
        </w:rPr>
        <w:t>от 15.08.2022 №312-п «Об утверждении муниципальной программы «Развитие архивного дела в г. Енисейске, 2023-2025 годы»</w:t>
      </w:r>
      <w:r w:rsidR="00E123CD" w:rsidRPr="008734E6">
        <w:rPr>
          <w:rFonts w:eastAsia="Calibri"/>
          <w:sz w:val="28"/>
          <w:szCs w:val="28"/>
        </w:rPr>
        <w:t xml:space="preserve"> (в редакции постановлений от 30.09.2022 №378-п, от 28.12.2022 №488-п)</w:t>
      </w:r>
      <w:r w:rsidR="00693D35" w:rsidRPr="008734E6">
        <w:rPr>
          <w:rFonts w:eastAsia="Calibri"/>
          <w:sz w:val="28"/>
          <w:szCs w:val="28"/>
        </w:rPr>
        <w:t xml:space="preserve"> изложить в новой редакции согласно Приложению к настоящему постановлению. </w:t>
      </w:r>
    </w:p>
    <w:p w:rsidR="00693D35" w:rsidRPr="008734E6" w:rsidRDefault="000B7510" w:rsidP="00693D35">
      <w:pPr>
        <w:ind w:firstLine="567"/>
        <w:jc w:val="both"/>
        <w:rPr>
          <w:rFonts w:eastAsia="Calibri"/>
          <w:sz w:val="28"/>
          <w:szCs w:val="28"/>
        </w:rPr>
      </w:pPr>
      <w:r w:rsidRPr="008734E6">
        <w:rPr>
          <w:rFonts w:eastAsia="Calibri"/>
          <w:sz w:val="28"/>
          <w:szCs w:val="28"/>
        </w:rPr>
        <w:t xml:space="preserve">2. Контроль за исполнением </w:t>
      </w:r>
      <w:r w:rsidR="00E92AB1">
        <w:rPr>
          <w:rFonts w:eastAsia="Calibri"/>
          <w:sz w:val="28"/>
          <w:szCs w:val="28"/>
        </w:rPr>
        <w:t xml:space="preserve">настоящего постановления возложить на заместителя главы города по социальным и общим вопросам </w:t>
      </w:r>
      <w:proofErr w:type="spellStart"/>
      <w:r w:rsidR="00E92AB1">
        <w:rPr>
          <w:rFonts w:eastAsia="Calibri"/>
          <w:sz w:val="28"/>
          <w:szCs w:val="28"/>
        </w:rPr>
        <w:t>О.Ю.Тихонову</w:t>
      </w:r>
      <w:proofErr w:type="spellEnd"/>
      <w:r w:rsidR="00E92AB1">
        <w:rPr>
          <w:rFonts w:eastAsia="Calibri"/>
          <w:sz w:val="28"/>
          <w:szCs w:val="28"/>
        </w:rPr>
        <w:t>.</w:t>
      </w:r>
      <w:r w:rsidR="00693D35" w:rsidRPr="008734E6">
        <w:rPr>
          <w:rFonts w:eastAsia="Calibri"/>
          <w:sz w:val="28"/>
          <w:szCs w:val="28"/>
        </w:rPr>
        <w:t xml:space="preserve"> </w:t>
      </w:r>
    </w:p>
    <w:p w:rsidR="000B7510" w:rsidRPr="008734E6" w:rsidRDefault="000B7510" w:rsidP="00693D35">
      <w:pPr>
        <w:ind w:firstLine="567"/>
        <w:jc w:val="both"/>
        <w:rPr>
          <w:sz w:val="28"/>
          <w:szCs w:val="28"/>
        </w:rPr>
      </w:pPr>
      <w:r w:rsidRPr="008734E6">
        <w:rPr>
          <w:sz w:val="28"/>
          <w:szCs w:val="28"/>
        </w:rPr>
        <w:t xml:space="preserve">3. </w:t>
      </w:r>
      <w:r w:rsidR="00693D35" w:rsidRPr="008734E6">
        <w:rPr>
          <w:sz w:val="28"/>
          <w:szCs w:val="28"/>
        </w:rPr>
        <w:t>О</w:t>
      </w:r>
      <w:r w:rsidRPr="008734E6">
        <w:rPr>
          <w:sz w:val="28"/>
          <w:szCs w:val="28"/>
        </w:rPr>
        <w:t>публикова</w:t>
      </w:r>
      <w:r w:rsidR="00693D35" w:rsidRPr="008734E6">
        <w:rPr>
          <w:sz w:val="28"/>
          <w:szCs w:val="28"/>
        </w:rPr>
        <w:t>ть настоящее постановление</w:t>
      </w:r>
      <w:r w:rsidRPr="008734E6">
        <w:rPr>
          <w:sz w:val="28"/>
          <w:szCs w:val="28"/>
        </w:rPr>
        <w:t xml:space="preserve"> в </w:t>
      </w:r>
      <w:r w:rsidR="00693D35" w:rsidRPr="008734E6">
        <w:rPr>
          <w:sz w:val="28"/>
          <w:szCs w:val="28"/>
        </w:rPr>
        <w:t>и</w:t>
      </w:r>
      <w:r w:rsidRPr="008734E6">
        <w:rPr>
          <w:sz w:val="28"/>
          <w:szCs w:val="28"/>
        </w:rPr>
        <w:t xml:space="preserve">нформационном бюллетене города Енисейска </w:t>
      </w:r>
      <w:r w:rsidR="00693D35" w:rsidRPr="008734E6">
        <w:rPr>
          <w:sz w:val="28"/>
          <w:szCs w:val="28"/>
        </w:rPr>
        <w:t xml:space="preserve">Красноярского края </w:t>
      </w:r>
      <w:r w:rsidRPr="008734E6">
        <w:rPr>
          <w:sz w:val="28"/>
          <w:szCs w:val="28"/>
        </w:rPr>
        <w:t>и разме</w:t>
      </w:r>
      <w:r w:rsidR="00693D35" w:rsidRPr="008734E6">
        <w:rPr>
          <w:sz w:val="28"/>
          <w:szCs w:val="28"/>
        </w:rPr>
        <w:t xml:space="preserve">стить </w:t>
      </w:r>
      <w:r w:rsidRPr="008734E6">
        <w:rPr>
          <w:sz w:val="28"/>
          <w:szCs w:val="28"/>
        </w:rPr>
        <w:t xml:space="preserve">на официальном </w:t>
      </w:r>
      <w:r w:rsidR="00693D35" w:rsidRPr="008734E6">
        <w:rPr>
          <w:sz w:val="28"/>
          <w:szCs w:val="28"/>
        </w:rPr>
        <w:t>интернет-</w:t>
      </w:r>
      <w:r w:rsidR="00413929" w:rsidRPr="008734E6">
        <w:rPr>
          <w:sz w:val="28"/>
          <w:szCs w:val="28"/>
        </w:rPr>
        <w:t>портале</w:t>
      </w:r>
      <w:r w:rsidRPr="008734E6">
        <w:rPr>
          <w:sz w:val="28"/>
          <w:szCs w:val="28"/>
        </w:rPr>
        <w:t xml:space="preserve"> органов местного самоуправления г. Енисейска: </w:t>
      </w:r>
      <w:hyperlink r:id="rId7" w:history="1">
        <w:r w:rsidR="00693D35" w:rsidRPr="008734E6">
          <w:rPr>
            <w:rStyle w:val="a6"/>
            <w:sz w:val="28"/>
            <w:szCs w:val="28"/>
          </w:rPr>
          <w:t>www.eniseysk.com</w:t>
        </w:r>
      </w:hyperlink>
      <w:r w:rsidR="00693D35" w:rsidRPr="008734E6">
        <w:rPr>
          <w:sz w:val="28"/>
          <w:szCs w:val="28"/>
        </w:rPr>
        <w:t>.</w:t>
      </w:r>
    </w:p>
    <w:p w:rsidR="00693D35" w:rsidRPr="008734E6" w:rsidRDefault="00693D35" w:rsidP="00693D35">
      <w:pPr>
        <w:ind w:firstLine="567"/>
        <w:jc w:val="both"/>
        <w:rPr>
          <w:sz w:val="28"/>
          <w:szCs w:val="28"/>
        </w:rPr>
      </w:pPr>
      <w:r w:rsidRPr="008734E6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693D35" w:rsidRPr="008734E6" w:rsidRDefault="00693D35" w:rsidP="000B7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510" w:rsidRPr="008734E6" w:rsidRDefault="000B7510" w:rsidP="000B7510">
      <w:pPr>
        <w:jc w:val="both"/>
        <w:rPr>
          <w:sz w:val="28"/>
          <w:szCs w:val="28"/>
        </w:rPr>
      </w:pPr>
      <w:r w:rsidRPr="008734E6">
        <w:rPr>
          <w:sz w:val="28"/>
          <w:szCs w:val="28"/>
        </w:rPr>
        <w:tab/>
      </w:r>
    </w:p>
    <w:p w:rsidR="000B7510" w:rsidRPr="008734E6" w:rsidRDefault="000B7510" w:rsidP="000B7510">
      <w:pPr>
        <w:jc w:val="both"/>
        <w:rPr>
          <w:sz w:val="28"/>
          <w:szCs w:val="28"/>
        </w:rPr>
      </w:pPr>
    </w:p>
    <w:p w:rsidR="000B7510" w:rsidRPr="008734E6" w:rsidRDefault="000B7510" w:rsidP="000B7510">
      <w:pPr>
        <w:jc w:val="both"/>
        <w:rPr>
          <w:sz w:val="28"/>
          <w:szCs w:val="28"/>
        </w:rPr>
      </w:pPr>
    </w:p>
    <w:p w:rsidR="000B7510" w:rsidRPr="008734E6" w:rsidRDefault="000B7510" w:rsidP="000B7510">
      <w:pPr>
        <w:jc w:val="both"/>
        <w:rPr>
          <w:sz w:val="28"/>
          <w:szCs w:val="28"/>
        </w:rPr>
      </w:pPr>
      <w:r w:rsidRPr="008734E6">
        <w:rPr>
          <w:sz w:val="28"/>
          <w:szCs w:val="28"/>
        </w:rPr>
        <w:t>Глава города                                                                                            В.В. Никольский</w:t>
      </w:r>
    </w:p>
    <w:p w:rsidR="000B7510" w:rsidRPr="00BC102C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Pr="00BC102C" w:rsidRDefault="000B7510" w:rsidP="000B7510">
      <w:pPr>
        <w:jc w:val="both"/>
        <w:rPr>
          <w:sz w:val="26"/>
          <w:szCs w:val="26"/>
        </w:rPr>
      </w:pPr>
    </w:p>
    <w:p w:rsidR="008734E6" w:rsidRPr="008734E6" w:rsidRDefault="008734E6" w:rsidP="00E13FA0">
      <w:pPr>
        <w:tabs>
          <w:tab w:val="left" w:pos="705"/>
          <w:tab w:val="left" w:pos="855"/>
          <w:tab w:val="left" w:pos="5103"/>
        </w:tabs>
        <w:jc w:val="both"/>
        <w:rPr>
          <w:sz w:val="16"/>
          <w:szCs w:val="16"/>
        </w:rPr>
      </w:pPr>
      <w:r w:rsidRPr="008734E6">
        <w:rPr>
          <w:sz w:val="16"/>
          <w:szCs w:val="16"/>
        </w:rPr>
        <w:t xml:space="preserve">Носырев Андрей Петрович </w:t>
      </w:r>
    </w:p>
    <w:p w:rsidR="008734E6" w:rsidRPr="008734E6" w:rsidRDefault="008734E6" w:rsidP="00E13FA0">
      <w:pPr>
        <w:tabs>
          <w:tab w:val="left" w:pos="705"/>
          <w:tab w:val="left" w:pos="855"/>
          <w:tab w:val="left" w:pos="5103"/>
        </w:tabs>
        <w:jc w:val="both"/>
        <w:rPr>
          <w:sz w:val="16"/>
          <w:szCs w:val="16"/>
        </w:rPr>
      </w:pPr>
      <w:r w:rsidRPr="008734E6">
        <w:rPr>
          <w:sz w:val="16"/>
          <w:szCs w:val="16"/>
        </w:rPr>
        <w:lastRenderedPageBreak/>
        <w:t>(39195) 2-26-84</w:t>
      </w:r>
    </w:p>
    <w:p w:rsidR="000B7510" w:rsidRDefault="000B7510" w:rsidP="000B7510">
      <w:pPr>
        <w:jc w:val="both"/>
        <w:rPr>
          <w:sz w:val="20"/>
          <w:szCs w:val="20"/>
        </w:rPr>
      </w:pPr>
    </w:p>
    <w:p w:rsidR="00E329F1" w:rsidRP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t>Приложение</w:t>
      </w:r>
    </w:p>
    <w:p w:rsidR="00E329F1" w:rsidRP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t>к постановлению администрации г. Енисейска</w:t>
      </w:r>
    </w:p>
    <w:p w:rsidR="00E329F1" w:rsidRP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t xml:space="preserve">от </w:t>
      </w:r>
      <w:r w:rsidR="00E92AB1">
        <w:rPr>
          <w:rFonts w:ascii="Times New Roman" w:hAnsi="Times New Roman" w:cs="Times New Roman"/>
          <w:b w:val="0"/>
          <w:szCs w:val="22"/>
        </w:rPr>
        <w:t>16.03.</w:t>
      </w:r>
      <w:r w:rsidRPr="00E329F1">
        <w:rPr>
          <w:rFonts w:ascii="Times New Roman" w:hAnsi="Times New Roman" w:cs="Times New Roman"/>
          <w:b w:val="0"/>
          <w:szCs w:val="22"/>
        </w:rPr>
        <w:t>202</w:t>
      </w:r>
      <w:r w:rsidR="00693D35">
        <w:rPr>
          <w:rFonts w:ascii="Times New Roman" w:hAnsi="Times New Roman" w:cs="Times New Roman"/>
          <w:b w:val="0"/>
          <w:szCs w:val="22"/>
        </w:rPr>
        <w:t>3</w:t>
      </w:r>
      <w:r w:rsidRPr="00E329F1">
        <w:rPr>
          <w:rFonts w:ascii="Times New Roman" w:hAnsi="Times New Roman" w:cs="Times New Roman"/>
          <w:b w:val="0"/>
          <w:szCs w:val="22"/>
        </w:rPr>
        <w:t xml:space="preserve"> № </w:t>
      </w:r>
      <w:r w:rsidR="00E92AB1">
        <w:rPr>
          <w:rFonts w:ascii="Times New Roman" w:hAnsi="Times New Roman" w:cs="Times New Roman"/>
          <w:b w:val="0"/>
          <w:szCs w:val="22"/>
        </w:rPr>
        <w:t>75</w:t>
      </w:r>
      <w:r w:rsidRPr="00E329F1">
        <w:rPr>
          <w:rFonts w:ascii="Times New Roman" w:hAnsi="Times New Roman" w:cs="Times New Roman"/>
          <w:b w:val="0"/>
          <w:szCs w:val="22"/>
        </w:rPr>
        <w:t xml:space="preserve">-п </w:t>
      </w:r>
    </w:p>
    <w:p w:rsid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9C7A0B" w:rsidRDefault="009C7A0B" w:rsidP="009C7A0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65ABC" w:rsidRPr="00CE3921" w:rsidRDefault="00CE3921" w:rsidP="00065A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>Му</w:t>
      </w:r>
      <w:r>
        <w:rPr>
          <w:rFonts w:ascii="Times New Roman" w:hAnsi="Times New Roman" w:cs="Times New Roman"/>
          <w:b w:val="0"/>
          <w:sz w:val="26"/>
          <w:szCs w:val="26"/>
        </w:rPr>
        <w:t>ниципальная прог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>рамма</w:t>
      </w:r>
    </w:p>
    <w:p w:rsidR="00CE3921" w:rsidRDefault="00065ABC" w:rsidP="00CE39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 xml:space="preserve">«Развитие </w:t>
      </w:r>
      <w:r w:rsidR="00EF33D3">
        <w:rPr>
          <w:rFonts w:ascii="Times New Roman" w:hAnsi="Times New Roman" w:cs="Times New Roman"/>
          <w:b w:val="0"/>
          <w:sz w:val="26"/>
          <w:szCs w:val="26"/>
        </w:rPr>
        <w:t>архивного дела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>в г</w:t>
      </w:r>
      <w:r w:rsidR="00FD1025">
        <w:rPr>
          <w:rFonts w:ascii="Times New Roman" w:hAnsi="Times New Roman" w:cs="Times New Roman"/>
          <w:b w:val="0"/>
          <w:sz w:val="26"/>
          <w:szCs w:val="26"/>
        </w:rPr>
        <w:t>.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 xml:space="preserve"> Енисейске</w:t>
      </w:r>
      <w:r w:rsidR="00E67EED">
        <w:rPr>
          <w:rFonts w:ascii="Times New Roman" w:hAnsi="Times New Roman" w:cs="Times New Roman"/>
          <w:b w:val="0"/>
          <w:sz w:val="26"/>
          <w:szCs w:val="26"/>
        </w:rPr>
        <w:t>, 2023-2025 годы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E92AB1" w:rsidRPr="00E92AB1" w:rsidRDefault="00E92AB1" w:rsidP="00E92AB1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8734E6">
        <w:rPr>
          <w:rFonts w:eastAsia="Calibri"/>
          <w:sz w:val="28"/>
          <w:szCs w:val="28"/>
        </w:rPr>
        <w:t>(</w:t>
      </w:r>
      <w:r w:rsidRPr="00E92AB1">
        <w:rPr>
          <w:rFonts w:eastAsia="Calibri"/>
        </w:rPr>
        <w:t>в редакции постановлений от 30.09.2022 №378-п, от 28.12.</w:t>
      </w:r>
      <w:bookmarkStart w:id="1" w:name="_GoBack"/>
      <w:bookmarkEnd w:id="1"/>
      <w:r w:rsidRPr="00E92AB1">
        <w:rPr>
          <w:rFonts w:eastAsia="Calibri"/>
        </w:rPr>
        <w:t>22 №488-п</w:t>
      </w:r>
      <w:r>
        <w:rPr>
          <w:rFonts w:eastAsia="Calibri"/>
        </w:rPr>
        <w:t>, от 16.03.23 №75-п</w:t>
      </w:r>
      <w:r w:rsidRPr="00E92AB1">
        <w:rPr>
          <w:rFonts w:eastAsia="Calibri"/>
        </w:rPr>
        <w:t>)</w:t>
      </w:r>
    </w:p>
    <w:p w:rsidR="00165880" w:rsidRDefault="00165880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5ABC" w:rsidRPr="00CE3921" w:rsidRDefault="00CE392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3921">
        <w:rPr>
          <w:rFonts w:ascii="Times New Roman" w:hAnsi="Times New Roman" w:cs="Times New Roman"/>
          <w:sz w:val="26"/>
          <w:szCs w:val="26"/>
        </w:rPr>
        <w:t>Паспорт</w:t>
      </w:r>
    </w:p>
    <w:p w:rsidR="00CE3921" w:rsidRPr="00CE3921" w:rsidRDefault="00CE392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392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EF72AF" w:rsidRPr="00065ABC" w:rsidRDefault="00EF72AF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065ABC" w:rsidRPr="00065ABC" w:rsidTr="009B4BBF">
        <w:tc>
          <w:tcPr>
            <w:tcW w:w="3606" w:type="dxa"/>
          </w:tcPr>
          <w:p w:rsidR="00065ABC" w:rsidRPr="000516B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065ABC" w:rsidRPr="000516B7" w:rsidRDefault="00CE3921" w:rsidP="00E67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67EED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дела </w:t>
            </w:r>
            <w:r w:rsidR="00FE7BBE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D10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E7BBE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Енисейске</w:t>
            </w:r>
            <w:r w:rsidR="009B4BBF">
              <w:rPr>
                <w:rFonts w:ascii="Times New Roman" w:hAnsi="Times New Roman" w:cs="Times New Roman"/>
                <w:sz w:val="24"/>
                <w:szCs w:val="24"/>
              </w:rPr>
              <w:t>, 2023-2025 годы</w:t>
            </w:r>
            <w:r w:rsidR="009B3A69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Программа)</w:t>
            </w:r>
          </w:p>
        </w:tc>
      </w:tr>
      <w:tr w:rsidR="009B4BBF" w:rsidRPr="00065ABC" w:rsidTr="009B4BBF">
        <w:tc>
          <w:tcPr>
            <w:tcW w:w="3606" w:type="dxa"/>
          </w:tcPr>
          <w:p w:rsidR="009B4BBF" w:rsidRPr="000516B7" w:rsidRDefault="00BF45C9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</w:t>
            </w:r>
            <w:r w:rsidR="009B4BB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9B4BBF" w:rsidRPr="000516B7" w:rsidRDefault="00FD1025" w:rsidP="00FD1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развития, предпринимательской деятельности и торговли А.П. Носырев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0516B7" w:rsidRDefault="00E67EED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065ABC" w:rsidRDefault="00994C0B" w:rsidP="009B4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«Архив города Енисейска», о</w:t>
            </w:r>
            <w:r w:rsidR="00CE3921" w:rsidRPr="000516B7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развития, предпринимательской деятельности и торговли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r w:rsidR="009B4BBF">
              <w:rPr>
                <w:rFonts w:ascii="Times New Roman" w:hAnsi="Times New Roman" w:cs="Times New Roman"/>
                <w:sz w:val="24"/>
                <w:szCs w:val="24"/>
              </w:rPr>
              <w:t>. Енисейска</w:t>
            </w:r>
            <w:r w:rsidR="00E67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580" w:rsidRPr="000516B7" w:rsidRDefault="00531580" w:rsidP="00E67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64" w:rsidRPr="00065ABC" w:rsidTr="009B4BBF">
        <w:tc>
          <w:tcPr>
            <w:tcW w:w="3606" w:type="dxa"/>
          </w:tcPr>
          <w:p w:rsidR="00834E64" w:rsidRPr="000516B7" w:rsidRDefault="00834E64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государственной программой Красноярского края</w:t>
            </w:r>
          </w:p>
        </w:tc>
        <w:tc>
          <w:tcPr>
            <w:tcW w:w="6095" w:type="dxa"/>
          </w:tcPr>
          <w:p w:rsidR="00834E64" w:rsidRPr="0073112B" w:rsidRDefault="00531580" w:rsidP="009B4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архивного дела» государственной программы Красноярского края «Развитие культуры и туризма»</w:t>
            </w:r>
            <w:r w:rsidR="008B66FA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Красноярского края от 02.10.2018 №571-п)</w:t>
            </w:r>
          </w:p>
        </w:tc>
      </w:tr>
      <w:tr w:rsidR="00065ABC" w:rsidRPr="005B439C" w:rsidTr="009B4BBF">
        <w:trPr>
          <w:trHeight w:val="986"/>
        </w:trPr>
        <w:tc>
          <w:tcPr>
            <w:tcW w:w="3606" w:type="dxa"/>
          </w:tcPr>
          <w:p w:rsidR="00065ABC" w:rsidRPr="005B439C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</w:tcPr>
          <w:p w:rsidR="00B2534D" w:rsidRPr="005B439C" w:rsidRDefault="00531580" w:rsidP="00CF1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580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документов Архивного фонда Российской Федерации и других архивных документов (далее - архивные документы), хранящихся в</w:t>
            </w:r>
            <w:r w:rsidR="00E300C3">
              <w:rPr>
                <w:rFonts w:ascii="Times New Roman" w:hAnsi="Times New Roman" w:cs="Times New Roman"/>
                <w:sz w:val="24"/>
                <w:szCs w:val="24"/>
              </w:rPr>
              <w:t xml:space="preserve"> МКУ «Архив города Енисейска»</w:t>
            </w:r>
          </w:p>
        </w:tc>
      </w:tr>
      <w:tr w:rsidR="00065ABC" w:rsidRPr="005B439C" w:rsidTr="009B4BBF">
        <w:tc>
          <w:tcPr>
            <w:tcW w:w="3606" w:type="dxa"/>
          </w:tcPr>
          <w:p w:rsidR="00065ABC" w:rsidRPr="005B439C" w:rsidRDefault="00EC3B4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831CFA" w:rsidRPr="005B439C" w:rsidRDefault="00BD2A00" w:rsidP="00FD4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0516B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065ABC" w:rsidRPr="000516B7" w:rsidRDefault="00397855" w:rsidP="00BF4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 202</w:t>
            </w:r>
            <w:r w:rsidR="00BF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2A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F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E329F1" w:rsidRDefault="00065ABC" w:rsidP="00731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29F1">
              <w:rPr>
                <w:rFonts w:ascii="Times New Roman" w:hAnsi="Times New Roman" w:cs="Times New Roman"/>
                <w:szCs w:val="22"/>
              </w:rPr>
              <w:t>Целевые индикаторы</w:t>
            </w:r>
            <w:r w:rsidR="0073112B" w:rsidRPr="00E329F1">
              <w:rPr>
                <w:rFonts w:ascii="Times New Roman" w:hAnsi="Times New Roman" w:cs="Times New Roman"/>
                <w:szCs w:val="22"/>
              </w:rPr>
              <w:t xml:space="preserve"> и показатели результативности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095" w:type="dxa"/>
          </w:tcPr>
          <w:p w:rsidR="00497BA7" w:rsidRPr="000516B7" w:rsidRDefault="0073112B" w:rsidP="00051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в приложении №3 к муниципальной программе</w:t>
            </w:r>
          </w:p>
        </w:tc>
      </w:tr>
      <w:tr w:rsidR="00E6654C" w:rsidRPr="00065ABC" w:rsidTr="000D050F">
        <w:trPr>
          <w:trHeight w:val="1448"/>
        </w:trPr>
        <w:tc>
          <w:tcPr>
            <w:tcW w:w="3606" w:type="dxa"/>
          </w:tcPr>
          <w:p w:rsidR="00E6654C" w:rsidRPr="000516B7" w:rsidRDefault="00E6654C" w:rsidP="008D6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E6654C" w:rsidRPr="000516B7" w:rsidRDefault="00E6654C" w:rsidP="00ED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составит </w:t>
            </w:r>
            <w:proofErr w:type="gramStart"/>
            <w:r w:rsidR="00357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E123CD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proofErr w:type="gramEnd"/>
            <w:r w:rsidR="00E123CD">
              <w:rPr>
                <w:rFonts w:ascii="Times New Roman" w:hAnsi="Times New Roman" w:cs="Times New Roman"/>
                <w:sz w:val="24"/>
                <w:szCs w:val="24"/>
              </w:rPr>
              <w:t> 571,01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7D66B1" w:rsidRDefault="0057184B" w:rsidP="0057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123CD">
              <w:rPr>
                <w:rFonts w:ascii="Times New Roman" w:hAnsi="Times New Roman" w:cs="Times New Roman"/>
                <w:sz w:val="24"/>
                <w:szCs w:val="24"/>
              </w:rPr>
              <w:t>5 021 771,</w:t>
            </w:r>
            <w:proofErr w:type="gramStart"/>
            <w:r w:rsidR="00E123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6B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="007D6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57E" w:rsidRPr="000516B7" w:rsidRDefault="000D050F" w:rsidP="0057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6654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7457E" w:rsidRPr="000516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A9B" w:rsidRPr="000516B7" w:rsidRDefault="000D050F" w:rsidP="00357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6654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065ABC" w:rsidRPr="009C7A0B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1945" w:rsidRDefault="00BD2A00" w:rsidP="00FF194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D2A0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654C" w:rsidRPr="009C7A0B">
        <w:rPr>
          <w:rFonts w:ascii="Times New Roman" w:hAnsi="Times New Roman" w:cs="Times New Roman"/>
          <w:sz w:val="26"/>
          <w:szCs w:val="26"/>
        </w:rPr>
        <w:t>Общая ха</w:t>
      </w:r>
      <w:r>
        <w:rPr>
          <w:rFonts w:ascii="Times New Roman" w:hAnsi="Times New Roman" w:cs="Times New Roman"/>
          <w:sz w:val="26"/>
          <w:szCs w:val="26"/>
        </w:rPr>
        <w:t>рактеристика текущего состояния</w:t>
      </w:r>
      <w:r w:rsidR="00FF1945">
        <w:rPr>
          <w:rFonts w:ascii="Times New Roman" w:hAnsi="Times New Roman" w:cs="Times New Roman"/>
          <w:sz w:val="26"/>
          <w:szCs w:val="26"/>
        </w:rPr>
        <w:t xml:space="preserve"> архивного дела в г. Енисейске. </w:t>
      </w:r>
      <w:r w:rsidR="00FF1945" w:rsidRPr="00B3787C">
        <w:rPr>
          <w:rFonts w:ascii="Times New Roman" w:hAnsi="Times New Roman" w:cs="Times New Roman"/>
          <w:sz w:val="26"/>
          <w:szCs w:val="26"/>
        </w:rPr>
        <w:t>Основные цели, задачи и сроки реализации</w:t>
      </w:r>
      <w:r w:rsidR="00FF1945">
        <w:rPr>
          <w:rFonts w:ascii="Times New Roman" w:hAnsi="Times New Roman" w:cs="Times New Roman"/>
          <w:sz w:val="26"/>
          <w:szCs w:val="26"/>
        </w:rPr>
        <w:t xml:space="preserve"> </w:t>
      </w:r>
      <w:r w:rsidR="00FF1945" w:rsidRPr="00B3787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FF1945">
        <w:rPr>
          <w:rFonts w:ascii="Times New Roman" w:hAnsi="Times New Roman" w:cs="Times New Roman"/>
          <w:sz w:val="26"/>
          <w:szCs w:val="26"/>
        </w:rPr>
        <w:t>.</w:t>
      </w:r>
    </w:p>
    <w:p w:rsidR="00BD2A00" w:rsidRDefault="00BD2A00" w:rsidP="00BD2A0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E6754" w:rsidRDefault="00FC5446" w:rsidP="004E6754">
      <w:pPr>
        <w:pStyle w:val="a9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FC5446">
        <w:rPr>
          <w:sz w:val="26"/>
          <w:szCs w:val="26"/>
        </w:rPr>
        <w:t>Муниципальное казенное учреждение «Архив города Енисейска»;</w:t>
      </w:r>
      <w:r w:rsidRPr="00FC5446">
        <w:rPr>
          <w:sz w:val="26"/>
          <w:szCs w:val="26"/>
        </w:rPr>
        <w:br/>
        <w:t xml:space="preserve">663180, Красноярский край, </w:t>
      </w:r>
      <w:proofErr w:type="spellStart"/>
      <w:r w:rsidRPr="00FC5446">
        <w:rPr>
          <w:sz w:val="26"/>
          <w:szCs w:val="26"/>
        </w:rPr>
        <w:t>г.Енисейск</w:t>
      </w:r>
      <w:proofErr w:type="spellEnd"/>
      <w:r w:rsidRPr="00FC5446">
        <w:rPr>
          <w:sz w:val="26"/>
          <w:szCs w:val="26"/>
        </w:rPr>
        <w:t>, ул.Петровского,11</w:t>
      </w:r>
      <w:r w:rsidR="004E6754">
        <w:rPr>
          <w:sz w:val="26"/>
          <w:szCs w:val="26"/>
        </w:rPr>
        <w:t xml:space="preserve">. </w:t>
      </w:r>
    </w:p>
    <w:p w:rsidR="00FC5446" w:rsidRPr="00FC5446" w:rsidRDefault="00FC5446" w:rsidP="001A72F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5446">
        <w:rPr>
          <w:sz w:val="26"/>
          <w:szCs w:val="26"/>
        </w:rPr>
        <w:t>Предметом деятельности архива является осуществление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FC5446" w:rsidRPr="00FC5446" w:rsidRDefault="00FC5446" w:rsidP="004E6754">
      <w:pPr>
        <w:shd w:val="clear" w:color="auto" w:fill="FFFFFF"/>
        <w:ind w:firstLine="567"/>
        <w:rPr>
          <w:sz w:val="26"/>
          <w:szCs w:val="26"/>
        </w:rPr>
      </w:pPr>
      <w:r w:rsidRPr="00FC5446">
        <w:rPr>
          <w:sz w:val="26"/>
          <w:szCs w:val="26"/>
        </w:rPr>
        <w:t>Архив создан с целью обеспечения реализации предусмотренных законодательством РФ полномочий в области архивного дела и оказания следующих муниципальных услуг в качестве основных видов деятельности</w:t>
      </w:r>
      <w:r w:rsidR="004E6754">
        <w:rPr>
          <w:sz w:val="26"/>
          <w:szCs w:val="26"/>
        </w:rPr>
        <w:t>.</w:t>
      </w:r>
    </w:p>
    <w:p w:rsidR="00FC5446" w:rsidRPr="00FC5446" w:rsidRDefault="00FC5446" w:rsidP="00FC5446">
      <w:pPr>
        <w:shd w:val="clear" w:color="auto" w:fill="FFFFFF"/>
        <w:rPr>
          <w:sz w:val="26"/>
          <w:szCs w:val="26"/>
        </w:rPr>
      </w:pPr>
      <w:r w:rsidRPr="00FC5446">
        <w:rPr>
          <w:sz w:val="26"/>
          <w:szCs w:val="26"/>
        </w:rPr>
        <w:t>Архив предоставляет пользователям информационные услуги и информационные продукты для удовлетворения их информационных потребностей</w:t>
      </w:r>
      <w:r w:rsidR="004E6754">
        <w:rPr>
          <w:sz w:val="26"/>
          <w:szCs w:val="26"/>
        </w:rPr>
        <w:t>.</w:t>
      </w:r>
    </w:p>
    <w:p w:rsidR="00FC5446" w:rsidRPr="00FC5446" w:rsidRDefault="00FC5446" w:rsidP="00BD2A00">
      <w:pPr>
        <w:ind w:firstLine="567"/>
        <w:rPr>
          <w:sz w:val="26"/>
          <w:szCs w:val="26"/>
        </w:rPr>
      </w:pPr>
    </w:p>
    <w:p w:rsidR="000E6967" w:rsidRDefault="00BD2A00" w:rsidP="00BD2A00">
      <w:pPr>
        <w:ind w:firstLine="567"/>
        <w:rPr>
          <w:color w:val="000000"/>
          <w:sz w:val="26"/>
          <w:szCs w:val="26"/>
        </w:rPr>
      </w:pPr>
      <w:r w:rsidRPr="00BD2A00">
        <w:rPr>
          <w:color w:val="000000"/>
          <w:sz w:val="26"/>
          <w:szCs w:val="26"/>
        </w:rPr>
        <w:t>В сферу деятельности архива входят</w:t>
      </w:r>
      <w:r>
        <w:rPr>
          <w:color w:val="000000"/>
          <w:sz w:val="26"/>
          <w:szCs w:val="26"/>
        </w:rPr>
        <w:t xml:space="preserve"> следующие функции:</w:t>
      </w:r>
    </w:p>
    <w:p w:rsidR="00BA3791" w:rsidRDefault="00BA3791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 и соблюдение режимов хранения и учета документов;</w:t>
      </w:r>
    </w:p>
    <w:p w:rsidR="00BA3791" w:rsidRDefault="00FA51EF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электронного фонда (планетарное сканирование)</w:t>
      </w:r>
      <w:r w:rsidR="00DE5AA5">
        <w:rPr>
          <w:color w:val="000000"/>
          <w:sz w:val="26"/>
          <w:szCs w:val="26"/>
        </w:rPr>
        <w:t>;</w:t>
      </w:r>
    </w:p>
    <w:p w:rsidR="00DE5AA5" w:rsidRDefault="00DE5AA5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ведение электронных баз;</w:t>
      </w:r>
    </w:p>
    <w:p w:rsidR="00DE5AA5" w:rsidRDefault="00DE5AA5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описание уникальных документов и выявление особо ценных коллекционных документов;</w:t>
      </w:r>
    </w:p>
    <w:p w:rsidR="00DE5AA5" w:rsidRDefault="00DE5AA5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предоставление информации по запросам граждан и организаций;</w:t>
      </w:r>
    </w:p>
    <w:p w:rsidR="00DE5AA5" w:rsidRDefault="00DE5AA5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комплектование архива. </w:t>
      </w: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обращений за 2021 год:</w:t>
      </w: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социально-правового характера – 1131;</w:t>
      </w: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тематических запросов – 75;</w:t>
      </w: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посещений читального зала – 142;</w:t>
      </w: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изготовление копий пользователей – 431;</w:t>
      </w:r>
    </w:p>
    <w:p w:rsidR="001A72F7" w:rsidRDefault="001A72F7" w:rsidP="00BD2A00">
      <w:pPr>
        <w:ind w:firstLine="567"/>
        <w:rPr>
          <w:color w:val="000000"/>
          <w:sz w:val="26"/>
          <w:szCs w:val="26"/>
        </w:rPr>
      </w:pPr>
    </w:p>
    <w:p w:rsidR="00BD3EBB" w:rsidRDefault="00BD3EBB" w:rsidP="00BD2A00">
      <w:pPr>
        <w:ind w:firstLine="567"/>
        <w:rPr>
          <w:color w:val="000000"/>
          <w:sz w:val="26"/>
          <w:szCs w:val="26"/>
        </w:rPr>
      </w:pPr>
    </w:p>
    <w:p w:rsidR="00FF1945" w:rsidRDefault="00F927F8" w:rsidP="00FF194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7A0B">
        <w:rPr>
          <w:rFonts w:ascii="Times New Roman" w:hAnsi="Times New Roman" w:cs="Times New Roman"/>
          <w:sz w:val="26"/>
          <w:szCs w:val="26"/>
        </w:rPr>
        <w:t>2</w:t>
      </w:r>
      <w:r w:rsidR="00065ABC" w:rsidRPr="009C7A0B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14480313"/>
      <w:r w:rsidR="00FF1945" w:rsidRPr="00B3787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FF1945">
        <w:rPr>
          <w:rFonts w:ascii="Times New Roman" w:hAnsi="Times New Roman" w:cs="Times New Roman"/>
          <w:sz w:val="26"/>
          <w:szCs w:val="26"/>
        </w:rPr>
        <w:t xml:space="preserve">подпрограмм, отдельных мероприятий и механизм </w:t>
      </w:r>
    </w:p>
    <w:p w:rsidR="00065ABC" w:rsidRPr="009C7A0B" w:rsidRDefault="00FF1945" w:rsidP="00FF194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муниципальной </w:t>
      </w:r>
      <w:r w:rsidRPr="00B3787C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bookmarkEnd w:id="2"/>
    </w:p>
    <w:p w:rsidR="00BD3EBB" w:rsidRDefault="00277EC4" w:rsidP="000D1D0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D1D08">
        <w:rPr>
          <w:rFonts w:ascii="Times New Roman" w:hAnsi="Times New Roman" w:cs="Times New Roman"/>
          <w:sz w:val="26"/>
          <w:szCs w:val="26"/>
        </w:rPr>
        <w:t xml:space="preserve">Задача: </w:t>
      </w:r>
      <w:r w:rsidR="00BD3EBB" w:rsidRPr="00BD3EBB">
        <w:rPr>
          <w:rFonts w:ascii="Times New Roman" w:hAnsi="Times New Roman" w:cs="Times New Roman"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</w:r>
      <w:r w:rsidR="00BD3EBB">
        <w:rPr>
          <w:rFonts w:ascii="Times New Roman" w:hAnsi="Times New Roman" w:cs="Times New Roman"/>
          <w:sz w:val="26"/>
          <w:szCs w:val="26"/>
        </w:rPr>
        <w:t>.</w:t>
      </w:r>
    </w:p>
    <w:p w:rsidR="000D1D08" w:rsidRPr="00BD3EBB" w:rsidRDefault="000D1D08" w:rsidP="000D1D0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Мероприятие: </w:t>
      </w:r>
      <w:r w:rsidR="00BD3EBB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BD3EBB" w:rsidRPr="00BD3EBB">
        <w:rPr>
          <w:rFonts w:ascii="Times New Roman" w:hAnsi="Times New Roman" w:cs="Times New Roman"/>
          <w:sz w:val="26"/>
          <w:szCs w:val="26"/>
        </w:rPr>
        <w:t>деятельности МКУ «Архив города Енисейска»</w:t>
      </w:r>
      <w:r w:rsidR="0016161E">
        <w:rPr>
          <w:rFonts w:ascii="Times New Roman" w:hAnsi="Times New Roman" w:cs="Times New Roman"/>
          <w:sz w:val="26"/>
          <w:szCs w:val="26"/>
        </w:rPr>
        <w:t>.</w:t>
      </w:r>
    </w:p>
    <w:p w:rsidR="0097091F" w:rsidRPr="0097091F" w:rsidRDefault="00BD3EBB" w:rsidP="0097091F">
      <w:pPr>
        <w:jc w:val="both"/>
        <w:rPr>
          <w:sz w:val="25"/>
          <w:szCs w:val="25"/>
        </w:rPr>
      </w:pPr>
      <w:r>
        <w:rPr>
          <w:sz w:val="26"/>
          <w:szCs w:val="26"/>
        </w:rPr>
        <w:t>2.2</w:t>
      </w:r>
      <w:r w:rsidR="0097091F">
        <w:rPr>
          <w:sz w:val="26"/>
          <w:szCs w:val="26"/>
        </w:rPr>
        <w:t xml:space="preserve">. </w:t>
      </w:r>
      <w:r w:rsidR="006C3F89">
        <w:rPr>
          <w:sz w:val="26"/>
          <w:szCs w:val="26"/>
        </w:rPr>
        <w:t xml:space="preserve">Реализация перечисленных выше мероприятий осуществляется </w:t>
      </w:r>
      <w:r w:rsidR="00F377A8">
        <w:rPr>
          <w:sz w:val="26"/>
          <w:szCs w:val="26"/>
        </w:rPr>
        <w:t xml:space="preserve">путем </w:t>
      </w:r>
      <w:r>
        <w:rPr>
          <w:sz w:val="26"/>
          <w:szCs w:val="26"/>
        </w:rPr>
        <w:t>финансирования за счет средств краевого и местного бюджетов на основании утвержденного плана финансово-хозяйственной деятельности.</w:t>
      </w:r>
    </w:p>
    <w:p w:rsidR="0095753A" w:rsidRDefault="0095753A" w:rsidP="0097091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012B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5753A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является администрация города Енисейска.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обязательств.</w:t>
      </w:r>
    </w:p>
    <w:p w:rsidR="001012B4" w:rsidRDefault="001012B4" w:rsidP="001012B4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1012B4">
        <w:rPr>
          <w:rFonts w:ascii="Times New Roman" w:hAnsi="Times New Roman" w:cs="Times New Roman"/>
          <w:sz w:val="26"/>
          <w:szCs w:val="26"/>
        </w:rPr>
        <w:t xml:space="preserve">Закупка товаров осуществляется в соответствии с Федеральным </w:t>
      </w:r>
      <w:hyperlink r:id="rId8">
        <w:r w:rsidRPr="001012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6161E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Pr="001012B4">
        <w:rPr>
          <w:rFonts w:ascii="Times New Roman" w:hAnsi="Times New Roman" w:cs="Times New Roman"/>
          <w:sz w:val="26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16161E" w:rsidRDefault="001012B4" w:rsidP="0016161E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16161E">
        <w:rPr>
          <w:rFonts w:ascii="Times New Roman" w:hAnsi="Times New Roman" w:cs="Times New Roman"/>
          <w:sz w:val="26"/>
          <w:szCs w:val="26"/>
        </w:rPr>
        <w:t>Р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асходование средств на закупку товаров, работ и услуг для обеспечения нужд </w:t>
      </w:r>
      <w:r w:rsidR="0016161E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 </w:t>
      </w:r>
      <w:r w:rsidR="0016161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в рамках бюджетной сметы в </w:t>
      </w:r>
      <w:r w:rsidR="0016161E" w:rsidRPr="0016161E">
        <w:rPr>
          <w:rFonts w:ascii="Times New Roman" w:hAnsi="Times New Roman" w:cs="Times New Roman"/>
          <w:sz w:val="26"/>
          <w:szCs w:val="26"/>
        </w:rPr>
        <w:lastRenderedPageBreak/>
        <w:t>соответствии с действующим законодательством;</w:t>
      </w:r>
      <w:r w:rsidR="001616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2B4" w:rsidRDefault="0016161E" w:rsidP="0016161E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Р</w:t>
      </w:r>
      <w:r w:rsidRPr="0016161E">
        <w:rPr>
          <w:rFonts w:ascii="Times New Roman" w:hAnsi="Times New Roman" w:cs="Times New Roman"/>
          <w:sz w:val="26"/>
          <w:szCs w:val="26"/>
        </w:rPr>
        <w:t xml:space="preserve">асходование средств на выплаты персоналу </w:t>
      </w:r>
      <w:r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>
        <w:rPr>
          <w:rFonts w:ascii="Times New Roman" w:hAnsi="Times New Roman" w:cs="Times New Roman"/>
          <w:sz w:val="26"/>
          <w:szCs w:val="26"/>
        </w:rPr>
        <w:t>, а также уплату налогов и сборов осуществляется</w:t>
      </w:r>
      <w:r w:rsidRPr="0016161E">
        <w:rPr>
          <w:rFonts w:ascii="Times New Roman" w:hAnsi="Times New Roman" w:cs="Times New Roman"/>
          <w:sz w:val="26"/>
          <w:szCs w:val="26"/>
        </w:rPr>
        <w:t xml:space="preserve"> в рамках бюджетной сметы в соответствии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161E" w:rsidRDefault="0016161E" w:rsidP="0016161E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В соответствии со статьей 221 Бюджетного Кодекса РФ </w:t>
      </w:r>
      <w:r w:rsidRPr="0016161E">
        <w:rPr>
          <w:rFonts w:ascii="Times New Roman" w:hAnsi="Times New Roman" w:cs="Times New Roman"/>
          <w:sz w:val="26"/>
          <w:szCs w:val="26"/>
        </w:rPr>
        <w:t xml:space="preserve">Бюджетная смета </w:t>
      </w:r>
      <w:r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61E">
        <w:rPr>
          <w:rFonts w:ascii="Times New Roman" w:hAnsi="Times New Roman" w:cs="Times New Roman"/>
          <w:sz w:val="26"/>
          <w:szCs w:val="26"/>
        </w:rPr>
        <w:t>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16161E" w:rsidRPr="000D1D08" w:rsidRDefault="0016161E" w:rsidP="0016161E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16161E">
        <w:rPr>
          <w:rFonts w:ascii="Times New Roman" w:hAnsi="Times New Roman" w:cs="Times New Roman"/>
          <w:sz w:val="26"/>
          <w:szCs w:val="26"/>
        </w:rPr>
        <w:t xml:space="preserve">Бюджетная смета </w:t>
      </w:r>
      <w:r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61E">
        <w:rPr>
          <w:rFonts w:ascii="Times New Roman" w:hAnsi="Times New Roman" w:cs="Times New Roman"/>
          <w:sz w:val="26"/>
          <w:szCs w:val="26"/>
        </w:rPr>
        <w:t>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</w:p>
    <w:p w:rsidR="00065ABC" w:rsidRDefault="00065ABC" w:rsidP="005C5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1025" w:rsidRDefault="00E6741E" w:rsidP="00E6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Перечень нормативных правовых актов</w:t>
      </w:r>
      <w:r w:rsidR="00FD1025">
        <w:rPr>
          <w:rFonts w:ascii="Times New Roman" w:hAnsi="Times New Roman" w:cs="Times New Roman"/>
          <w:sz w:val="26"/>
          <w:szCs w:val="26"/>
        </w:rPr>
        <w:t xml:space="preserve"> администрации города Енисейска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6741E" w:rsidRDefault="00E6741E" w:rsidP="00E6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которые необходимы</w:t>
      </w:r>
      <w:r w:rsidR="00FD1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реализации мер</w:t>
      </w:r>
      <w:r w:rsidR="006C3F89">
        <w:rPr>
          <w:rFonts w:ascii="Times New Roman" w:hAnsi="Times New Roman" w:cs="Times New Roman"/>
          <w:sz w:val="26"/>
          <w:szCs w:val="26"/>
        </w:rPr>
        <w:t>оприятий Программы</w:t>
      </w:r>
    </w:p>
    <w:p w:rsidR="00277EC4" w:rsidRDefault="00277EC4" w:rsidP="00E6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7EC4" w:rsidRDefault="00FD1025" w:rsidP="00FD10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Разработка</w:t>
      </w:r>
      <w:r w:rsidRPr="00FD1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города Енисейска, которые необходимы для реализации мероприятий Программы не планируется.</w:t>
      </w:r>
      <w:r w:rsidR="001012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A7B" w:rsidRDefault="00A46A7B" w:rsidP="00D043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65ABC" w:rsidRPr="008D61FB" w:rsidRDefault="00D04337" w:rsidP="00D043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целевых индикаторов и показателей                                                              результативности Программы</w:t>
      </w:r>
    </w:p>
    <w:p w:rsidR="004B70E6" w:rsidRDefault="00277EC4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D441EF">
        <w:rPr>
          <w:rFonts w:ascii="Times New Roman" w:hAnsi="Times New Roman" w:cs="Times New Roman"/>
          <w:sz w:val="26"/>
          <w:szCs w:val="26"/>
        </w:rPr>
        <w:t xml:space="preserve"> 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Доля архивных фондов </w:t>
      </w:r>
      <w:r w:rsidR="004B70E6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, переведенных в электронную форму, в общем объеме архивных фондов </w:t>
      </w:r>
      <w:r w:rsidR="004B70E6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A46A7B">
        <w:rPr>
          <w:rFonts w:ascii="Times New Roman" w:hAnsi="Times New Roman" w:cs="Times New Roman"/>
          <w:sz w:val="26"/>
          <w:szCs w:val="26"/>
        </w:rPr>
        <w:t>.</w:t>
      </w:r>
      <w:r w:rsidR="004B70E6">
        <w:rPr>
          <w:rFonts w:ascii="Times New Roman" w:hAnsi="Times New Roman" w:cs="Times New Roman"/>
          <w:sz w:val="26"/>
          <w:szCs w:val="26"/>
        </w:rPr>
        <w:t xml:space="preserve"> Источником информации является отчет </w:t>
      </w:r>
      <w:r w:rsidR="004B70E6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4B70E6">
        <w:rPr>
          <w:rFonts w:ascii="Times New Roman" w:hAnsi="Times New Roman" w:cs="Times New Roman"/>
          <w:sz w:val="26"/>
          <w:szCs w:val="26"/>
        </w:rPr>
        <w:t>.</w:t>
      </w:r>
    </w:p>
    <w:p w:rsidR="00065ABC" w:rsidRPr="008D61FB" w:rsidRDefault="0097091F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B70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F222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значениях целевых индикаторов и показателей </w:t>
      </w:r>
      <w:r w:rsidR="00BF222E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065ABC" w:rsidRPr="0058709C">
        <w:rPr>
          <w:rFonts w:ascii="Times New Roman" w:hAnsi="Times New Roman" w:cs="Times New Roman"/>
          <w:sz w:val="26"/>
          <w:szCs w:val="26"/>
        </w:rPr>
        <w:t xml:space="preserve">предоставлена в </w:t>
      </w:r>
      <w:hyperlink w:anchor="P706" w:history="1">
        <w:r w:rsidR="00065ABC" w:rsidRPr="0058709C">
          <w:rPr>
            <w:rFonts w:ascii="Times New Roman" w:hAnsi="Times New Roman" w:cs="Times New Roman"/>
            <w:sz w:val="26"/>
            <w:szCs w:val="26"/>
          </w:rPr>
          <w:t>приложении 3</w:t>
        </w:r>
      </w:hyperlink>
      <w:r w:rsidR="00065ABC" w:rsidRPr="0058709C">
        <w:rPr>
          <w:rFonts w:ascii="Times New Roman" w:hAnsi="Times New Roman" w:cs="Times New Roman"/>
          <w:sz w:val="26"/>
          <w:szCs w:val="26"/>
        </w:rPr>
        <w:t xml:space="preserve"> к </w:t>
      </w:r>
      <w:r w:rsidR="00065ABC" w:rsidRPr="008D61FB">
        <w:rPr>
          <w:rFonts w:ascii="Times New Roman" w:hAnsi="Times New Roman" w:cs="Times New Roman"/>
          <w:sz w:val="26"/>
          <w:szCs w:val="26"/>
        </w:rPr>
        <w:t>настоящей Программе.</w:t>
      </w:r>
    </w:p>
    <w:p w:rsid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98E" w:rsidRDefault="0000598E" w:rsidP="000059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Ресурсное обеспечение программы за счет средств бюджета города,                        вышестоящих бюджетов и внебюджетных источников</w:t>
      </w:r>
    </w:p>
    <w:p w:rsidR="006C3F89" w:rsidRDefault="0097091F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Ресурсное обеспечение настоящей Программы осуществляется за счет средств </w:t>
      </w:r>
      <w:r w:rsidR="006C3F89">
        <w:rPr>
          <w:rFonts w:ascii="Times New Roman" w:hAnsi="Times New Roman" w:cs="Times New Roman"/>
          <w:sz w:val="26"/>
          <w:szCs w:val="26"/>
        </w:rPr>
        <w:t xml:space="preserve">краевого бюджета и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бюджета города. </w:t>
      </w:r>
    </w:p>
    <w:p w:rsidR="00FF1945" w:rsidRPr="00FF1945" w:rsidRDefault="0097091F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FF1945" w:rsidRPr="00FF1945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Программы составит </w:t>
      </w:r>
      <w:proofErr w:type="gramStart"/>
      <w:r w:rsidR="00FF1945" w:rsidRPr="00FF1945">
        <w:rPr>
          <w:rFonts w:ascii="Times New Roman" w:hAnsi="Times New Roman" w:cs="Times New Roman"/>
          <w:sz w:val="26"/>
          <w:szCs w:val="26"/>
        </w:rPr>
        <w:t xml:space="preserve">14  </w:t>
      </w:r>
      <w:r w:rsidR="003A6529">
        <w:rPr>
          <w:rFonts w:ascii="Times New Roman" w:hAnsi="Times New Roman" w:cs="Times New Roman"/>
          <w:sz w:val="26"/>
          <w:szCs w:val="26"/>
        </w:rPr>
        <w:t>674</w:t>
      </w:r>
      <w:proofErr w:type="gramEnd"/>
      <w:r w:rsidR="003A6529">
        <w:rPr>
          <w:rFonts w:ascii="Times New Roman" w:hAnsi="Times New Roman" w:cs="Times New Roman"/>
          <w:sz w:val="26"/>
          <w:szCs w:val="26"/>
        </w:rPr>
        <w:t> 571,01</w:t>
      </w:r>
      <w:r w:rsidR="00FF1945" w:rsidRPr="00FF1945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FF1945" w:rsidRPr="00FF1945" w:rsidRDefault="00FF1945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1945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E123CD">
        <w:rPr>
          <w:rFonts w:ascii="Times New Roman" w:hAnsi="Times New Roman" w:cs="Times New Roman"/>
          <w:sz w:val="24"/>
          <w:szCs w:val="24"/>
        </w:rPr>
        <w:t>5 021 771,01</w:t>
      </w:r>
      <w:r w:rsidRPr="00FF1945">
        <w:rPr>
          <w:rFonts w:ascii="Times New Roman" w:hAnsi="Times New Roman" w:cs="Times New Roman"/>
          <w:sz w:val="26"/>
          <w:szCs w:val="26"/>
        </w:rPr>
        <w:t>рублей;</w:t>
      </w:r>
    </w:p>
    <w:p w:rsidR="00FF1945" w:rsidRPr="00FF1945" w:rsidRDefault="00FF1945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1945">
        <w:rPr>
          <w:rFonts w:ascii="Times New Roman" w:hAnsi="Times New Roman" w:cs="Times New Roman"/>
          <w:sz w:val="26"/>
          <w:szCs w:val="26"/>
        </w:rPr>
        <w:t>2024 год – 4 826 400,00 рублей;</w:t>
      </w:r>
    </w:p>
    <w:p w:rsidR="00FF1945" w:rsidRPr="00FF1945" w:rsidRDefault="00FF1945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1945">
        <w:rPr>
          <w:rFonts w:ascii="Times New Roman" w:hAnsi="Times New Roman" w:cs="Times New Roman"/>
          <w:sz w:val="26"/>
          <w:szCs w:val="26"/>
        </w:rPr>
        <w:t>2025 год – 4 826 400,00 рублей.</w:t>
      </w:r>
    </w:p>
    <w:p w:rsidR="0095753A" w:rsidRDefault="0095753A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751BA2" w:rsidRPr="00FB41F8">
        <w:rPr>
          <w:rFonts w:ascii="Times New Roman" w:hAnsi="Times New Roman" w:cs="Times New Roman"/>
          <w:sz w:val="26"/>
          <w:szCs w:val="26"/>
        </w:rPr>
        <w:t>И</w:t>
      </w:r>
      <w:r w:rsidR="00065ABC" w:rsidRPr="00FB41F8">
        <w:rPr>
          <w:rFonts w:ascii="Times New Roman" w:hAnsi="Times New Roman" w:cs="Times New Roman"/>
          <w:sz w:val="26"/>
          <w:szCs w:val="26"/>
        </w:rPr>
        <w:t>нформация</w:t>
      </w:r>
      <w:proofErr w:type="gramEnd"/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о расходах на реализацию мероприятий Программы предоставлена в </w:t>
      </w:r>
      <w:r w:rsidR="00210EBA" w:rsidRPr="00FB41F8">
        <w:rPr>
          <w:rFonts w:ascii="Times New Roman" w:hAnsi="Times New Roman" w:cs="Times New Roman"/>
          <w:sz w:val="26"/>
          <w:szCs w:val="26"/>
        </w:rPr>
        <w:t xml:space="preserve">приложение </w:t>
      </w:r>
      <w:hyperlink w:anchor="P954" w:history="1">
        <w:r w:rsidR="001654DA" w:rsidRPr="00FB41F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ABC" w:rsidRPr="00FB41F8" w:rsidRDefault="0095753A" w:rsidP="009575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hyperlink w:anchor="P1115" w:history="1">
        <w:r w:rsidR="00065ABC" w:rsidRPr="00FB41F8">
          <w:rPr>
            <w:rFonts w:ascii="Times New Roman" w:hAnsi="Times New Roman" w:cs="Times New Roman"/>
            <w:sz w:val="26"/>
            <w:szCs w:val="26"/>
          </w:rPr>
          <w:t>Распределение</w:t>
        </w:r>
      </w:hyperlink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планируемых объемов финансирования Программы по источникам и направлениям расходования средств</w:t>
      </w:r>
      <w:r w:rsidR="008A559D">
        <w:rPr>
          <w:rFonts w:ascii="Times New Roman" w:hAnsi="Times New Roman" w:cs="Times New Roman"/>
          <w:sz w:val="26"/>
          <w:szCs w:val="26"/>
        </w:rPr>
        <w:t xml:space="preserve">, </w:t>
      </w:r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представлено </w:t>
      </w:r>
      <w:r w:rsidR="001654DA" w:rsidRPr="00FB41F8">
        <w:rPr>
          <w:rFonts w:ascii="Times New Roman" w:hAnsi="Times New Roman" w:cs="Times New Roman"/>
          <w:sz w:val="26"/>
          <w:szCs w:val="26"/>
        </w:rPr>
        <w:t>в приложении 5</w:t>
      </w:r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</w:p>
    <w:p w:rsidR="002817C7" w:rsidRDefault="002817C7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B1E8B" w:rsidRPr="00065ABC" w:rsidRDefault="00DB1E8B" w:rsidP="00122291">
      <w:pPr>
        <w:jc w:val="both"/>
        <w:sectPr w:rsidR="00DB1E8B" w:rsidRPr="00065ABC" w:rsidSect="00655B2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5ABC" w:rsidRPr="00AA0AE8" w:rsidRDefault="00065ABC" w:rsidP="000871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0AE8" w:rsidRDefault="00065ABC" w:rsidP="00AA0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08715A" w:rsidRPr="00AA0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6A" w:rsidRDefault="0008715A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>«</w:t>
      </w:r>
      <w:r w:rsidR="00AA0AE8" w:rsidRPr="00AA0AE8">
        <w:rPr>
          <w:rFonts w:ascii="Times New Roman" w:hAnsi="Times New Roman" w:cs="Times New Roman"/>
          <w:sz w:val="24"/>
          <w:szCs w:val="24"/>
        </w:rPr>
        <w:t xml:space="preserve">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="00AA0AE8"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</w:t>
      </w:r>
      <w:r w:rsidRPr="00AA0AE8">
        <w:rPr>
          <w:rFonts w:ascii="Times New Roman" w:hAnsi="Times New Roman" w:cs="Times New Roman"/>
          <w:sz w:val="24"/>
          <w:szCs w:val="24"/>
        </w:rPr>
        <w:t>»</w:t>
      </w:r>
      <w:bookmarkStart w:id="3" w:name="P538"/>
      <w:bookmarkEnd w:id="3"/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ABC" w:rsidRPr="00065ABC" w:rsidRDefault="00310665" w:rsidP="00310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66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подпрограмм и отдельных мероприятий муниципальной программы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752"/>
        <w:gridCol w:w="2934"/>
        <w:gridCol w:w="2239"/>
        <w:gridCol w:w="1238"/>
        <w:gridCol w:w="1490"/>
        <w:gridCol w:w="2351"/>
        <w:gridCol w:w="1884"/>
        <w:gridCol w:w="1572"/>
      </w:tblGrid>
      <w:tr w:rsidR="00AA0AE8" w:rsidRPr="00AA0AE8" w:rsidTr="00AA0AE8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 xml:space="preserve">Последствия </w:t>
            </w:r>
            <w:proofErr w:type="spellStart"/>
            <w:r w:rsidRPr="00AA0AE8">
              <w:rPr>
                <w:color w:val="000000"/>
                <w:sz w:val="20"/>
                <w:szCs w:val="20"/>
              </w:rPr>
              <w:t>нереализации</w:t>
            </w:r>
            <w:proofErr w:type="spellEnd"/>
            <w:r w:rsidRPr="00AA0AE8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AA0AE8" w:rsidRPr="00AA0AE8" w:rsidTr="00AA0AE8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Год начала реализации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</w:tr>
      <w:tr w:rsidR="00AA0AE8" w:rsidRPr="00AA0AE8" w:rsidTr="00AA0AE8">
        <w:trPr>
          <w:trHeight w:val="30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8</w:t>
            </w:r>
          </w:p>
        </w:tc>
      </w:tr>
      <w:tr w:rsidR="00AA0AE8" w:rsidRPr="00AA0AE8" w:rsidTr="00AA0AE8">
        <w:trPr>
          <w:trHeight w:val="660"/>
        </w:trPr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</w:tr>
      <w:tr w:rsidR="00AA0AE8" w:rsidRPr="00AA0AE8" w:rsidTr="00AA0AE8">
        <w:trPr>
          <w:trHeight w:val="3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Обеспечение деятельности МКУ «Архив города Енисейска»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МКУ "Архив города Енисейска"</w:t>
            </w:r>
          </w:p>
          <w:p w:rsidR="00FE799B" w:rsidRPr="00AA0AE8" w:rsidRDefault="00FE799B" w:rsidP="00AA0A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Сохранение и эффективное использование архивных документов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Снижение уровня безопасности хранения архивных документов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Повышение доли архивных фондов МКУ «Архив города Енисейска», переведенных в электронную форму, в общем объеме архивных фондов МКУ «Архив города Енисейска»</w:t>
            </w:r>
          </w:p>
        </w:tc>
      </w:tr>
    </w:tbl>
    <w:p w:rsidR="00065ABC" w:rsidRPr="00065ABC" w:rsidRDefault="00065ABC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32B" w:rsidRPr="00D70A24" w:rsidRDefault="00F0032B" w:rsidP="00065ABC">
      <w:pPr>
        <w:rPr>
          <w:sz w:val="20"/>
          <w:szCs w:val="20"/>
        </w:rPr>
      </w:pPr>
    </w:p>
    <w:p w:rsidR="00065ABC" w:rsidRPr="00065ABC" w:rsidRDefault="00065ABC" w:rsidP="00065ABC">
      <w:pPr>
        <w:sectPr w:rsidR="00065ABC" w:rsidRPr="00065ABC" w:rsidSect="0008715A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4B20BE" w:rsidRPr="00AA0AE8" w:rsidRDefault="004B20BE" w:rsidP="004B2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633"/>
      <w:bookmarkStart w:id="5" w:name="P646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годы»</w:t>
      </w:r>
    </w:p>
    <w:p w:rsidR="00F0032B" w:rsidRDefault="00F0032B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32B" w:rsidRDefault="00F0032B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32B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администрации города,</w:t>
      </w:r>
    </w:p>
    <w:p w:rsidR="00F0032B" w:rsidRPr="00F0032B" w:rsidRDefault="008C36E2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0032B">
        <w:rPr>
          <w:rFonts w:ascii="Times New Roman" w:hAnsi="Times New Roman" w:cs="Times New Roman"/>
          <w:sz w:val="26"/>
          <w:szCs w:val="26"/>
        </w:rPr>
        <w:t xml:space="preserve">оторые необходимо </w:t>
      </w:r>
      <w:r>
        <w:rPr>
          <w:rFonts w:ascii="Times New Roman" w:hAnsi="Times New Roman" w:cs="Times New Roman"/>
          <w:sz w:val="26"/>
          <w:szCs w:val="26"/>
        </w:rPr>
        <w:t>принять в целях реализации мероприятий программы, подпрограммы</w:t>
      </w:r>
    </w:p>
    <w:p w:rsidR="00065ABC" w:rsidRP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1843"/>
        <w:gridCol w:w="1907"/>
        <w:gridCol w:w="1582"/>
      </w:tblGrid>
      <w:tr w:rsidR="00065ABC" w:rsidRPr="000E6967" w:rsidTr="000E6967">
        <w:tc>
          <w:tcPr>
            <w:tcW w:w="567" w:type="dxa"/>
          </w:tcPr>
          <w:p w:rsidR="00065ABC" w:rsidRPr="000E6967" w:rsidRDefault="008C36E2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5ABC" w:rsidRPr="000E69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61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843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190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82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065ABC" w:rsidRPr="000E6967" w:rsidTr="000E6967">
        <w:trPr>
          <w:trHeight w:val="301"/>
        </w:trPr>
        <w:tc>
          <w:tcPr>
            <w:tcW w:w="56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ABC" w:rsidRPr="000E6967" w:rsidTr="000E6967">
        <w:tc>
          <w:tcPr>
            <w:tcW w:w="567" w:type="dxa"/>
          </w:tcPr>
          <w:p w:rsidR="00065ABC" w:rsidRPr="000E6967" w:rsidRDefault="00065ABC" w:rsidP="008C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65ABC" w:rsidRDefault="00065ABC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6" w:rsidRDefault="00A045F6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6" w:rsidRDefault="00A045F6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C2" w:rsidRDefault="00BC55C2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C2" w:rsidRPr="000E6967" w:rsidRDefault="00BC55C2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ABC" w:rsidRPr="000E6967" w:rsidRDefault="00065ABC" w:rsidP="00327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65ABC" w:rsidRPr="000E6967" w:rsidRDefault="00065ABC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65ABC" w:rsidRPr="000E6967" w:rsidRDefault="00065ABC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2E" w:rsidRPr="000E6967" w:rsidTr="000E6967">
        <w:tc>
          <w:tcPr>
            <w:tcW w:w="567" w:type="dxa"/>
          </w:tcPr>
          <w:p w:rsidR="003D2E2E" w:rsidRPr="000E6967" w:rsidRDefault="003D2E2E" w:rsidP="008C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3D2E2E" w:rsidRPr="000E6967" w:rsidRDefault="003D2E2E" w:rsidP="00065AB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2E2E" w:rsidRPr="000E6967" w:rsidRDefault="003D2E2E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D2E2E" w:rsidRPr="000E6967" w:rsidRDefault="003D2E2E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D2E2E" w:rsidRPr="000E6967" w:rsidRDefault="003D2E2E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67" w:rsidRPr="000E6967" w:rsidTr="000E6967">
        <w:tc>
          <w:tcPr>
            <w:tcW w:w="567" w:type="dxa"/>
          </w:tcPr>
          <w:p w:rsidR="000E6967" w:rsidRPr="000E6967" w:rsidRDefault="000E6967" w:rsidP="008C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0E6967" w:rsidRPr="000E6967" w:rsidRDefault="000E696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967" w:rsidRPr="000E6967" w:rsidRDefault="000E696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E6967" w:rsidRPr="000E6967" w:rsidRDefault="000E6967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E6967" w:rsidRPr="000E6967" w:rsidRDefault="000E6967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ABC" w:rsidRPr="00065ABC" w:rsidRDefault="00065ABC" w:rsidP="00065ABC">
      <w:pPr>
        <w:sectPr w:rsidR="00065ABC" w:rsidRPr="00065ABC">
          <w:pgSz w:w="11905" w:h="16838"/>
          <w:pgMar w:top="1134" w:right="850" w:bottom="1134" w:left="1701" w:header="0" w:footer="0" w:gutter="0"/>
          <w:cols w:space="720"/>
        </w:sectPr>
      </w:pPr>
    </w:p>
    <w:p w:rsidR="004B20BE" w:rsidRPr="00AA0AE8" w:rsidRDefault="004B20BE" w:rsidP="004B2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годы»</w:t>
      </w:r>
    </w:p>
    <w:p w:rsidR="004B20BE" w:rsidRDefault="004B20BE" w:rsidP="003D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E2E" w:rsidRPr="00114A9D" w:rsidRDefault="003D2E2E" w:rsidP="003D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A9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результативности муниципальной програм</w:t>
      </w:r>
      <w:r w:rsidR="00110548">
        <w:rPr>
          <w:rFonts w:ascii="Times New Roman" w:hAnsi="Times New Roman" w:cs="Times New Roman"/>
          <w:sz w:val="24"/>
          <w:szCs w:val="24"/>
        </w:rPr>
        <w:t>мы,</w:t>
      </w:r>
      <w:r w:rsidRPr="00114A9D">
        <w:rPr>
          <w:rFonts w:ascii="Times New Roman" w:hAnsi="Times New Roman" w:cs="Times New Roman"/>
          <w:sz w:val="24"/>
          <w:szCs w:val="24"/>
        </w:rPr>
        <w:t xml:space="preserve"> и их значении</w:t>
      </w:r>
    </w:p>
    <w:p w:rsidR="00065ABC" w:rsidRP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6"/>
      <w:bookmarkEnd w:id="6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4081"/>
        <w:gridCol w:w="1702"/>
        <w:gridCol w:w="1870"/>
        <w:gridCol w:w="1871"/>
        <w:gridCol w:w="1043"/>
        <w:gridCol w:w="1045"/>
        <w:gridCol w:w="1045"/>
        <w:gridCol w:w="1046"/>
      </w:tblGrid>
      <w:tr w:rsidR="00C20BC0" w:rsidRPr="002D5714" w:rsidTr="00744F06">
        <w:trPr>
          <w:trHeight w:val="290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Тип показателя</w:t>
            </w:r>
          </w:p>
        </w:tc>
        <w:tc>
          <w:tcPr>
            <w:tcW w:w="3741" w:type="dxa"/>
            <w:gridSpan w:val="2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Базовое значение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:rsidR="00C20BC0" w:rsidRPr="002D5714" w:rsidRDefault="00C20BC0" w:rsidP="00890898">
            <w:pPr>
              <w:spacing w:after="200" w:line="276" w:lineRule="auto"/>
              <w:jc w:val="center"/>
            </w:pPr>
            <w:r>
              <w:t>ПЕРИОД, годы</w:t>
            </w:r>
          </w:p>
        </w:tc>
      </w:tr>
      <w:tr w:rsidR="00C20BC0" w:rsidRPr="002D5714" w:rsidTr="00744F06">
        <w:trPr>
          <w:trHeight w:val="339"/>
        </w:trPr>
        <w:tc>
          <w:tcPr>
            <w:tcW w:w="71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741" w:type="dxa"/>
            <w:gridSpan w:val="2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C20BC0" w:rsidRPr="002D5714" w:rsidTr="00744F06">
        <w:trPr>
          <w:trHeight w:val="300"/>
        </w:trPr>
        <w:tc>
          <w:tcPr>
            <w:tcW w:w="71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Значение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Дата</w:t>
            </w: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C20BC0" w:rsidRPr="002D5714" w:rsidTr="00744F06">
        <w:trPr>
          <w:trHeight w:val="1017"/>
        </w:trPr>
        <w:tc>
          <w:tcPr>
            <w:tcW w:w="711" w:type="dxa"/>
            <w:shd w:val="clear" w:color="auto" w:fill="auto"/>
          </w:tcPr>
          <w:p w:rsidR="00C20BC0" w:rsidRPr="002D5714" w:rsidRDefault="00435FF1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81" w:type="dxa"/>
            <w:shd w:val="clear" w:color="auto" w:fill="auto"/>
          </w:tcPr>
          <w:p w:rsidR="00C20BC0" w:rsidRPr="002D5714" w:rsidRDefault="00744F06" w:rsidP="00890898">
            <w:pPr>
              <w:spacing w:line="240" w:lineRule="atLeast"/>
              <w:rPr>
                <w:szCs w:val="28"/>
              </w:rPr>
            </w:pPr>
            <w:r w:rsidRPr="0016161E">
              <w:rPr>
                <w:sz w:val="26"/>
                <w:szCs w:val="26"/>
              </w:rPr>
              <w:t xml:space="preserve">Доля архивных фондов </w:t>
            </w:r>
            <w:r w:rsidRPr="00BD3EBB">
              <w:rPr>
                <w:sz w:val="26"/>
                <w:szCs w:val="26"/>
              </w:rPr>
              <w:t>МКУ «Архив города Енисейска»</w:t>
            </w:r>
            <w:r w:rsidRPr="0016161E">
              <w:rPr>
                <w:sz w:val="26"/>
                <w:szCs w:val="26"/>
              </w:rPr>
              <w:t xml:space="preserve">, переведенных в электронную форму, в общем объеме архивных фондов </w:t>
            </w:r>
            <w:r w:rsidRPr="00BD3EBB">
              <w:rPr>
                <w:sz w:val="26"/>
                <w:szCs w:val="26"/>
              </w:rPr>
              <w:t>МКУ «Архив города Енисейска»</w:t>
            </w:r>
            <w:r w:rsidR="00D42C90">
              <w:rPr>
                <w:sz w:val="26"/>
                <w:szCs w:val="26"/>
              </w:rPr>
              <w:t>, процент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20BC0" w:rsidRPr="00FA2BE3" w:rsidRDefault="00C20BC0" w:rsidP="00890898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FA2BE3">
              <w:rPr>
                <w:szCs w:val="28"/>
              </w:rPr>
              <w:t>ос</w:t>
            </w:r>
            <w:r>
              <w:rPr>
                <w:szCs w:val="28"/>
              </w:rPr>
              <w:t>новной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20BC0" w:rsidRPr="00FA2BE3" w:rsidRDefault="00D42C9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110548">
              <w:rPr>
                <w:szCs w:val="28"/>
              </w:rPr>
              <w:t>,0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01.01.2022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20BC0" w:rsidRPr="002D5714" w:rsidRDefault="00D42C9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20BC0" w:rsidRPr="002D5714" w:rsidRDefault="00D42C9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20BC0" w:rsidRPr="002D5714" w:rsidRDefault="00D42C9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20BC0" w:rsidRPr="002D5714" w:rsidRDefault="00D42C9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21,0</w:t>
            </w:r>
          </w:p>
        </w:tc>
      </w:tr>
    </w:tbl>
    <w:p w:rsidR="00273F84" w:rsidRDefault="00273F84" w:rsidP="0058709C">
      <w:pPr>
        <w:pStyle w:val="ConsPlusNormal"/>
        <w:rPr>
          <w:rFonts w:ascii="Times New Roman" w:hAnsi="Times New Roman" w:cs="Times New Roman"/>
          <w:szCs w:val="22"/>
        </w:rPr>
      </w:pPr>
    </w:p>
    <w:p w:rsidR="00FC5446" w:rsidRPr="00AA0AE8" w:rsidRDefault="00FC5446" w:rsidP="00FC54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3.1.</w:t>
      </w:r>
    </w:p>
    <w:p w:rsidR="00FC5446" w:rsidRDefault="00FC5446" w:rsidP="00FC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C5446" w:rsidRDefault="00FC5446" w:rsidP="00FC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годы»</w:t>
      </w:r>
    </w:p>
    <w:p w:rsidR="00065ABC" w:rsidRDefault="00065ABC" w:rsidP="009F585E">
      <w:pPr>
        <w:pStyle w:val="ConsPlusNormal"/>
        <w:rPr>
          <w:szCs w:val="22"/>
        </w:rPr>
      </w:pPr>
    </w:p>
    <w:p w:rsidR="00435FF1" w:rsidRDefault="00435FF1" w:rsidP="009F585E">
      <w:pPr>
        <w:pStyle w:val="ConsPlusNormal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6782"/>
        <w:gridCol w:w="2268"/>
        <w:gridCol w:w="4678"/>
      </w:tblGrid>
      <w:tr w:rsidR="00435FF1" w:rsidRPr="002D5714" w:rsidTr="00D42C90">
        <w:trPr>
          <w:cantSplit/>
        </w:trPr>
        <w:tc>
          <w:tcPr>
            <w:tcW w:w="726" w:type="dxa"/>
            <w:shd w:val="clear" w:color="auto" w:fill="auto"/>
          </w:tcPr>
          <w:p w:rsidR="00435FF1" w:rsidRPr="002D5714" w:rsidRDefault="00435FF1" w:rsidP="00890898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35FF1" w:rsidRPr="002D5714" w:rsidRDefault="00435FF1" w:rsidP="00890898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2268" w:type="dxa"/>
            <w:vAlign w:val="center"/>
          </w:tcPr>
          <w:p w:rsidR="00435FF1" w:rsidRPr="002D5714" w:rsidRDefault="00435FF1" w:rsidP="00890898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Срок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F1" w:rsidRPr="002D5714" w:rsidRDefault="00435FF1" w:rsidP="00890898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Характеристика результата</w:t>
            </w:r>
          </w:p>
        </w:tc>
      </w:tr>
      <w:tr w:rsidR="00435FF1" w:rsidRPr="002D5714" w:rsidTr="00D42C90">
        <w:trPr>
          <w:cantSplit/>
          <w:trHeight w:val="443"/>
        </w:trPr>
        <w:tc>
          <w:tcPr>
            <w:tcW w:w="14454" w:type="dxa"/>
            <w:gridSpan w:val="4"/>
          </w:tcPr>
          <w:p w:rsidR="00435FF1" w:rsidRPr="006653F6" w:rsidRDefault="00D42C90" w:rsidP="00890898">
            <w:pPr>
              <w:spacing w:line="240" w:lineRule="atLeast"/>
              <w:rPr>
                <w:szCs w:val="28"/>
              </w:rPr>
            </w:pPr>
            <w:r w:rsidRPr="00BD2A00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</w:tr>
      <w:tr w:rsidR="00435FF1" w:rsidRPr="002D5714" w:rsidTr="00D42C90">
        <w:trPr>
          <w:cantSplit/>
          <w:trHeight w:val="1160"/>
        </w:trPr>
        <w:tc>
          <w:tcPr>
            <w:tcW w:w="726" w:type="dxa"/>
            <w:shd w:val="clear" w:color="auto" w:fill="auto"/>
          </w:tcPr>
          <w:p w:rsidR="00435FF1" w:rsidRPr="002D5714" w:rsidRDefault="00435FF1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1.1.</w:t>
            </w:r>
          </w:p>
        </w:tc>
        <w:tc>
          <w:tcPr>
            <w:tcW w:w="6782" w:type="dxa"/>
            <w:shd w:val="clear" w:color="auto" w:fill="auto"/>
          </w:tcPr>
          <w:p w:rsidR="00435FF1" w:rsidRPr="009C0FAA" w:rsidRDefault="00D42C90" w:rsidP="00D42C90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 w:val="26"/>
                <w:szCs w:val="26"/>
              </w:rPr>
              <w:t>Сохранение доли</w:t>
            </w:r>
            <w:r w:rsidRPr="0016161E">
              <w:rPr>
                <w:sz w:val="26"/>
                <w:szCs w:val="26"/>
              </w:rPr>
              <w:t xml:space="preserve"> архивных фондов </w:t>
            </w:r>
            <w:r w:rsidRPr="00BD3EBB">
              <w:rPr>
                <w:sz w:val="26"/>
                <w:szCs w:val="26"/>
              </w:rPr>
              <w:t>МКУ «Архив города Енисейска»</w:t>
            </w:r>
            <w:r w:rsidRPr="0016161E">
              <w:rPr>
                <w:sz w:val="26"/>
                <w:szCs w:val="26"/>
              </w:rPr>
              <w:t xml:space="preserve">, переведенных в электронную форму, в общем объеме архивных фондов </w:t>
            </w:r>
            <w:r w:rsidRPr="00BD3EBB">
              <w:rPr>
                <w:sz w:val="26"/>
                <w:szCs w:val="26"/>
              </w:rPr>
              <w:t>МКУ «Архив города Енисейска»</w:t>
            </w:r>
            <w:r w:rsidR="00FC5446">
              <w:rPr>
                <w:sz w:val="26"/>
                <w:szCs w:val="26"/>
              </w:rPr>
              <w:t xml:space="preserve"> на уровне 21%</w:t>
            </w:r>
          </w:p>
        </w:tc>
        <w:tc>
          <w:tcPr>
            <w:tcW w:w="2268" w:type="dxa"/>
            <w:vAlign w:val="center"/>
          </w:tcPr>
          <w:p w:rsidR="00435FF1" w:rsidRPr="009C0FAA" w:rsidRDefault="00435FF1" w:rsidP="00435FF1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 2023 года – 2025 год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FF1" w:rsidRPr="009C0FAA" w:rsidRDefault="00D42C90" w:rsidP="0089089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Ведомственная отчетность</w:t>
            </w:r>
          </w:p>
        </w:tc>
      </w:tr>
    </w:tbl>
    <w:p w:rsidR="00435FF1" w:rsidRPr="009F585E" w:rsidRDefault="00435FF1" w:rsidP="009F585E">
      <w:pPr>
        <w:pStyle w:val="ConsPlusNormal"/>
        <w:rPr>
          <w:szCs w:val="22"/>
        </w:rPr>
        <w:sectPr w:rsidR="00435FF1" w:rsidRPr="009F585E" w:rsidSect="006C69E2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4B20BE" w:rsidRPr="00AA0AE8" w:rsidRDefault="004B20BE" w:rsidP="004B2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5446">
        <w:rPr>
          <w:rFonts w:ascii="Times New Roman" w:hAnsi="Times New Roman" w:cs="Times New Roman"/>
          <w:sz w:val="24"/>
          <w:szCs w:val="24"/>
        </w:rPr>
        <w:t>4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годы»</w:t>
      </w:r>
    </w:p>
    <w:p w:rsidR="004B20BE" w:rsidRDefault="004B20BE" w:rsidP="00AA51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129" w:rsidRPr="00065ABC" w:rsidRDefault="00AA5129" w:rsidP="00AA51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:rsidR="00AA5129" w:rsidRPr="00065ABC" w:rsidRDefault="00AA5129" w:rsidP="00AA5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2" w:type="dxa"/>
        <w:tblLook w:val="04A0" w:firstRow="1" w:lastRow="0" w:firstColumn="1" w:lastColumn="0" w:noHBand="0" w:noVBand="1"/>
      </w:tblPr>
      <w:tblGrid>
        <w:gridCol w:w="1412"/>
        <w:gridCol w:w="2541"/>
        <w:gridCol w:w="2685"/>
        <w:gridCol w:w="788"/>
        <w:gridCol w:w="708"/>
        <w:gridCol w:w="1056"/>
        <w:gridCol w:w="542"/>
        <w:gridCol w:w="1057"/>
        <w:gridCol w:w="1274"/>
        <w:gridCol w:w="1274"/>
        <w:gridCol w:w="1265"/>
      </w:tblGrid>
      <w:tr w:rsidR="00E123CD" w:rsidRPr="00E123CD" w:rsidTr="00E123CD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</w:tr>
      <w:tr w:rsidR="00E123CD" w:rsidRPr="00E123CD" w:rsidTr="00E123CD">
        <w:trPr>
          <w:trHeight w:val="6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proofErr w:type="spellStart"/>
            <w:r w:rsidRPr="00E123CD">
              <w:rPr>
                <w:sz w:val="16"/>
                <w:szCs w:val="16"/>
              </w:rPr>
              <w:t>Рз</w:t>
            </w:r>
            <w:proofErr w:type="spellEnd"/>
            <w:r w:rsidRPr="00E123CD">
              <w:rPr>
                <w:sz w:val="16"/>
                <w:szCs w:val="16"/>
              </w:rPr>
              <w:t xml:space="preserve"> </w:t>
            </w:r>
            <w:proofErr w:type="spellStart"/>
            <w:r w:rsidRPr="00E123CD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ЦСР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итого на период</w:t>
            </w:r>
          </w:p>
        </w:tc>
      </w:tr>
      <w:tr w:rsidR="00E123CD" w:rsidRPr="00E123CD" w:rsidTr="00E123CD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11</w:t>
            </w:r>
          </w:p>
        </w:tc>
      </w:tr>
      <w:tr w:rsidR="00E123CD" w:rsidRPr="00E123CD" w:rsidTr="00E123CD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 xml:space="preserve">«Развитие архивного </w:t>
            </w:r>
            <w:proofErr w:type="gramStart"/>
            <w:r w:rsidRPr="00E123CD">
              <w:rPr>
                <w:sz w:val="16"/>
                <w:szCs w:val="16"/>
              </w:rPr>
              <w:t>дела  в</w:t>
            </w:r>
            <w:proofErr w:type="gramEnd"/>
            <w:r w:rsidRPr="00E123CD">
              <w:rPr>
                <w:sz w:val="16"/>
                <w:szCs w:val="16"/>
              </w:rPr>
              <w:t xml:space="preserve"> г. Енисейске, 2023-2025 годы  »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5 021 771,01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4 826 400,00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4 826 400,00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14 674 571,01</w:t>
            </w:r>
          </w:p>
        </w:tc>
      </w:tr>
      <w:tr w:rsidR="00E123CD" w:rsidRPr="00E123CD" w:rsidTr="00E123CD">
        <w:trPr>
          <w:trHeight w:val="18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Задача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23CD" w:rsidRPr="00E123CD" w:rsidTr="00E123CD">
        <w:trPr>
          <w:trHeight w:val="189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Обеспечение деятельности МКУ «Архив города Енисейска»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1490010490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101 600,00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101 600,00</w:t>
            </w:r>
          </w:p>
        </w:tc>
      </w:tr>
      <w:tr w:rsidR="00E123CD" w:rsidRPr="00E123CD" w:rsidTr="00E123CD">
        <w:trPr>
          <w:trHeight w:val="15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1490075190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387 224,10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373 824,10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373 824,10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1 134 872,30</w:t>
            </w:r>
          </w:p>
        </w:tc>
      </w:tr>
      <w:tr w:rsidR="00E123CD" w:rsidRPr="00E123CD" w:rsidTr="00E123CD">
        <w:trPr>
          <w:trHeight w:val="15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1490075190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125 575,90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125 575,90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125 575,90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376 727,70</w:t>
            </w:r>
          </w:p>
        </w:tc>
      </w:tr>
      <w:tr w:rsidR="00E123CD" w:rsidRPr="00E123CD" w:rsidTr="00E123CD">
        <w:trPr>
          <w:trHeight w:val="15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3A6529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1490084400</w:t>
            </w:r>
            <w:r w:rsidR="00E123CD" w:rsidRPr="00E123C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3 250 371,01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3 247 000,00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3 247 000,00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9 744 371,01</w:t>
            </w:r>
          </w:p>
        </w:tc>
      </w:tr>
      <w:tr w:rsidR="00E123CD" w:rsidRPr="00E123CD" w:rsidTr="00E123CD">
        <w:trPr>
          <w:trHeight w:val="13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1490084400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1 157 000,00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1 080 000,00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i/>
                <w:iCs/>
                <w:sz w:val="16"/>
                <w:szCs w:val="16"/>
              </w:rPr>
            </w:pPr>
            <w:r w:rsidRPr="00E123CD">
              <w:rPr>
                <w:i/>
                <w:iCs/>
                <w:sz w:val="16"/>
                <w:szCs w:val="16"/>
              </w:rPr>
              <w:t>1 080 000,00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3 317 000,00</w:t>
            </w:r>
          </w:p>
        </w:tc>
      </w:tr>
    </w:tbl>
    <w:p w:rsidR="00C8272D" w:rsidRDefault="00C8272D" w:rsidP="00C82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B50" w:rsidRDefault="00392B50" w:rsidP="00C82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B50" w:rsidRPr="00065ABC" w:rsidRDefault="00392B50" w:rsidP="00C82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5ABC" w:rsidRPr="00065ABC" w:rsidRDefault="00065ABC" w:rsidP="00065ABC">
      <w:pPr>
        <w:sectPr w:rsidR="00065ABC" w:rsidRPr="00065ABC" w:rsidSect="00AA5129">
          <w:pgSz w:w="16838" w:h="11905" w:orient="landscape"/>
          <w:pgMar w:top="567" w:right="1134" w:bottom="567" w:left="1134" w:header="0" w:footer="0" w:gutter="0"/>
          <w:cols w:space="720"/>
        </w:sectPr>
      </w:pPr>
      <w:bookmarkStart w:id="7" w:name="P954"/>
      <w:bookmarkEnd w:id="7"/>
    </w:p>
    <w:p w:rsidR="00634341" w:rsidRPr="00065ABC" w:rsidRDefault="00634341" w:rsidP="0063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0548" w:rsidRDefault="00110548" w:rsidP="001105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115"/>
      <w:bookmarkEnd w:id="8"/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10548" w:rsidRDefault="00110548" w:rsidP="001105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10548" w:rsidRDefault="00110548" w:rsidP="001105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Pr="00AA0AE8">
        <w:rPr>
          <w:rFonts w:ascii="Times New Roman" w:hAnsi="Times New Roman" w:cs="Times New Roman"/>
          <w:sz w:val="24"/>
          <w:szCs w:val="24"/>
        </w:rPr>
        <w:t xml:space="preserve"> Енисейске, 2023-2025 годы»</w:t>
      </w:r>
    </w:p>
    <w:p w:rsidR="00110548" w:rsidRDefault="00110548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10548" w:rsidRDefault="00110548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5ABC" w:rsidRDefault="0063434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4341">
        <w:rPr>
          <w:rFonts w:ascii="Times New Roman" w:hAnsi="Times New Roman" w:cs="Times New Roman"/>
          <w:sz w:val="26"/>
          <w:szCs w:val="26"/>
        </w:rPr>
        <w:t>Распределение планируемых объемов финансирования муниципальной                                 программы по источникам финансирования</w:t>
      </w:r>
    </w:p>
    <w:p w:rsidR="00435FF1" w:rsidRPr="00634341" w:rsidRDefault="00435FF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544"/>
        <w:gridCol w:w="1700"/>
        <w:gridCol w:w="1559"/>
        <w:gridCol w:w="1679"/>
        <w:gridCol w:w="1441"/>
      </w:tblGrid>
      <w:tr w:rsidR="00FC5446" w:rsidRPr="00FC5446" w:rsidTr="00FC5446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Объем финансирования, рублей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</w:tr>
      <w:tr w:rsidR="00E123CD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FC5446" w:rsidRDefault="00E123CD" w:rsidP="00E123C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14 674 571,01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5 021 771,01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4 826 400,00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4 826 400,00</w:t>
            </w:r>
          </w:p>
        </w:tc>
      </w:tr>
      <w:tr w:rsidR="00FC5446" w:rsidRPr="00FC5446" w:rsidTr="00FC5446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по источникам финансирования:</w:t>
            </w:r>
          </w:p>
        </w:tc>
      </w:tr>
      <w:tr w:rsidR="00E123CD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FC5446" w:rsidRDefault="00E123CD" w:rsidP="00E123C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1. Бюджет города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13 162 971,01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4 508 971,01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4 327 000,00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4 327 000,00</w:t>
            </w:r>
          </w:p>
        </w:tc>
      </w:tr>
      <w:tr w:rsidR="00E123CD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FC5446" w:rsidRDefault="00E123CD" w:rsidP="00E123C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2. Краевой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1 511 600,00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512 800,00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499 400,00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499 400,00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3. 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C5446" w:rsidRPr="00FC5446" w:rsidTr="00FC544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065ABC" w:rsidRPr="00634341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65ABC" w:rsidRPr="00634341" w:rsidSect="00065A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B41"/>
    <w:multiLevelType w:val="hybridMultilevel"/>
    <w:tmpl w:val="F6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38BF"/>
    <w:multiLevelType w:val="multilevel"/>
    <w:tmpl w:val="AC245EA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734D1DFA"/>
    <w:multiLevelType w:val="hybridMultilevel"/>
    <w:tmpl w:val="08AE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C5"/>
    <w:rsid w:val="000028D3"/>
    <w:rsid w:val="0000598E"/>
    <w:rsid w:val="00005B34"/>
    <w:rsid w:val="0001461B"/>
    <w:rsid w:val="000270BC"/>
    <w:rsid w:val="0003707D"/>
    <w:rsid w:val="000516B7"/>
    <w:rsid w:val="0005635C"/>
    <w:rsid w:val="000573BF"/>
    <w:rsid w:val="00063E3E"/>
    <w:rsid w:val="00065ABC"/>
    <w:rsid w:val="00077D28"/>
    <w:rsid w:val="000842F2"/>
    <w:rsid w:val="00086DA6"/>
    <w:rsid w:val="0008715A"/>
    <w:rsid w:val="00090720"/>
    <w:rsid w:val="000A7CC8"/>
    <w:rsid w:val="000B1A75"/>
    <w:rsid w:val="000B7510"/>
    <w:rsid w:val="000C401A"/>
    <w:rsid w:val="000D050F"/>
    <w:rsid w:val="000D196A"/>
    <w:rsid w:val="000D1D08"/>
    <w:rsid w:val="000D2A23"/>
    <w:rsid w:val="000E0559"/>
    <w:rsid w:val="000E6967"/>
    <w:rsid w:val="000F4695"/>
    <w:rsid w:val="000F7688"/>
    <w:rsid w:val="001012B4"/>
    <w:rsid w:val="00103408"/>
    <w:rsid w:val="00110548"/>
    <w:rsid w:val="00114A9D"/>
    <w:rsid w:val="0012124F"/>
    <w:rsid w:val="001215C2"/>
    <w:rsid w:val="00122291"/>
    <w:rsid w:val="001251B8"/>
    <w:rsid w:val="0013269D"/>
    <w:rsid w:val="0013290E"/>
    <w:rsid w:val="001455FB"/>
    <w:rsid w:val="00146140"/>
    <w:rsid w:val="0016161E"/>
    <w:rsid w:val="001654DA"/>
    <w:rsid w:val="00165880"/>
    <w:rsid w:val="001819CB"/>
    <w:rsid w:val="0019631B"/>
    <w:rsid w:val="00196DAC"/>
    <w:rsid w:val="001A3463"/>
    <w:rsid w:val="001A3D20"/>
    <w:rsid w:val="001A4C05"/>
    <w:rsid w:val="001A72F7"/>
    <w:rsid w:val="001B074E"/>
    <w:rsid w:val="001B6EAE"/>
    <w:rsid w:val="001C7FA4"/>
    <w:rsid w:val="001E10EE"/>
    <w:rsid w:val="001E3202"/>
    <w:rsid w:val="001E4E30"/>
    <w:rsid w:val="001F4A25"/>
    <w:rsid w:val="001F7AB1"/>
    <w:rsid w:val="002062DD"/>
    <w:rsid w:val="002071F7"/>
    <w:rsid w:val="00210EBA"/>
    <w:rsid w:val="00216ABA"/>
    <w:rsid w:val="00221CFA"/>
    <w:rsid w:val="002316F0"/>
    <w:rsid w:val="00236FB8"/>
    <w:rsid w:val="00243553"/>
    <w:rsid w:val="00252879"/>
    <w:rsid w:val="00264340"/>
    <w:rsid w:val="00264946"/>
    <w:rsid w:val="00264A0E"/>
    <w:rsid w:val="00266508"/>
    <w:rsid w:val="00273F84"/>
    <w:rsid w:val="002742C6"/>
    <w:rsid w:val="00277EC4"/>
    <w:rsid w:val="002817C7"/>
    <w:rsid w:val="00281E18"/>
    <w:rsid w:val="00290D8A"/>
    <w:rsid w:val="00296EDD"/>
    <w:rsid w:val="002A468B"/>
    <w:rsid w:val="002A58D4"/>
    <w:rsid w:val="002A5D43"/>
    <w:rsid w:val="002A75E9"/>
    <w:rsid w:val="002B3FA2"/>
    <w:rsid w:val="002B408E"/>
    <w:rsid w:val="002B6C69"/>
    <w:rsid w:val="002C0A09"/>
    <w:rsid w:val="002C524B"/>
    <w:rsid w:val="002D3073"/>
    <w:rsid w:val="002D6445"/>
    <w:rsid w:val="002D70D1"/>
    <w:rsid w:val="002E1690"/>
    <w:rsid w:val="002F47C9"/>
    <w:rsid w:val="002F507D"/>
    <w:rsid w:val="002F7ECE"/>
    <w:rsid w:val="00303C9C"/>
    <w:rsid w:val="00304F6A"/>
    <w:rsid w:val="0030525B"/>
    <w:rsid w:val="003067DF"/>
    <w:rsid w:val="00307BDB"/>
    <w:rsid w:val="00310665"/>
    <w:rsid w:val="0031101E"/>
    <w:rsid w:val="00323BE9"/>
    <w:rsid w:val="00326484"/>
    <w:rsid w:val="003276AC"/>
    <w:rsid w:val="00351968"/>
    <w:rsid w:val="00354AE3"/>
    <w:rsid w:val="00354D06"/>
    <w:rsid w:val="0035589B"/>
    <w:rsid w:val="00357A9B"/>
    <w:rsid w:val="00360B76"/>
    <w:rsid w:val="0036750E"/>
    <w:rsid w:val="0037490B"/>
    <w:rsid w:val="00375CB6"/>
    <w:rsid w:val="00381C6C"/>
    <w:rsid w:val="00381E04"/>
    <w:rsid w:val="00382D19"/>
    <w:rsid w:val="00385F43"/>
    <w:rsid w:val="003902AC"/>
    <w:rsid w:val="00392B50"/>
    <w:rsid w:val="00393FCD"/>
    <w:rsid w:val="00397855"/>
    <w:rsid w:val="003A48BF"/>
    <w:rsid w:val="003A6529"/>
    <w:rsid w:val="003A6D3A"/>
    <w:rsid w:val="003A7185"/>
    <w:rsid w:val="003B1644"/>
    <w:rsid w:val="003B3380"/>
    <w:rsid w:val="003B5795"/>
    <w:rsid w:val="003B67FD"/>
    <w:rsid w:val="003B7D4C"/>
    <w:rsid w:val="003C7A1E"/>
    <w:rsid w:val="003D2E2E"/>
    <w:rsid w:val="003E40E3"/>
    <w:rsid w:val="003F1A0C"/>
    <w:rsid w:val="00400543"/>
    <w:rsid w:val="00413929"/>
    <w:rsid w:val="004155EA"/>
    <w:rsid w:val="004155F2"/>
    <w:rsid w:val="004239C8"/>
    <w:rsid w:val="00434E30"/>
    <w:rsid w:val="00435FF1"/>
    <w:rsid w:val="00440568"/>
    <w:rsid w:val="00440663"/>
    <w:rsid w:val="004442DC"/>
    <w:rsid w:val="004505BF"/>
    <w:rsid w:val="00462B65"/>
    <w:rsid w:val="00463B3A"/>
    <w:rsid w:val="004641E4"/>
    <w:rsid w:val="004754E7"/>
    <w:rsid w:val="00487A64"/>
    <w:rsid w:val="00497A88"/>
    <w:rsid w:val="00497BA7"/>
    <w:rsid w:val="004A034E"/>
    <w:rsid w:val="004A3483"/>
    <w:rsid w:val="004A414D"/>
    <w:rsid w:val="004B20BE"/>
    <w:rsid w:val="004B5843"/>
    <w:rsid w:val="004B70E6"/>
    <w:rsid w:val="004C7CD9"/>
    <w:rsid w:val="004D5E09"/>
    <w:rsid w:val="004E6754"/>
    <w:rsid w:val="004F4072"/>
    <w:rsid w:val="00501A30"/>
    <w:rsid w:val="00503EAD"/>
    <w:rsid w:val="00511507"/>
    <w:rsid w:val="00511949"/>
    <w:rsid w:val="00512B9C"/>
    <w:rsid w:val="0051356E"/>
    <w:rsid w:val="00515937"/>
    <w:rsid w:val="0052057E"/>
    <w:rsid w:val="00531580"/>
    <w:rsid w:val="00531B9B"/>
    <w:rsid w:val="005338FF"/>
    <w:rsid w:val="00533D64"/>
    <w:rsid w:val="00534A1D"/>
    <w:rsid w:val="005435EA"/>
    <w:rsid w:val="00561F9A"/>
    <w:rsid w:val="005639A1"/>
    <w:rsid w:val="0057184B"/>
    <w:rsid w:val="0057315E"/>
    <w:rsid w:val="0057457E"/>
    <w:rsid w:val="005749E3"/>
    <w:rsid w:val="0058013E"/>
    <w:rsid w:val="00581812"/>
    <w:rsid w:val="0058709C"/>
    <w:rsid w:val="005877D4"/>
    <w:rsid w:val="00587F53"/>
    <w:rsid w:val="005946C7"/>
    <w:rsid w:val="00595198"/>
    <w:rsid w:val="005A58B7"/>
    <w:rsid w:val="005B2212"/>
    <w:rsid w:val="005B439C"/>
    <w:rsid w:val="005B5F1C"/>
    <w:rsid w:val="005C20E3"/>
    <w:rsid w:val="005C26B3"/>
    <w:rsid w:val="005C50AC"/>
    <w:rsid w:val="005C5192"/>
    <w:rsid w:val="005D2F95"/>
    <w:rsid w:val="005D375A"/>
    <w:rsid w:val="005D4031"/>
    <w:rsid w:val="005D502D"/>
    <w:rsid w:val="005E4D1E"/>
    <w:rsid w:val="005F0F9A"/>
    <w:rsid w:val="005F1B4C"/>
    <w:rsid w:val="005F4162"/>
    <w:rsid w:val="006048A1"/>
    <w:rsid w:val="00610B3B"/>
    <w:rsid w:val="00616A0C"/>
    <w:rsid w:val="006225BA"/>
    <w:rsid w:val="0063067D"/>
    <w:rsid w:val="00634341"/>
    <w:rsid w:val="0063509C"/>
    <w:rsid w:val="00652B6D"/>
    <w:rsid w:val="00655A07"/>
    <w:rsid w:val="00655B2D"/>
    <w:rsid w:val="00664E19"/>
    <w:rsid w:val="00673924"/>
    <w:rsid w:val="0067721A"/>
    <w:rsid w:val="006774B1"/>
    <w:rsid w:val="00680661"/>
    <w:rsid w:val="006829B1"/>
    <w:rsid w:val="00685A6F"/>
    <w:rsid w:val="00693D35"/>
    <w:rsid w:val="006957B5"/>
    <w:rsid w:val="006A35C3"/>
    <w:rsid w:val="006A4ED0"/>
    <w:rsid w:val="006B452D"/>
    <w:rsid w:val="006B4F98"/>
    <w:rsid w:val="006B65D0"/>
    <w:rsid w:val="006B70EE"/>
    <w:rsid w:val="006C294B"/>
    <w:rsid w:val="006C3F89"/>
    <w:rsid w:val="006C69E2"/>
    <w:rsid w:val="006D45F2"/>
    <w:rsid w:val="006D5427"/>
    <w:rsid w:val="006E4628"/>
    <w:rsid w:val="006E57E5"/>
    <w:rsid w:val="006E639E"/>
    <w:rsid w:val="006E7A62"/>
    <w:rsid w:val="006F3D50"/>
    <w:rsid w:val="00702E91"/>
    <w:rsid w:val="007068FA"/>
    <w:rsid w:val="0070754E"/>
    <w:rsid w:val="00727EB7"/>
    <w:rsid w:val="0073112B"/>
    <w:rsid w:val="00734E04"/>
    <w:rsid w:val="007376B4"/>
    <w:rsid w:val="0074005B"/>
    <w:rsid w:val="00744649"/>
    <w:rsid w:val="00744821"/>
    <w:rsid w:val="00744F06"/>
    <w:rsid w:val="00746D28"/>
    <w:rsid w:val="00747A36"/>
    <w:rsid w:val="00751A92"/>
    <w:rsid w:val="00751BA2"/>
    <w:rsid w:val="00756B43"/>
    <w:rsid w:val="00757BE1"/>
    <w:rsid w:val="00760B6E"/>
    <w:rsid w:val="007636CE"/>
    <w:rsid w:val="00763D4F"/>
    <w:rsid w:val="00764CCB"/>
    <w:rsid w:val="007665BA"/>
    <w:rsid w:val="00767F9A"/>
    <w:rsid w:val="00770EB0"/>
    <w:rsid w:val="007713EC"/>
    <w:rsid w:val="00776CBA"/>
    <w:rsid w:val="0078798B"/>
    <w:rsid w:val="007929D3"/>
    <w:rsid w:val="007A1645"/>
    <w:rsid w:val="007A7A88"/>
    <w:rsid w:val="007B79A9"/>
    <w:rsid w:val="007C733D"/>
    <w:rsid w:val="007D2EDF"/>
    <w:rsid w:val="007D35CA"/>
    <w:rsid w:val="007D6076"/>
    <w:rsid w:val="007D66B1"/>
    <w:rsid w:val="007E4CB4"/>
    <w:rsid w:val="007E57D5"/>
    <w:rsid w:val="007F375D"/>
    <w:rsid w:val="007F4FF8"/>
    <w:rsid w:val="00803E82"/>
    <w:rsid w:val="008174FC"/>
    <w:rsid w:val="00821518"/>
    <w:rsid w:val="00831C47"/>
    <w:rsid w:val="00831CFA"/>
    <w:rsid w:val="00834E64"/>
    <w:rsid w:val="008404DF"/>
    <w:rsid w:val="00841919"/>
    <w:rsid w:val="008511B8"/>
    <w:rsid w:val="00851583"/>
    <w:rsid w:val="00853A53"/>
    <w:rsid w:val="00853AD2"/>
    <w:rsid w:val="008637C2"/>
    <w:rsid w:val="00864F08"/>
    <w:rsid w:val="00870022"/>
    <w:rsid w:val="008734E6"/>
    <w:rsid w:val="00874114"/>
    <w:rsid w:val="00876E6D"/>
    <w:rsid w:val="008967A3"/>
    <w:rsid w:val="00897264"/>
    <w:rsid w:val="008A559D"/>
    <w:rsid w:val="008B1FEB"/>
    <w:rsid w:val="008B66FA"/>
    <w:rsid w:val="008C23D1"/>
    <w:rsid w:val="008C36E2"/>
    <w:rsid w:val="008C47F6"/>
    <w:rsid w:val="008C78BE"/>
    <w:rsid w:val="008D2D7E"/>
    <w:rsid w:val="008D3249"/>
    <w:rsid w:val="008D61FB"/>
    <w:rsid w:val="008E1733"/>
    <w:rsid w:val="008E3CC9"/>
    <w:rsid w:val="008E758A"/>
    <w:rsid w:val="008F2DA0"/>
    <w:rsid w:val="008F406B"/>
    <w:rsid w:val="008F763E"/>
    <w:rsid w:val="00903084"/>
    <w:rsid w:val="009031BD"/>
    <w:rsid w:val="00906A6E"/>
    <w:rsid w:val="009163EF"/>
    <w:rsid w:val="00921F5E"/>
    <w:rsid w:val="009255DA"/>
    <w:rsid w:val="00930489"/>
    <w:rsid w:val="00930D23"/>
    <w:rsid w:val="00937473"/>
    <w:rsid w:val="00942220"/>
    <w:rsid w:val="0095753A"/>
    <w:rsid w:val="0096124E"/>
    <w:rsid w:val="00964ECA"/>
    <w:rsid w:val="009652A0"/>
    <w:rsid w:val="00965A53"/>
    <w:rsid w:val="0097091F"/>
    <w:rsid w:val="0097152E"/>
    <w:rsid w:val="009750F0"/>
    <w:rsid w:val="0097650F"/>
    <w:rsid w:val="00977850"/>
    <w:rsid w:val="00987AD8"/>
    <w:rsid w:val="009905F8"/>
    <w:rsid w:val="00991C03"/>
    <w:rsid w:val="00994C0B"/>
    <w:rsid w:val="00996465"/>
    <w:rsid w:val="009B1DF4"/>
    <w:rsid w:val="009B3A69"/>
    <w:rsid w:val="009B4BBF"/>
    <w:rsid w:val="009C3E39"/>
    <w:rsid w:val="009C4CB9"/>
    <w:rsid w:val="009C7A0B"/>
    <w:rsid w:val="009D02B4"/>
    <w:rsid w:val="009D2C58"/>
    <w:rsid w:val="009D546C"/>
    <w:rsid w:val="009E2D78"/>
    <w:rsid w:val="009E3E6C"/>
    <w:rsid w:val="009F585E"/>
    <w:rsid w:val="009F66A4"/>
    <w:rsid w:val="009F7146"/>
    <w:rsid w:val="009F79EA"/>
    <w:rsid w:val="00A01A55"/>
    <w:rsid w:val="00A03665"/>
    <w:rsid w:val="00A045F6"/>
    <w:rsid w:val="00A06FFE"/>
    <w:rsid w:val="00A17627"/>
    <w:rsid w:val="00A20584"/>
    <w:rsid w:val="00A27133"/>
    <w:rsid w:val="00A35876"/>
    <w:rsid w:val="00A46A7B"/>
    <w:rsid w:val="00A47FFC"/>
    <w:rsid w:val="00A544B3"/>
    <w:rsid w:val="00A545BE"/>
    <w:rsid w:val="00A5700B"/>
    <w:rsid w:val="00A571A7"/>
    <w:rsid w:val="00A73823"/>
    <w:rsid w:val="00A764B4"/>
    <w:rsid w:val="00A810F7"/>
    <w:rsid w:val="00A9416B"/>
    <w:rsid w:val="00AA0AE8"/>
    <w:rsid w:val="00AA5129"/>
    <w:rsid w:val="00AB1A36"/>
    <w:rsid w:val="00AD0D78"/>
    <w:rsid w:val="00AD4EFA"/>
    <w:rsid w:val="00AE0764"/>
    <w:rsid w:val="00AE73B3"/>
    <w:rsid w:val="00AF28B4"/>
    <w:rsid w:val="00AF3D31"/>
    <w:rsid w:val="00B003B7"/>
    <w:rsid w:val="00B0388C"/>
    <w:rsid w:val="00B06937"/>
    <w:rsid w:val="00B07026"/>
    <w:rsid w:val="00B1319A"/>
    <w:rsid w:val="00B13913"/>
    <w:rsid w:val="00B13EF6"/>
    <w:rsid w:val="00B16BE4"/>
    <w:rsid w:val="00B2347E"/>
    <w:rsid w:val="00B2534D"/>
    <w:rsid w:val="00B2665D"/>
    <w:rsid w:val="00B33C74"/>
    <w:rsid w:val="00B3787C"/>
    <w:rsid w:val="00B414A8"/>
    <w:rsid w:val="00B41EF3"/>
    <w:rsid w:val="00B424C1"/>
    <w:rsid w:val="00B51CED"/>
    <w:rsid w:val="00B5275F"/>
    <w:rsid w:val="00B70655"/>
    <w:rsid w:val="00B71F5E"/>
    <w:rsid w:val="00B72814"/>
    <w:rsid w:val="00B743DA"/>
    <w:rsid w:val="00B81729"/>
    <w:rsid w:val="00B8785C"/>
    <w:rsid w:val="00B91420"/>
    <w:rsid w:val="00B91885"/>
    <w:rsid w:val="00BA03C5"/>
    <w:rsid w:val="00BA3791"/>
    <w:rsid w:val="00BA51B2"/>
    <w:rsid w:val="00BA7756"/>
    <w:rsid w:val="00BB1944"/>
    <w:rsid w:val="00BB1FF9"/>
    <w:rsid w:val="00BB4B85"/>
    <w:rsid w:val="00BB7D04"/>
    <w:rsid w:val="00BC102C"/>
    <w:rsid w:val="00BC55C2"/>
    <w:rsid w:val="00BC7528"/>
    <w:rsid w:val="00BD2A00"/>
    <w:rsid w:val="00BD3EBB"/>
    <w:rsid w:val="00BD65DB"/>
    <w:rsid w:val="00BD6C57"/>
    <w:rsid w:val="00BE18AD"/>
    <w:rsid w:val="00BE6E51"/>
    <w:rsid w:val="00BE7C12"/>
    <w:rsid w:val="00BF222E"/>
    <w:rsid w:val="00BF45C9"/>
    <w:rsid w:val="00BF4CE5"/>
    <w:rsid w:val="00BF742E"/>
    <w:rsid w:val="00C00260"/>
    <w:rsid w:val="00C101E8"/>
    <w:rsid w:val="00C1030E"/>
    <w:rsid w:val="00C1037F"/>
    <w:rsid w:val="00C20BC0"/>
    <w:rsid w:val="00C23676"/>
    <w:rsid w:val="00C24A53"/>
    <w:rsid w:val="00C3141F"/>
    <w:rsid w:val="00C314C1"/>
    <w:rsid w:val="00C33CB6"/>
    <w:rsid w:val="00C349EC"/>
    <w:rsid w:val="00C41941"/>
    <w:rsid w:val="00C44CA0"/>
    <w:rsid w:val="00C53F3A"/>
    <w:rsid w:val="00C54C44"/>
    <w:rsid w:val="00C64E9D"/>
    <w:rsid w:val="00C71241"/>
    <w:rsid w:val="00C73B57"/>
    <w:rsid w:val="00C81247"/>
    <w:rsid w:val="00C8272D"/>
    <w:rsid w:val="00C875E8"/>
    <w:rsid w:val="00C87DAC"/>
    <w:rsid w:val="00C9172D"/>
    <w:rsid w:val="00C923C4"/>
    <w:rsid w:val="00CA09C8"/>
    <w:rsid w:val="00CA1FD6"/>
    <w:rsid w:val="00CB60B9"/>
    <w:rsid w:val="00CC645B"/>
    <w:rsid w:val="00CC70E1"/>
    <w:rsid w:val="00CE3921"/>
    <w:rsid w:val="00CE43C1"/>
    <w:rsid w:val="00CF06C5"/>
    <w:rsid w:val="00CF197A"/>
    <w:rsid w:val="00CF1E72"/>
    <w:rsid w:val="00CF56ED"/>
    <w:rsid w:val="00CF7513"/>
    <w:rsid w:val="00D04337"/>
    <w:rsid w:val="00D20DC7"/>
    <w:rsid w:val="00D221CE"/>
    <w:rsid w:val="00D25E72"/>
    <w:rsid w:val="00D3413C"/>
    <w:rsid w:val="00D42C90"/>
    <w:rsid w:val="00D441EF"/>
    <w:rsid w:val="00D44BA2"/>
    <w:rsid w:val="00D63613"/>
    <w:rsid w:val="00D65371"/>
    <w:rsid w:val="00D67D6B"/>
    <w:rsid w:val="00D70A24"/>
    <w:rsid w:val="00D75507"/>
    <w:rsid w:val="00D75620"/>
    <w:rsid w:val="00D763B0"/>
    <w:rsid w:val="00D85B65"/>
    <w:rsid w:val="00D91D50"/>
    <w:rsid w:val="00DA6BF4"/>
    <w:rsid w:val="00DB1E8B"/>
    <w:rsid w:val="00DB68B8"/>
    <w:rsid w:val="00DC2090"/>
    <w:rsid w:val="00DC5B42"/>
    <w:rsid w:val="00DD063E"/>
    <w:rsid w:val="00DD3757"/>
    <w:rsid w:val="00DE323E"/>
    <w:rsid w:val="00DE5AA5"/>
    <w:rsid w:val="00DF0C0D"/>
    <w:rsid w:val="00E05893"/>
    <w:rsid w:val="00E05EB7"/>
    <w:rsid w:val="00E07F01"/>
    <w:rsid w:val="00E123CD"/>
    <w:rsid w:val="00E13F14"/>
    <w:rsid w:val="00E173B6"/>
    <w:rsid w:val="00E23388"/>
    <w:rsid w:val="00E300C3"/>
    <w:rsid w:val="00E329F1"/>
    <w:rsid w:val="00E32F25"/>
    <w:rsid w:val="00E43251"/>
    <w:rsid w:val="00E443D8"/>
    <w:rsid w:val="00E6654C"/>
    <w:rsid w:val="00E6741E"/>
    <w:rsid w:val="00E67EED"/>
    <w:rsid w:val="00E72723"/>
    <w:rsid w:val="00E740FC"/>
    <w:rsid w:val="00E74890"/>
    <w:rsid w:val="00E752B5"/>
    <w:rsid w:val="00E7656F"/>
    <w:rsid w:val="00E77ECF"/>
    <w:rsid w:val="00E80D5F"/>
    <w:rsid w:val="00E9015F"/>
    <w:rsid w:val="00E91E64"/>
    <w:rsid w:val="00E92AB1"/>
    <w:rsid w:val="00EA35F5"/>
    <w:rsid w:val="00EB1ABB"/>
    <w:rsid w:val="00EB42F0"/>
    <w:rsid w:val="00EB6C3E"/>
    <w:rsid w:val="00EC18B2"/>
    <w:rsid w:val="00EC3B47"/>
    <w:rsid w:val="00ED158D"/>
    <w:rsid w:val="00EE0127"/>
    <w:rsid w:val="00EE3620"/>
    <w:rsid w:val="00EF1D03"/>
    <w:rsid w:val="00EF33D3"/>
    <w:rsid w:val="00EF3996"/>
    <w:rsid w:val="00EF42EA"/>
    <w:rsid w:val="00EF72AF"/>
    <w:rsid w:val="00F0032B"/>
    <w:rsid w:val="00F03C05"/>
    <w:rsid w:val="00F057CA"/>
    <w:rsid w:val="00F101F7"/>
    <w:rsid w:val="00F1071D"/>
    <w:rsid w:val="00F112AD"/>
    <w:rsid w:val="00F1499E"/>
    <w:rsid w:val="00F15902"/>
    <w:rsid w:val="00F20235"/>
    <w:rsid w:val="00F31777"/>
    <w:rsid w:val="00F35BA0"/>
    <w:rsid w:val="00F3613F"/>
    <w:rsid w:val="00F377A8"/>
    <w:rsid w:val="00F414F2"/>
    <w:rsid w:val="00F4324E"/>
    <w:rsid w:val="00F46C5C"/>
    <w:rsid w:val="00F63BC5"/>
    <w:rsid w:val="00F74C48"/>
    <w:rsid w:val="00F7584A"/>
    <w:rsid w:val="00F8338E"/>
    <w:rsid w:val="00F839F7"/>
    <w:rsid w:val="00F83E56"/>
    <w:rsid w:val="00F84C4C"/>
    <w:rsid w:val="00F865A5"/>
    <w:rsid w:val="00F91114"/>
    <w:rsid w:val="00F927F8"/>
    <w:rsid w:val="00F94C9A"/>
    <w:rsid w:val="00FA3146"/>
    <w:rsid w:val="00FA3DBC"/>
    <w:rsid w:val="00FA51EF"/>
    <w:rsid w:val="00FB3D42"/>
    <w:rsid w:val="00FB41F8"/>
    <w:rsid w:val="00FC5446"/>
    <w:rsid w:val="00FD1025"/>
    <w:rsid w:val="00FD284A"/>
    <w:rsid w:val="00FD47A3"/>
    <w:rsid w:val="00FD4C5F"/>
    <w:rsid w:val="00FD5517"/>
    <w:rsid w:val="00FD790C"/>
    <w:rsid w:val="00FE0A27"/>
    <w:rsid w:val="00FE799B"/>
    <w:rsid w:val="00FE7BBE"/>
    <w:rsid w:val="00FF04E9"/>
    <w:rsid w:val="00FF1945"/>
    <w:rsid w:val="00FF24E8"/>
    <w:rsid w:val="00FF562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C41"/>
  <w15:docId w15:val="{03A99A5D-F0BB-4DCA-838F-4238D93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5B4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4337"/>
  </w:style>
  <w:style w:type="paragraph" w:customStyle="1" w:styleId="a5">
    <w:name w:val="Знак"/>
    <w:basedOn w:val="a"/>
    <w:uiPriority w:val="99"/>
    <w:rsid w:val="009715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744649"/>
    <w:rPr>
      <w:color w:val="0000FF" w:themeColor="hyperlink"/>
      <w:u w:val="single"/>
    </w:rPr>
  </w:style>
  <w:style w:type="paragraph" w:customStyle="1" w:styleId="Standard">
    <w:name w:val="Standard"/>
    <w:qFormat/>
    <w:rsid w:val="00FD790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link w:val="a8"/>
    <w:uiPriority w:val="99"/>
    <w:qFormat/>
    <w:rsid w:val="00FD7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D79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C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511507"/>
    <w:pPr>
      <w:spacing w:before="100" w:beforeAutospacing="1" w:after="100" w:afterAutospacing="1"/>
    </w:pPr>
  </w:style>
  <w:style w:type="paragraph" w:customStyle="1" w:styleId="la-93-guss9cv9bq5la-mediadesc">
    <w:name w:val="la-93-guss9cv9bq5la-media__desc"/>
    <w:basedOn w:val="a"/>
    <w:rsid w:val="0051150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3112B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693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46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0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7A7DF7DD0DC03B6D08625CBEBC2A9233C241BD3439CC7F7EB8FD4C05E2E75D7456F5BE2C2D74036203D8E5443o8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948A-F724-4C09-8D69-C89EFFC8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2023-03-16T02:25:00Z</cp:lastPrinted>
  <dcterms:created xsi:type="dcterms:W3CDTF">2023-03-13T04:29:00Z</dcterms:created>
  <dcterms:modified xsi:type="dcterms:W3CDTF">2023-03-16T07:24:00Z</dcterms:modified>
</cp:coreProperties>
</file>