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1B" w:rsidRDefault="00B5691B" w:rsidP="00B5691B">
      <w:pPr>
        <w:pStyle w:val="5"/>
        <w:jc w:val="left"/>
        <w:rPr>
          <w:color w:val="FF0000"/>
          <w:sz w:val="16"/>
        </w:rPr>
      </w:pPr>
    </w:p>
    <w:p w:rsidR="00B5691B" w:rsidRDefault="00B5691B" w:rsidP="00B5691B">
      <w:pPr>
        <w:framePr w:hSpace="180" w:wrap="around" w:vAnchor="text" w:hAnchor="page" w:x="5482" w:y="135"/>
        <w:ind w:firstLine="567"/>
        <w:rPr>
          <w:b/>
        </w:rPr>
      </w:pPr>
      <w:r>
        <w:rPr>
          <w:b/>
          <w:noProof/>
        </w:rPr>
        <w:drawing>
          <wp:inline distT="0" distB="0" distL="0" distR="0" wp14:anchorId="519599DD" wp14:editId="733C90B8">
            <wp:extent cx="564515" cy="54038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540385"/>
                    </a:xfrm>
                    <a:prstGeom prst="rect">
                      <a:avLst/>
                    </a:prstGeom>
                    <a:noFill/>
                    <a:ln>
                      <a:noFill/>
                    </a:ln>
                  </pic:spPr>
                </pic:pic>
              </a:graphicData>
            </a:graphic>
          </wp:inline>
        </w:drawing>
      </w:r>
    </w:p>
    <w:p w:rsidR="00B5691B" w:rsidRDefault="00B5691B" w:rsidP="00B5691B"/>
    <w:p w:rsidR="00B5691B" w:rsidRDefault="00B5691B" w:rsidP="00B5691B">
      <w:pPr>
        <w:rPr>
          <w:color w:val="FF0000"/>
          <w:sz w:val="28"/>
        </w:rPr>
      </w:pPr>
      <w:r>
        <w:rPr>
          <w:color w:val="FF0000"/>
          <w:sz w:val="28"/>
        </w:rPr>
        <w:t xml:space="preserve">         </w:t>
      </w:r>
    </w:p>
    <w:p w:rsidR="00B5691B" w:rsidRDefault="00B5691B" w:rsidP="00B5691B">
      <w:pPr>
        <w:jc w:val="center"/>
        <w:rPr>
          <w:b/>
          <w:sz w:val="28"/>
        </w:rPr>
      </w:pPr>
    </w:p>
    <w:p w:rsidR="00B5691B" w:rsidRDefault="00B5691B" w:rsidP="00B5691B">
      <w:pPr>
        <w:jc w:val="center"/>
        <w:rPr>
          <w:rFonts w:ascii="Times New Roman" w:hAnsi="Times New Roman"/>
          <w:b/>
          <w:sz w:val="28"/>
        </w:rPr>
      </w:pPr>
      <w:r>
        <w:rPr>
          <w:rFonts w:ascii="Times New Roman" w:hAnsi="Times New Roman"/>
          <w:b/>
          <w:sz w:val="28"/>
        </w:rPr>
        <w:t>Енисейский городской Совет депутатов</w:t>
      </w:r>
    </w:p>
    <w:p w:rsidR="00B5691B" w:rsidRDefault="00B5691B" w:rsidP="00B5691B">
      <w:pPr>
        <w:jc w:val="center"/>
        <w:rPr>
          <w:rFonts w:ascii="Times New Roman" w:hAnsi="Times New Roman"/>
          <w:sz w:val="28"/>
        </w:rPr>
      </w:pPr>
      <w:r>
        <w:rPr>
          <w:rFonts w:ascii="Times New Roman" w:hAnsi="Times New Roman"/>
          <w:sz w:val="28"/>
        </w:rPr>
        <w:t>Красноярского края</w:t>
      </w:r>
    </w:p>
    <w:p w:rsidR="00B5691B" w:rsidRDefault="00B5691B" w:rsidP="00B5691B">
      <w:pPr>
        <w:spacing w:after="0" w:line="240" w:lineRule="auto"/>
        <w:jc w:val="center"/>
        <w:rPr>
          <w:rFonts w:ascii="Times New Roman" w:hAnsi="Times New Roman"/>
          <w:b/>
          <w:sz w:val="36"/>
          <w:szCs w:val="36"/>
        </w:rPr>
      </w:pPr>
      <w:r>
        <w:rPr>
          <w:rFonts w:ascii="Times New Roman" w:hAnsi="Times New Roman"/>
          <w:b/>
          <w:sz w:val="36"/>
          <w:szCs w:val="36"/>
        </w:rPr>
        <w:t>РЕШЕНИЕ</w:t>
      </w:r>
    </w:p>
    <w:p w:rsidR="00B5691B" w:rsidRDefault="00B5691B" w:rsidP="00B5691B">
      <w:pPr>
        <w:spacing w:after="0" w:line="240" w:lineRule="auto"/>
        <w:jc w:val="center"/>
        <w:rPr>
          <w:rFonts w:ascii="Times New Roman" w:hAnsi="Times New Roman"/>
          <w:sz w:val="32"/>
          <w:szCs w:val="32"/>
        </w:rPr>
      </w:pPr>
    </w:p>
    <w:p w:rsidR="00B5691B" w:rsidRDefault="00CA34F3" w:rsidP="00B5691B">
      <w:pPr>
        <w:spacing w:after="0" w:line="240" w:lineRule="auto"/>
        <w:jc w:val="both"/>
        <w:rPr>
          <w:rFonts w:ascii="Times New Roman" w:hAnsi="Times New Roman"/>
          <w:sz w:val="28"/>
          <w:szCs w:val="28"/>
        </w:rPr>
      </w:pPr>
      <w:r>
        <w:rPr>
          <w:rFonts w:ascii="Times New Roman" w:hAnsi="Times New Roman"/>
          <w:sz w:val="28"/>
          <w:szCs w:val="28"/>
        </w:rPr>
        <w:t>«___» _________ 2017</w:t>
      </w:r>
      <w:r w:rsidR="00B5691B">
        <w:rPr>
          <w:rFonts w:ascii="Times New Roman" w:hAnsi="Times New Roman"/>
          <w:sz w:val="28"/>
          <w:szCs w:val="28"/>
        </w:rPr>
        <w:t xml:space="preserve"> г.</w:t>
      </w:r>
      <w:r w:rsidR="00B5691B">
        <w:rPr>
          <w:rFonts w:ascii="Times New Roman" w:hAnsi="Times New Roman"/>
          <w:sz w:val="28"/>
          <w:szCs w:val="28"/>
        </w:rPr>
        <w:tab/>
        <w:t xml:space="preserve">         </w:t>
      </w:r>
      <w:r w:rsidR="00B5691B">
        <w:rPr>
          <w:rFonts w:ascii="Times New Roman" w:hAnsi="Times New Roman"/>
          <w:sz w:val="28"/>
          <w:szCs w:val="28"/>
        </w:rPr>
        <w:tab/>
      </w:r>
      <w:proofErr w:type="spellStart"/>
      <w:r w:rsidR="00B5691B">
        <w:rPr>
          <w:rFonts w:ascii="Times New Roman" w:hAnsi="Times New Roman"/>
          <w:sz w:val="28"/>
          <w:szCs w:val="28"/>
        </w:rPr>
        <w:t>г</w:t>
      </w:r>
      <w:proofErr w:type="gramStart"/>
      <w:r w:rsidR="00B5691B">
        <w:rPr>
          <w:rFonts w:ascii="Times New Roman" w:hAnsi="Times New Roman"/>
          <w:sz w:val="28"/>
          <w:szCs w:val="28"/>
        </w:rPr>
        <w:t>.Е</w:t>
      </w:r>
      <w:proofErr w:type="gramEnd"/>
      <w:r w:rsidR="00B5691B">
        <w:rPr>
          <w:rFonts w:ascii="Times New Roman" w:hAnsi="Times New Roman"/>
          <w:sz w:val="28"/>
          <w:szCs w:val="28"/>
        </w:rPr>
        <w:t>нисейск</w:t>
      </w:r>
      <w:proofErr w:type="spellEnd"/>
      <w:r w:rsidR="00B5691B">
        <w:rPr>
          <w:rFonts w:ascii="Times New Roman" w:hAnsi="Times New Roman"/>
          <w:sz w:val="28"/>
          <w:szCs w:val="28"/>
        </w:rPr>
        <w:tab/>
      </w:r>
      <w:r w:rsidR="00B5691B">
        <w:rPr>
          <w:rFonts w:ascii="Times New Roman" w:hAnsi="Times New Roman"/>
          <w:sz w:val="28"/>
          <w:szCs w:val="28"/>
        </w:rPr>
        <w:tab/>
      </w:r>
      <w:r w:rsidR="00B5691B">
        <w:rPr>
          <w:rFonts w:ascii="Times New Roman" w:hAnsi="Times New Roman"/>
          <w:sz w:val="28"/>
          <w:szCs w:val="28"/>
        </w:rPr>
        <w:tab/>
        <w:t xml:space="preserve">                   № ____ </w:t>
      </w:r>
      <w:r w:rsidR="00B5691B">
        <w:rPr>
          <w:rFonts w:ascii="Times New Roman" w:hAnsi="Times New Roman"/>
          <w:sz w:val="28"/>
          <w:szCs w:val="28"/>
        </w:rPr>
        <w:tab/>
      </w:r>
      <w:r w:rsidR="00B5691B">
        <w:rPr>
          <w:rFonts w:ascii="Times New Roman" w:hAnsi="Times New Roman"/>
          <w:sz w:val="28"/>
          <w:szCs w:val="28"/>
        </w:rPr>
        <w:tab/>
      </w:r>
      <w:r w:rsidR="00B5691B">
        <w:rPr>
          <w:rFonts w:ascii="Times New Roman" w:hAnsi="Times New Roman"/>
          <w:sz w:val="28"/>
          <w:szCs w:val="28"/>
        </w:rPr>
        <w:tab/>
      </w:r>
      <w:r w:rsidR="00B5691B">
        <w:rPr>
          <w:rFonts w:ascii="Times New Roman" w:hAnsi="Times New Roman"/>
          <w:sz w:val="28"/>
          <w:szCs w:val="28"/>
        </w:rPr>
        <w:tab/>
      </w:r>
    </w:p>
    <w:p w:rsidR="005F034C" w:rsidRPr="00B5691B" w:rsidRDefault="005F034C">
      <w:pPr>
        <w:pStyle w:val="ConsPlusTitle"/>
        <w:jc w:val="center"/>
        <w:rPr>
          <w:b w:val="0"/>
        </w:rPr>
      </w:pPr>
    </w:p>
    <w:p w:rsidR="005F034C" w:rsidRPr="00C32DC0" w:rsidRDefault="00B5691B" w:rsidP="00B5691B">
      <w:pPr>
        <w:pStyle w:val="ConsPlusTitle"/>
        <w:ind w:right="5527"/>
        <w:jc w:val="both"/>
        <w:rPr>
          <w:rFonts w:ascii="Times New Roman" w:hAnsi="Times New Roman" w:cs="Times New Roman"/>
          <w:b w:val="0"/>
          <w:sz w:val="26"/>
          <w:szCs w:val="26"/>
        </w:rPr>
      </w:pPr>
      <w:r w:rsidRPr="00C32DC0">
        <w:rPr>
          <w:rFonts w:ascii="Times New Roman" w:hAnsi="Times New Roman" w:cs="Times New Roman"/>
          <w:b w:val="0"/>
          <w:sz w:val="26"/>
          <w:szCs w:val="26"/>
        </w:rPr>
        <w:t xml:space="preserve">Об утверждении правил благоустройства города Енисейска и о признании </w:t>
      </w:r>
      <w:proofErr w:type="gramStart"/>
      <w:r w:rsidRPr="00C32DC0">
        <w:rPr>
          <w:rFonts w:ascii="Times New Roman" w:hAnsi="Times New Roman" w:cs="Times New Roman"/>
          <w:b w:val="0"/>
          <w:sz w:val="26"/>
          <w:szCs w:val="26"/>
        </w:rPr>
        <w:t>утратившими</w:t>
      </w:r>
      <w:proofErr w:type="gramEnd"/>
      <w:r w:rsidRPr="00C32DC0">
        <w:rPr>
          <w:rFonts w:ascii="Times New Roman" w:hAnsi="Times New Roman" w:cs="Times New Roman"/>
          <w:b w:val="0"/>
          <w:sz w:val="26"/>
          <w:szCs w:val="26"/>
        </w:rPr>
        <w:t xml:space="preserve"> силу решений Енисейского городского Совета депутатов </w:t>
      </w:r>
    </w:p>
    <w:p w:rsidR="005F034C" w:rsidRPr="00C32DC0" w:rsidRDefault="005F034C">
      <w:pPr>
        <w:pStyle w:val="ConsPlusNormal"/>
        <w:jc w:val="both"/>
        <w:rPr>
          <w:rFonts w:ascii="Times New Roman" w:hAnsi="Times New Roman" w:cs="Times New Roman"/>
          <w:sz w:val="26"/>
          <w:szCs w:val="26"/>
        </w:rPr>
      </w:pPr>
    </w:p>
    <w:p w:rsidR="005F034C" w:rsidRPr="00C32DC0" w:rsidRDefault="005F034C">
      <w:pPr>
        <w:pStyle w:val="ConsPlusNormal"/>
        <w:ind w:firstLine="540"/>
        <w:jc w:val="both"/>
        <w:rPr>
          <w:rFonts w:ascii="Times New Roman" w:hAnsi="Times New Roman" w:cs="Times New Roman"/>
          <w:sz w:val="26"/>
          <w:szCs w:val="26"/>
        </w:rPr>
      </w:pPr>
      <w:r w:rsidRPr="00C32DC0">
        <w:rPr>
          <w:rFonts w:ascii="Times New Roman" w:hAnsi="Times New Roman" w:cs="Times New Roman"/>
          <w:sz w:val="26"/>
          <w:szCs w:val="26"/>
        </w:rPr>
        <w:t xml:space="preserve">В соответствии с Федеральным </w:t>
      </w:r>
      <w:hyperlink r:id="rId7" w:history="1">
        <w:r w:rsidRPr="00C32DC0">
          <w:rPr>
            <w:rFonts w:ascii="Times New Roman" w:hAnsi="Times New Roman" w:cs="Times New Roman"/>
            <w:color w:val="0000FF"/>
            <w:sz w:val="26"/>
            <w:szCs w:val="26"/>
          </w:rPr>
          <w:t>законом</w:t>
        </w:r>
      </w:hyperlink>
      <w:r w:rsidRPr="00C32DC0">
        <w:rPr>
          <w:rFonts w:ascii="Times New Roman" w:hAnsi="Times New Roman" w:cs="Times New Roman"/>
          <w:sz w:val="26"/>
          <w:szCs w:val="26"/>
        </w:rPr>
        <w:t xml:space="preserve"> от 06.10.2003 </w:t>
      </w:r>
      <w:r w:rsidR="00B5691B" w:rsidRPr="00C32DC0">
        <w:rPr>
          <w:rFonts w:ascii="Times New Roman" w:hAnsi="Times New Roman" w:cs="Times New Roman"/>
          <w:sz w:val="26"/>
          <w:szCs w:val="26"/>
        </w:rPr>
        <w:t>№</w:t>
      </w:r>
      <w:r w:rsidRPr="00C32DC0">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руководствуясь </w:t>
      </w:r>
      <w:hyperlink r:id="rId8" w:history="1">
        <w:r w:rsidR="00726081" w:rsidRPr="00C32DC0">
          <w:rPr>
            <w:rFonts w:ascii="Times New Roman" w:hAnsi="Times New Roman" w:cs="Times New Roman"/>
            <w:color w:val="0000FF"/>
            <w:sz w:val="26"/>
            <w:szCs w:val="26"/>
          </w:rPr>
          <w:t xml:space="preserve">статьями </w:t>
        </w:r>
      </w:hyperlink>
      <w:r w:rsidR="00726081" w:rsidRPr="00C32DC0">
        <w:rPr>
          <w:rFonts w:ascii="Times New Roman" w:hAnsi="Times New Roman" w:cs="Times New Roman"/>
          <w:color w:val="0000FF"/>
          <w:sz w:val="26"/>
          <w:szCs w:val="26"/>
        </w:rPr>
        <w:t xml:space="preserve">30, 32 </w:t>
      </w:r>
      <w:r w:rsidRPr="00C32DC0">
        <w:rPr>
          <w:rFonts w:ascii="Times New Roman" w:hAnsi="Times New Roman" w:cs="Times New Roman"/>
          <w:sz w:val="26"/>
          <w:szCs w:val="26"/>
        </w:rPr>
        <w:t xml:space="preserve">Устава города </w:t>
      </w:r>
      <w:r w:rsidR="00726081" w:rsidRPr="00C32DC0">
        <w:rPr>
          <w:rFonts w:ascii="Times New Roman" w:hAnsi="Times New Roman" w:cs="Times New Roman"/>
          <w:sz w:val="26"/>
          <w:szCs w:val="26"/>
        </w:rPr>
        <w:t>Енисейска</w:t>
      </w:r>
      <w:r w:rsidRPr="00C32DC0">
        <w:rPr>
          <w:rFonts w:ascii="Times New Roman" w:hAnsi="Times New Roman" w:cs="Times New Roman"/>
          <w:sz w:val="26"/>
          <w:szCs w:val="26"/>
        </w:rPr>
        <w:t>, городской Совет депутатов решил:</w:t>
      </w:r>
    </w:p>
    <w:p w:rsidR="005F034C" w:rsidRPr="00C32DC0" w:rsidRDefault="005F034C">
      <w:pPr>
        <w:pStyle w:val="ConsPlusNormal"/>
        <w:ind w:firstLine="540"/>
        <w:jc w:val="both"/>
        <w:rPr>
          <w:rFonts w:ascii="Times New Roman" w:hAnsi="Times New Roman" w:cs="Times New Roman"/>
          <w:sz w:val="26"/>
          <w:szCs w:val="26"/>
        </w:rPr>
      </w:pPr>
      <w:r w:rsidRPr="00C32DC0">
        <w:rPr>
          <w:rFonts w:ascii="Times New Roman" w:hAnsi="Times New Roman" w:cs="Times New Roman"/>
          <w:sz w:val="26"/>
          <w:szCs w:val="26"/>
        </w:rPr>
        <w:t xml:space="preserve">1. Утвердить </w:t>
      </w:r>
      <w:hyperlink w:anchor="P48" w:history="1">
        <w:r w:rsidRPr="00C32DC0">
          <w:rPr>
            <w:rFonts w:ascii="Times New Roman" w:hAnsi="Times New Roman" w:cs="Times New Roman"/>
            <w:color w:val="0000FF"/>
            <w:sz w:val="26"/>
            <w:szCs w:val="26"/>
          </w:rPr>
          <w:t>Правила</w:t>
        </w:r>
      </w:hyperlink>
      <w:r w:rsidRPr="00C32DC0">
        <w:rPr>
          <w:rFonts w:ascii="Times New Roman" w:hAnsi="Times New Roman" w:cs="Times New Roman"/>
          <w:sz w:val="26"/>
          <w:szCs w:val="26"/>
        </w:rPr>
        <w:t xml:space="preserve"> благоустройства города </w:t>
      </w:r>
      <w:r w:rsidR="00726081" w:rsidRPr="00C32DC0">
        <w:rPr>
          <w:rFonts w:ascii="Times New Roman" w:hAnsi="Times New Roman" w:cs="Times New Roman"/>
          <w:sz w:val="26"/>
          <w:szCs w:val="26"/>
        </w:rPr>
        <w:t>Енисейска</w:t>
      </w:r>
      <w:r w:rsidRPr="00C32DC0">
        <w:rPr>
          <w:rFonts w:ascii="Times New Roman" w:hAnsi="Times New Roman" w:cs="Times New Roman"/>
          <w:sz w:val="26"/>
          <w:szCs w:val="26"/>
        </w:rPr>
        <w:t xml:space="preserve"> согласно приложению.</w:t>
      </w:r>
    </w:p>
    <w:p w:rsidR="005F034C" w:rsidRPr="00C32DC0" w:rsidRDefault="005F034C">
      <w:pPr>
        <w:pStyle w:val="ConsPlusNormal"/>
        <w:ind w:firstLine="540"/>
        <w:jc w:val="both"/>
        <w:rPr>
          <w:rFonts w:ascii="Times New Roman" w:hAnsi="Times New Roman" w:cs="Times New Roman"/>
          <w:sz w:val="26"/>
          <w:szCs w:val="26"/>
        </w:rPr>
      </w:pPr>
      <w:r w:rsidRPr="00C32DC0">
        <w:rPr>
          <w:rFonts w:ascii="Times New Roman" w:hAnsi="Times New Roman" w:cs="Times New Roman"/>
          <w:sz w:val="26"/>
          <w:szCs w:val="26"/>
        </w:rPr>
        <w:t>2. Признать утратившими силу:</w:t>
      </w:r>
    </w:p>
    <w:p w:rsidR="005F034C" w:rsidRPr="00C32DC0" w:rsidRDefault="005F034C" w:rsidP="00E41451">
      <w:pPr>
        <w:pStyle w:val="ConsPlusTitle"/>
        <w:ind w:firstLine="540"/>
        <w:jc w:val="both"/>
        <w:rPr>
          <w:rFonts w:ascii="Times New Roman" w:hAnsi="Times New Roman" w:cs="Times New Roman"/>
          <w:b w:val="0"/>
          <w:sz w:val="26"/>
          <w:szCs w:val="26"/>
        </w:rPr>
      </w:pPr>
      <w:r w:rsidRPr="00C32DC0">
        <w:rPr>
          <w:rFonts w:ascii="Times New Roman" w:hAnsi="Times New Roman" w:cs="Times New Roman"/>
          <w:b w:val="0"/>
          <w:sz w:val="26"/>
          <w:szCs w:val="26"/>
        </w:rPr>
        <w:t xml:space="preserve">- </w:t>
      </w:r>
      <w:hyperlink r:id="rId9" w:history="1">
        <w:r w:rsidRPr="00C32DC0">
          <w:rPr>
            <w:rFonts w:ascii="Times New Roman" w:hAnsi="Times New Roman" w:cs="Times New Roman"/>
            <w:b w:val="0"/>
            <w:color w:val="0000FF"/>
            <w:sz w:val="26"/>
            <w:szCs w:val="26"/>
          </w:rPr>
          <w:t>Решение</w:t>
        </w:r>
      </w:hyperlink>
      <w:r w:rsidRPr="00C32DC0">
        <w:rPr>
          <w:rFonts w:ascii="Times New Roman" w:hAnsi="Times New Roman" w:cs="Times New Roman"/>
          <w:b w:val="0"/>
          <w:sz w:val="26"/>
          <w:szCs w:val="26"/>
        </w:rPr>
        <w:t xml:space="preserve"> </w:t>
      </w:r>
      <w:r w:rsidR="00726081" w:rsidRPr="00C32DC0">
        <w:rPr>
          <w:rFonts w:ascii="Times New Roman" w:hAnsi="Times New Roman" w:cs="Times New Roman"/>
          <w:b w:val="0"/>
          <w:sz w:val="26"/>
          <w:szCs w:val="26"/>
        </w:rPr>
        <w:t>Енисейск</w:t>
      </w:r>
      <w:r w:rsidRPr="00C32DC0">
        <w:rPr>
          <w:rFonts w:ascii="Times New Roman" w:hAnsi="Times New Roman" w:cs="Times New Roman"/>
          <w:b w:val="0"/>
          <w:sz w:val="26"/>
          <w:szCs w:val="26"/>
        </w:rPr>
        <w:t>ого городског</w:t>
      </w:r>
      <w:r w:rsidR="00726081" w:rsidRPr="00C32DC0">
        <w:rPr>
          <w:rFonts w:ascii="Times New Roman" w:hAnsi="Times New Roman" w:cs="Times New Roman"/>
          <w:b w:val="0"/>
          <w:sz w:val="26"/>
          <w:szCs w:val="26"/>
        </w:rPr>
        <w:t>о Совета депутатов от 28.03.2012 г.</w:t>
      </w:r>
      <w:r w:rsidRPr="00C32DC0">
        <w:rPr>
          <w:rFonts w:ascii="Times New Roman" w:hAnsi="Times New Roman" w:cs="Times New Roman"/>
          <w:b w:val="0"/>
          <w:sz w:val="26"/>
          <w:szCs w:val="26"/>
        </w:rPr>
        <w:t xml:space="preserve"> </w:t>
      </w:r>
      <w:r w:rsidR="00B5691B" w:rsidRPr="00C32DC0">
        <w:rPr>
          <w:rFonts w:ascii="Times New Roman" w:hAnsi="Times New Roman" w:cs="Times New Roman"/>
          <w:b w:val="0"/>
          <w:sz w:val="26"/>
          <w:szCs w:val="26"/>
        </w:rPr>
        <w:t>№</w:t>
      </w:r>
      <w:r w:rsidR="00C32DC0" w:rsidRPr="00C32DC0">
        <w:rPr>
          <w:rFonts w:ascii="Times New Roman" w:hAnsi="Times New Roman" w:cs="Times New Roman"/>
          <w:b w:val="0"/>
          <w:sz w:val="26"/>
          <w:szCs w:val="26"/>
        </w:rPr>
        <w:t xml:space="preserve"> 28-207</w:t>
      </w:r>
      <w:r w:rsidRPr="00C32DC0">
        <w:rPr>
          <w:rFonts w:ascii="Times New Roman" w:hAnsi="Times New Roman" w:cs="Times New Roman"/>
          <w:b w:val="0"/>
          <w:sz w:val="26"/>
          <w:szCs w:val="26"/>
        </w:rPr>
        <w:t xml:space="preserve"> "Об утверждении Правил благоустройства </w:t>
      </w:r>
      <w:r w:rsidR="00726081" w:rsidRPr="00C32DC0">
        <w:rPr>
          <w:rFonts w:ascii="Times New Roman" w:hAnsi="Times New Roman" w:cs="Times New Roman"/>
          <w:b w:val="0"/>
          <w:sz w:val="26"/>
          <w:szCs w:val="26"/>
        </w:rPr>
        <w:t>и озеленени</w:t>
      </w:r>
      <w:r w:rsidR="00E41451" w:rsidRPr="00C32DC0">
        <w:rPr>
          <w:rFonts w:ascii="Times New Roman" w:hAnsi="Times New Roman" w:cs="Times New Roman"/>
          <w:b w:val="0"/>
          <w:sz w:val="26"/>
          <w:szCs w:val="26"/>
        </w:rPr>
        <w:t xml:space="preserve">я на территории </w:t>
      </w:r>
      <w:r w:rsidRPr="00C32DC0">
        <w:rPr>
          <w:rFonts w:ascii="Times New Roman" w:hAnsi="Times New Roman" w:cs="Times New Roman"/>
          <w:b w:val="0"/>
          <w:sz w:val="26"/>
          <w:szCs w:val="26"/>
        </w:rPr>
        <w:t xml:space="preserve">города </w:t>
      </w:r>
      <w:r w:rsidR="00726081" w:rsidRPr="00C32DC0">
        <w:rPr>
          <w:rFonts w:ascii="Times New Roman" w:hAnsi="Times New Roman" w:cs="Times New Roman"/>
          <w:b w:val="0"/>
          <w:sz w:val="26"/>
          <w:szCs w:val="26"/>
        </w:rPr>
        <w:t>Енисейска</w:t>
      </w:r>
      <w:r w:rsidRPr="00C32DC0">
        <w:rPr>
          <w:rFonts w:ascii="Times New Roman" w:hAnsi="Times New Roman" w:cs="Times New Roman"/>
          <w:b w:val="0"/>
          <w:sz w:val="26"/>
          <w:szCs w:val="26"/>
        </w:rPr>
        <w:t>"</w:t>
      </w:r>
      <w:r w:rsidR="00726081" w:rsidRPr="00C32DC0">
        <w:rPr>
          <w:b w:val="0"/>
          <w:sz w:val="26"/>
          <w:szCs w:val="26"/>
        </w:rPr>
        <w:t xml:space="preserve"> </w:t>
      </w:r>
    </w:p>
    <w:p w:rsidR="005F034C" w:rsidRPr="00C32DC0" w:rsidRDefault="005F034C">
      <w:pPr>
        <w:pStyle w:val="ConsPlusNormal"/>
        <w:ind w:firstLine="540"/>
        <w:jc w:val="both"/>
        <w:rPr>
          <w:rFonts w:ascii="Times New Roman" w:hAnsi="Times New Roman" w:cs="Times New Roman"/>
          <w:sz w:val="26"/>
          <w:szCs w:val="26"/>
        </w:rPr>
      </w:pPr>
      <w:r w:rsidRPr="00C32DC0">
        <w:rPr>
          <w:rFonts w:ascii="Times New Roman" w:hAnsi="Times New Roman" w:cs="Times New Roman"/>
          <w:sz w:val="26"/>
          <w:szCs w:val="26"/>
        </w:rPr>
        <w:t xml:space="preserve">- </w:t>
      </w:r>
      <w:hyperlink r:id="rId10" w:history="1">
        <w:r w:rsidRPr="00C32DC0">
          <w:rPr>
            <w:rFonts w:ascii="Times New Roman" w:hAnsi="Times New Roman" w:cs="Times New Roman"/>
            <w:color w:val="0000FF"/>
            <w:sz w:val="26"/>
            <w:szCs w:val="26"/>
          </w:rPr>
          <w:t>Решение</w:t>
        </w:r>
      </w:hyperlink>
      <w:r w:rsidRPr="00C32DC0">
        <w:rPr>
          <w:rFonts w:ascii="Times New Roman" w:hAnsi="Times New Roman" w:cs="Times New Roman"/>
          <w:sz w:val="26"/>
          <w:szCs w:val="26"/>
        </w:rPr>
        <w:t xml:space="preserve"> </w:t>
      </w:r>
      <w:r w:rsidR="00726081" w:rsidRPr="00C32DC0">
        <w:rPr>
          <w:rFonts w:ascii="Times New Roman" w:hAnsi="Times New Roman" w:cs="Times New Roman"/>
          <w:sz w:val="26"/>
          <w:szCs w:val="26"/>
        </w:rPr>
        <w:t>Енисейск</w:t>
      </w:r>
      <w:r w:rsidRPr="00C32DC0">
        <w:rPr>
          <w:rFonts w:ascii="Times New Roman" w:hAnsi="Times New Roman" w:cs="Times New Roman"/>
          <w:sz w:val="26"/>
          <w:szCs w:val="26"/>
        </w:rPr>
        <w:t>ого городског</w:t>
      </w:r>
      <w:r w:rsidR="00C32DC0" w:rsidRPr="00C32DC0">
        <w:rPr>
          <w:rFonts w:ascii="Times New Roman" w:hAnsi="Times New Roman" w:cs="Times New Roman"/>
          <w:sz w:val="26"/>
          <w:szCs w:val="26"/>
        </w:rPr>
        <w:t>о Совета депутатов от 27.08.2014 г.</w:t>
      </w:r>
      <w:r w:rsidRPr="00C32DC0">
        <w:rPr>
          <w:rFonts w:ascii="Times New Roman" w:hAnsi="Times New Roman" w:cs="Times New Roman"/>
          <w:sz w:val="26"/>
          <w:szCs w:val="26"/>
        </w:rPr>
        <w:t xml:space="preserve"> </w:t>
      </w:r>
      <w:r w:rsidR="00B5691B" w:rsidRPr="00C32DC0">
        <w:rPr>
          <w:rFonts w:ascii="Times New Roman" w:hAnsi="Times New Roman" w:cs="Times New Roman"/>
          <w:sz w:val="26"/>
          <w:szCs w:val="26"/>
        </w:rPr>
        <w:t>№</w:t>
      </w:r>
      <w:r w:rsidR="00C32DC0" w:rsidRPr="00C32DC0">
        <w:rPr>
          <w:rFonts w:ascii="Times New Roman" w:hAnsi="Times New Roman" w:cs="Times New Roman"/>
          <w:sz w:val="26"/>
          <w:szCs w:val="26"/>
        </w:rPr>
        <w:t xml:space="preserve"> 64-409</w:t>
      </w:r>
      <w:r w:rsidRPr="00C32DC0">
        <w:rPr>
          <w:rFonts w:ascii="Times New Roman" w:hAnsi="Times New Roman" w:cs="Times New Roman"/>
          <w:sz w:val="26"/>
          <w:szCs w:val="26"/>
        </w:rPr>
        <w:t xml:space="preserve"> "О внесении изменений в Решение </w:t>
      </w:r>
      <w:r w:rsidR="00726081" w:rsidRPr="00C32DC0">
        <w:rPr>
          <w:rFonts w:ascii="Times New Roman" w:hAnsi="Times New Roman" w:cs="Times New Roman"/>
          <w:sz w:val="26"/>
          <w:szCs w:val="26"/>
        </w:rPr>
        <w:t>Енисейск</w:t>
      </w:r>
      <w:r w:rsidRPr="00C32DC0">
        <w:rPr>
          <w:rFonts w:ascii="Times New Roman" w:hAnsi="Times New Roman" w:cs="Times New Roman"/>
          <w:sz w:val="26"/>
          <w:szCs w:val="26"/>
        </w:rPr>
        <w:t>ого городског</w:t>
      </w:r>
      <w:r w:rsidR="00C32DC0" w:rsidRPr="00C32DC0">
        <w:rPr>
          <w:rFonts w:ascii="Times New Roman" w:hAnsi="Times New Roman" w:cs="Times New Roman"/>
          <w:sz w:val="26"/>
          <w:szCs w:val="26"/>
        </w:rPr>
        <w:t>о Совета депутатов от 28.03.2012 г.</w:t>
      </w:r>
      <w:r w:rsidRPr="00C32DC0">
        <w:rPr>
          <w:rFonts w:ascii="Times New Roman" w:hAnsi="Times New Roman" w:cs="Times New Roman"/>
          <w:sz w:val="26"/>
          <w:szCs w:val="26"/>
        </w:rPr>
        <w:t xml:space="preserve"> </w:t>
      </w:r>
      <w:r w:rsidR="00B5691B" w:rsidRPr="00C32DC0">
        <w:rPr>
          <w:rFonts w:ascii="Times New Roman" w:hAnsi="Times New Roman" w:cs="Times New Roman"/>
          <w:sz w:val="26"/>
          <w:szCs w:val="26"/>
        </w:rPr>
        <w:t>№</w:t>
      </w:r>
      <w:r w:rsidR="00C32DC0" w:rsidRPr="00C32DC0">
        <w:rPr>
          <w:rFonts w:ascii="Times New Roman" w:hAnsi="Times New Roman" w:cs="Times New Roman"/>
          <w:sz w:val="26"/>
          <w:szCs w:val="26"/>
        </w:rPr>
        <w:t xml:space="preserve"> 28-207</w:t>
      </w:r>
      <w:r w:rsidRPr="00C32DC0">
        <w:rPr>
          <w:rFonts w:ascii="Times New Roman" w:hAnsi="Times New Roman" w:cs="Times New Roman"/>
          <w:sz w:val="26"/>
          <w:szCs w:val="26"/>
        </w:rPr>
        <w:t xml:space="preserve"> "Об утверждении Правил благоустройства </w:t>
      </w:r>
      <w:r w:rsidR="00C32DC0" w:rsidRPr="00C32DC0">
        <w:rPr>
          <w:rFonts w:ascii="Times New Roman" w:hAnsi="Times New Roman" w:cs="Times New Roman"/>
          <w:sz w:val="26"/>
          <w:szCs w:val="26"/>
        </w:rPr>
        <w:t xml:space="preserve">и озеленения на территории </w:t>
      </w:r>
      <w:r w:rsidRPr="00C32DC0">
        <w:rPr>
          <w:rFonts w:ascii="Times New Roman" w:hAnsi="Times New Roman" w:cs="Times New Roman"/>
          <w:sz w:val="26"/>
          <w:szCs w:val="26"/>
        </w:rPr>
        <w:t xml:space="preserve">города </w:t>
      </w:r>
      <w:r w:rsidR="00726081" w:rsidRPr="00C32DC0">
        <w:rPr>
          <w:rFonts w:ascii="Times New Roman" w:hAnsi="Times New Roman" w:cs="Times New Roman"/>
          <w:sz w:val="26"/>
          <w:szCs w:val="26"/>
        </w:rPr>
        <w:t>Енисейска</w:t>
      </w:r>
      <w:r w:rsidR="00C32DC0" w:rsidRPr="00C32DC0">
        <w:rPr>
          <w:rFonts w:ascii="Times New Roman" w:hAnsi="Times New Roman" w:cs="Times New Roman"/>
          <w:sz w:val="26"/>
          <w:szCs w:val="26"/>
        </w:rPr>
        <w:t>".</w:t>
      </w:r>
    </w:p>
    <w:p w:rsidR="00C32DC0" w:rsidRPr="00C32DC0" w:rsidRDefault="00C32DC0" w:rsidP="00C32DC0">
      <w:pPr>
        <w:spacing w:after="0"/>
        <w:ind w:firstLine="708"/>
        <w:jc w:val="both"/>
        <w:rPr>
          <w:rFonts w:ascii="Times New Roman" w:hAnsi="Times New Roman"/>
          <w:sz w:val="26"/>
          <w:szCs w:val="26"/>
        </w:rPr>
      </w:pPr>
      <w:r w:rsidRPr="00C32DC0">
        <w:rPr>
          <w:rFonts w:ascii="Times New Roman" w:hAnsi="Times New Roman"/>
          <w:sz w:val="26"/>
          <w:szCs w:val="26"/>
        </w:rPr>
        <w:t xml:space="preserve">3. </w:t>
      </w:r>
      <w:proofErr w:type="gramStart"/>
      <w:r w:rsidRPr="00C32DC0">
        <w:rPr>
          <w:rFonts w:ascii="Times New Roman" w:hAnsi="Times New Roman"/>
          <w:sz w:val="26"/>
          <w:szCs w:val="26"/>
        </w:rPr>
        <w:t xml:space="preserve">Настоящее </w:t>
      </w:r>
      <w:r w:rsidR="003E0DA7">
        <w:rPr>
          <w:rFonts w:ascii="Times New Roman" w:hAnsi="Times New Roman"/>
          <w:sz w:val="26"/>
          <w:szCs w:val="26"/>
        </w:rPr>
        <w:t>решение</w:t>
      </w:r>
      <w:r w:rsidRPr="00C32DC0">
        <w:rPr>
          <w:rFonts w:ascii="Times New Roman" w:hAnsi="Times New Roman"/>
          <w:sz w:val="26"/>
          <w:szCs w:val="26"/>
        </w:rPr>
        <w:t xml:space="preserve"> подлежит опубликованию в газете «Енисейск-плюс» и размещению на официальном интернет-портале муниципального образования города Енисейск </w:t>
      </w:r>
      <w:r w:rsidRPr="00C32DC0">
        <w:rPr>
          <w:rFonts w:ascii="Times New Roman" w:hAnsi="Times New Roman"/>
          <w:sz w:val="26"/>
          <w:szCs w:val="26"/>
          <w:lang w:val="en-US"/>
        </w:rPr>
        <w:t>http</w:t>
      </w:r>
      <w:r w:rsidRPr="00C32DC0">
        <w:rPr>
          <w:rFonts w:ascii="Times New Roman" w:hAnsi="Times New Roman"/>
          <w:sz w:val="26"/>
          <w:szCs w:val="26"/>
        </w:rPr>
        <w:t>://</w:t>
      </w:r>
      <w:proofErr w:type="spellStart"/>
      <w:r w:rsidRPr="00C32DC0">
        <w:rPr>
          <w:rFonts w:ascii="Times New Roman" w:hAnsi="Times New Roman"/>
          <w:sz w:val="26"/>
          <w:szCs w:val="26"/>
          <w:lang w:val="en-US"/>
        </w:rPr>
        <w:t>eniseysk</w:t>
      </w:r>
      <w:proofErr w:type="spellEnd"/>
      <w:r w:rsidRPr="00C32DC0">
        <w:rPr>
          <w:rFonts w:ascii="Times New Roman" w:hAnsi="Times New Roman"/>
          <w:sz w:val="26"/>
          <w:szCs w:val="26"/>
        </w:rPr>
        <w:t>.</w:t>
      </w:r>
      <w:r w:rsidRPr="00C32DC0">
        <w:rPr>
          <w:rFonts w:ascii="Times New Roman" w:hAnsi="Times New Roman"/>
          <w:sz w:val="26"/>
          <w:szCs w:val="26"/>
          <w:lang w:val="en-US"/>
        </w:rPr>
        <w:t>com</w:t>
      </w:r>
      <w:r w:rsidRPr="00C32DC0">
        <w:rPr>
          <w:rFonts w:ascii="Times New Roman" w:hAnsi="Times New Roman"/>
          <w:sz w:val="26"/>
          <w:szCs w:val="26"/>
        </w:rPr>
        <w:t>/.</w:t>
      </w:r>
      <w:proofErr w:type="gramEnd"/>
    </w:p>
    <w:p w:rsidR="00C32DC0" w:rsidRPr="00C32DC0" w:rsidRDefault="00C32DC0" w:rsidP="00C32DC0">
      <w:pPr>
        <w:pStyle w:val="ConsPlusNormal"/>
        <w:ind w:firstLine="708"/>
        <w:jc w:val="both"/>
        <w:rPr>
          <w:rFonts w:ascii="Times New Roman" w:eastAsiaTheme="minorHAnsi" w:hAnsi="Times New Roman" w:cs="Times New Roman"/>
          <w:sz w:val="26"/>
          <w:szCs w:val="26"/>
          <w:lang w:eastAsia="en-US"/>
        </w:rPr>
      </w:pPr>
      <w:r w:rsidRPr="00C32DC0">
        <w:rPr>
          <w:rFonts w:ascii="Times New Roman" w:hAnsi="Times New Roman" w:cs="Times New Roman"/>
          <w:sz w:val="26"/>
          <w:szCs w:val="26"/>
        </w:rPr>
        <w:t>4. Решение вступает в силу в день, следующий за днем его официального опубликования.</w:t>
      </w:r>
    </w:p>
    <w:p w:rsidR="005F034C" w:rsidRPr="00C32DC0" w:rsidRDefault="005F034C">
      <w:pPr>
        <w:pStyle w:val="ConsPlusNormal"/>
        <w:jc w:val="both"/>
        <w:rPr>
          <w:rFonts w:ascii="Times New Roman" w:hAnsi="Times New Roman" w:cs="Times New Roman"/>
          <w:sz w:val="26"/>
          <w:szCs w:val="26"/>
        </w:rPr>
      </w:pPr>
    </w:p>
    <w:p w:rsidR="00E41451" w:rsidRPr="00C32DC0" w:rsidRDefault="00E41451">
      <w:pPr>
        <w:pStyle w:val="ConsPlusNormal"/>
        <w:jc w:val="both"/>
        <w:rPr>
          <w:rFonts w:ascii="Times New Roman" w:hAnsi="Times New Roman" w:cs="Times New Roman"/>
          <w:sz w:val="26"/>
          <w:szCs w:val="26"/>
        </w:rPr>
      </w:pPr>
    </w:p>
    <w:p w:rsidR="005F034C" w:rsidRPr="00C32DC0" w:rsidRDefault="00E41451" w:rsidP="00E41451">
      <w:pPr>
        <w:pStyle w:val="ConsPlusNormal"/>
        <w:rPr>
          <w:rFonts w:ascii="Times New Roman" w:hAnsi="Times New Roman" w:cs="Times New Roman"/>
          <w:sz w:val="26"/>
          <w:szCs w:val="26"/>
        </w:rPr>
      </w:pPr>
      <w:r w:rsidRPr="00C32DC0">
        <w:rPr>
          <w:rFonts w:ascii="Times New Roman" w:hAnsi="Times New Roman" w:cs="Times New Roman"/>
          <w:sz w:val="26"/>
          <w:szCs w:val="26"/>
        </w:rPr>
        <w:t>Председатель</w:t>
      </w:r>
    </w:p>
    <w:p w:rsidR="005F034C" w:rsidRPr="00C32DC0" w:rsidRDefault="00726081" w:rsidP="00E41451">
      <w:pPr>
        <w:pStyle w:val="ConsPlusNormal"/>
        <w:rPr>
          <w:rFonts w:ascii="Times New Roman" w:hAnsi="Times New Roman" w:cs="Times New Roman"/>
          <w:sz w:val="26"/>
          <w:szCs w:val="26"/>
        </w:rPr>
      </w:pPr>
      <w:r w:rsidRPr="00C32DC0">
        <w:rPr>
          <w:rFonts w:ascii="Times New Roman" w:hAnsi="Times New Roman" w:cs="Times New Roman"/>
          <w:sz w:val="26"/>
          <w:szCs w:val="26"/>
        </w:rPr>
        <w:t>Енисейск</w:t>
      </w:r>
      <w:r w:rsidR="005F034C" w:rsidRPr="00C32DC0">
        <w:rPr>
          <w:rFonts w:ascii="Times New Roman" w:hAnsi="Times New Roman" w:cs="Times New Roman"/>
          <w:sz w:val="26"/>
          <w:szCs w:val="26"/>
        </w:rPr>
        <w:t>ого городского</w:t>
      </w:r>
    </w:p>
    <w:p w:rsidR="005F034C" w:rsidRPr="00C32DC0" w:rsidRDefault="005F034C" w:rsidP="00E41451">
      <w:pPr>
        <w:pStyle w:val="ConsPlusNormal"/>
        <w:rPr>
          <w:rFonts w:ascii="Times New Roman" w:hAnsi="Times New Roman" w:cs="Times New Roman"/>
          <w:sz w:val="26"/>
          <w:szCs w:val="26"/>
        </w:rPr>
      </w:pPr>
      <w:r w:rsidRPr="00C32DC0">
        <w:rPr>
          <w:rFonts w:ascii="Times New Roman" w:hAnsi="Times New Roman" w:cs="Times New Roman"/>
          <w:sz w:val="26"/>
          <w:szCs w:val="26"/>
        </w:rPr>
        <w:t>Совета депутатов</w:t>
      </w:r>
      <w:r w:rsidR="00E41451" w:rsidRPr="00C32DC0">
        <w:rPr>
          <w:rFonts w:ascii="Times New Roman" w:hAnsi="Times New Roman" w:cs="Times New Roman"/>
          <w:sz w:val="26"/>
          <w:szCs w:val="26"/>
        </w:rPr>
        <w:tab/>
      </w:r>
      <w:r w:rsidR="00E41451" w:rsidRPr="00C32DC0">
        <w:rPr>
          <w:rFonts w:ascii="Times New Roman" w:hAnsi="Times New Roman" w:cs="Times New Roman"/>
          <w:sz w:val="26"/>
          <w:szCs w:val="26"/>
        </w:rPr>
        <w:tab/>
      </w:r>
      <w:r w:rsidR="00E41451" w:rsidRPr="00C32DC0">
        <w:rPr>
          <w:rFonts w:ascii="Times New Roman" w:hAnsi="Times New Roman" w:cs="Times New Roman"/>
          <w:sz w:val="26"/>
          <w:szCs w:val="26"/>
        </w:rPr>
        <w:tab/>
      </w:r>
      <w:r w:rsidR="00E41451" w:rsidRPr="00C32DC0">
        <w:rPr>
          <w:rFonts w:ascii="Times New Roman" w:hAnsi="Times New Roman" w:cs="Times New Roman"/>
          <w:sz w:val="26"/>
          <w:szCs w:val="26"/>
        </w:rPr>
        <w:tab/>
      </w:r>
      <w:r w:rsidR="00E41451" w:rsidRPr="00C32DC0">
        <w:rPr>
          <w:rFonts w:ascii="Times New Roman" w:hAnsi="Times New Roman" w:cs="Times New Roman"/>
          <w:sz w:val="26"/>
          <w:szCs w:val="26"/>
        </w:rPr>
        <w:tab/>
      </w:r>
      <w:r w:rsidR="00E41451" w:rsidRPr="00C32DC0">
        <w:rPr>
          <w:rFonts w:ascii="Times New Roman" w:hAnsi="Times New Roman" w:cs="Times New Roman"/>
          <w:sz w:val="26"/>
          <w:szCs w:val="26"/>
        </w:rPr>
        <w:tab/>
      </w:r>
      <w:r w:rsidR="00E41451" w:rsidRPr="00C32DC0">
        <w:rPr>
          <w:rFonts w:ascii="Times New Roman" w:hAnsi="Times New Roman" w:cs="Times New Roman"/>
          <w:sz w:val="26"/>
          <w:szCs w:val="26"/>
        </w:rPr>
        <w:tab/>
      </w:r>
      <w:r w:rsidR="00E41451" w:rsidRPr="00C32DC0">
        <w:rPr>
          <w:rFonts w:ascii="Times New Roman" w:hAnsi="Times New Roman" w:cs="Times New Roman"/>
          <w:sz w:val="26"/>
          <w:szCs w:val="26"/>
        </w:rPr>
        <w:tab/>
      </w:r>
      <w:r w:rsidR="00C32DC0">
        <w:rPr>
          <w:rFonts w:ascii="Times New Roman" w:hAnsi="Times New Roman" w:cs="Times New Roman"/>
          <w:sz w:val="26"/>
          <w:szCs w:val="26"/>
        </w:rPr>
        <w:t xml:space="preserve">        </w:t>
      </w:r>
      <w:r w:rsidR="00E41451" w:rsidRPr="00C32DC0">
        <w:rPr>
          <w:rFonts w:ascii="Times New Roman" w:hAnsi="Times New Roman" w:cs="Times New Roman"/>
          <w:sz w:val="26"/>
          <w:szCs w:val="26"/>
        </w:rPr>
        <w:t>В.А. Арутюнян</w:t>
      </w:r>
    </w:p>
    <w:p w:rsidR="005F034C" w:rsidRPr="00C32DC0" w:rsidRDefault="005F034C" w:rsidP="00E41451">
      <w:pPr>
        <w:pStyle w:val="ConsPlusNormal"/>
        <w:rPr>
          <w:rFonts w:ascii="Times New Roman" w:hAnsi="Times New Roman" w:cs="Times New Roman"/>
          <w:sz w:val="26"/>
          <w:szCs w:val="26"/>
        </w:rPr>
      </w:pPr>
    </w:p>
    <w:p w:rsidR="00E41451" w:rsidRPr="00C32DC0" w:rsidRDefault="00E41451" w:rsidP="00E41451">
      <w:pPr>
        <w:pStyle w:val="ConsPlusNormal"/>
        <w:rPr>
          <w:rFonts w:ascii="Times New Roman" w:hAnsi="Times New Roman" w:cs="Times New Roman"/>
          <w:sz w:val="26"/>
          <w:szCs w:val="26"/>
        </w:rPr>
      </w:pPr>
    </w:p>
    <w:p w:rsidR="005F034C" w:rsidRPr="00C32DC0" w:rsidRDefault="00E41451" w:rsidP="00C32DC0">
      <w:pPr>
        <w:pStyle w:val="ConsPlusNormal"/>
        <w:rPr>
          <w:rFonts w:ascii="Times New Roman" w:hAnsi="Times New Roman" w:cs="Times New Roman"/>
          <w:sz w:val="26"/>
          <w:szCs w:val="26"/>
        </w:rPr>
      </w:pPr>
      <w:r w:rsidRPr="00C32DC0">
        <w:rPr>
          <w:rFonts w:ascii="Times New Roman" w:hAnsi="Times New Roman" w:cs="Times New Roman"/>
          <w:sz w:val="26"/>
          <w:szCs w:val="26"/>
        </w:rPr>
        <w:t xml:space="preserve">Глава </w:t>
      </w:r>
      <w:r w:rsidR="005F034C" w:rsidRPr="00C32DC0">
        <w:rPr>
          <w:rFonts w:ascii="Times New Roman" w:hAnsi="Times New Roman" w:cs="Times New Roman"/>
          <w:sz w:val="26"/>
          <w:szCs w:val="26"/>
        </w:rPr>
        <w:t xml:space="preserve">города </w:t>
      </w:r>
      <w:r w:rsidR="00726081" w:rsidRPr="00C32DC0">
        <w:rPr>
          <w:rFonts w:ascii="Times New Roman" w:hAnsi="Times New Roman" w:cs="Times New Roman"/>
          <w:sz w:val="26"/>
          <w:szCs w:val="26"/>
        </w:rPr>
        <w:t>Енисейска</w:t>
      </w:r>
      <w:r w:rsidRPr="00C32DC0">
        <w:rPr>
          <w:rFonts w:ascii="Times New Roman" w:hAnsi="Times New Roman" w:cs="Times New Roman"/>
          <w:sz w:val="26"/>
          <w:szCs w:val="26"/>
        </w:rPr>
        <w:tab/>
      </w:r>
      <w:r w:rsidRPr="00C32DC0">
        <w:rPr>
          <w:rFonts w:ascii="Times New Roman" w:hAnsi="Times New Roman" w:cs="Times New Roman"/>
          <w:sz w:val="26"/>
          <w:szCs w:val="26"/>
        </w:rPr>
        <w:tab/>
      </w:r>
      <w:r w:rsidRPr="00C32DC0">
        <w:rPr>
          <w:rFonts w:ascii="Times New Roman" w:hAnsi="Times New Roman" w:cs="Times New Roman"/>
          <w:sz w:val="26"/>
          <w:szCs w:val="26"/>
        </w:rPr>
        <w:tab/>
      </w:r>
      <w:r w:rsidRPr="00C32DC0">
        <w:rPr>
          <w:rFonts w:ascii="Times New Roman" w:hAnsi="Times New Roman" w:cs="Times New Roman"/>
          <w:sz w:val="26"/>
          <w:szCs w:val="26"/>
        </w:rPr>
        <w:tab/>
      </w:r>
      <w:r w:rsidRPr="00C32DC0">
        <w:rPr>
          <w:rFonts w:ascii="Times New Roman" w:hAnsi="Times New Roman" w:cs="Times New Roman"/>
          <w:sz w:val="26"/>
          <w:szCs w:val="26"/>
        </w:rPr>
        <w:tab/>
      </w:r>
      <w:r w:rsidRPr="00C32DC0">
        <w:rPr>
          <w:rFonts w:ascii="Times New Roman" w:hAnsi="Times New Roman" w:cs="Times New Roman"/>
          <w:sz w:val="26"/>
          <w:szCs w:val="26"/>
        </w:rPr>
        <w:tab/>
      </w:r>
      <w:r w:rsidRPr="00C32DC0">
        <w:rPr>
          <w:rFonts w:ascii="Times New Roman" w:hAnsi="Times New Roman" w:cs="Times New Roman"/>
          <w:sz w:val="26"/>
          <w:szCs w:val="26"/>
        </w:rPr>
        <w:tab/>
      </w:r>
      <w:r w:rsidRPr="00C32DC0">
        <w:rPr>
          <w:rFonts w:ascii="Times New Roman" w:hAnsi="Times New Roman" w:cs="Times New Roman"/>
          <w:sz w:val="26"/>
          <w:szCs w:val="26"/>
        </w:rPr>
        <w:tab/>
        <w:t>И.Н. Антипов</w:t>
      </w:r>
    </w:p>
    <w:p w:rsidR="005F034C" w:rsidRPr="00B5691B" w:rsidRDefault="005F034C">
      <w:pPr>
        <w:pStyle w:val="ConsPlusNormal"/>
        <w:jc w:val="right"/>
        <w:outlineLvl w:val="0"/>
        <w:rPr>
          <w:rFonts w:ascii="Times New Roman" w:hAnsi="Times New Roman" w:cs="Times New Roman"/>
          <w:sz w:val="24"/>
          <w:szCs w:val="24"/>
        </w:rPr>
      </w:pPr>
      <w:r w:rsidRPr="00B5691B">
        <w:rPr>
          <w:rFonts w:ascii="Times New Roman" w:hAnsi="Times New Roman" w:cs="Times New Roman"/>
          <w:sz w:val="24"/>
          <w:szCs w:val="24"/>
        </w:rPr>
        <w:lastRenderedPageBreak/>
        <w:t>Приложение</w:t>
      </w:r>
    </w:p>
    <w:p w:rsidR="00E41451" w:rsidRDefault="005F034C">
      <w:pPr>
        <w:pStyle w:val="ConsPlusNormal"/>
        <w:jc w:val="right"/>
        <w:rPr>
          <w:rFonts w:ascii="Times New Roman" w:hAnsi="Times New Roman" w:cs="Times New Roman"/>
          <w:sz w:val="24"/>
          <w:szCs w:val="24"/>
        </w:rPr>
      </w:pPr>
      <w:r w:rsidRPr="00B5691B">
        <w:rPr>
          <w:rFonts w:ascii="Times New Roman" w:hAnsi="Times New Roman" w:cs="Times New Roman"/>
          <w:sz w:val="24"/>
          <w:szCs w:val="24"/>
        </w:rPr>
        <w:t>к Решению</w:t>
      </w:r>
      <w:r w:rsidR="00E41451">
        <w:rPr>
          <w:rFonts w:ascii="Times New Roman" w:hAnsi="Times New Roman" w:cs="Times New Roman"/>
          <w:sz w:val="24"/>
          <w:szCs w:val="24"/>
        </w:rPr>
        <w:t xml:space="preserve"> </w:t>
      </w:r>
      <w:proofErr w:type="gramStart"/>
      <w:r w:rsidR="00726081">
        <w:rPr>
          <w:rFonts w:ascii="Times New Roman" w:hAnsi="Times New Roman" w:cs="Times New Roman"/>
          <w:sz w:val="24"/>
          <w:szCs w:val="24"/>
        </w:rPr>
        <w:t>Енисейск</w:t>
      </w:r>
      <w:r w:rsidRPr="00B5691B">
        <w:rPr>
          <w:rFonts w:ascii="Times New Roman" w:hAnsi="Times New Roman" w:cs="Times New Roman"/>
          <w:sz w:val="24"/>
          <w:szCs w:val="24"/>
        </w:rPr>
        <w:t>ого</w:t>
      </w:r>
      <w:proofErr w:type="gramEnd"/>
      <w:r w:rsidRPr="00B5691B">
        <w:rPr>
          <w:rFonts w:ascii="Times New Roman" w:hAnsi="Times New Roman" w:cs="Times New Roman"/>
          <w:sz w:val="24"/>
          <w:szCs w:val="24"/>
        </w:rPr>
        <w:t xml:space="preserve"> </w:t>
      </w:r>
    </w:p>
    <w:p w:rsidR="005F034C" w:rsidRPr="00B5691B" w:rsidRDefault="005F034C">
      <w:pPr>
        <w:pStyle w:val="ConsPlusNormal"/>
        <w:jc w:val="right"/>
        <w:rPr>
          <w:rFonts w:ascii="Times New Roman" w:hAnsi="Times New Roman" w:cs="Times New Roman"/>
          <w:sz w:val="24"/>
          <w:szCs w:val="24"/>
        </w:rPr>
      </w:pPr>
      <w:r w:rsidRPr="00B5691B">
        <w:rPr>
          <w:rFonts w:ascii="Times New Roman" w:hAnsi="Times New Roman" w:cs="Times New Roman"/>
          <w:sz w:val="24"/>
          <w:szCs w:val="24"/>
        </w:rPr>
        <w:t>городского</w:t>
      </w:r>
      <w:r w:rsidR="00E41451">
        <w:rPr>
          <w:rFonts w:ascii="Times New Roman" w:hAnsi="Times New Roman" w:cs="Times New Roman"/>
          <w:sz w:val="24"/>
          <w:szCs w:val="24"/>
        </w:rPr>
        <w:t xml:space="preserve"> </w:t>
      </w:r>
      <w:r w:rsidRPr="00B5691B">
        <w:rPr>
          <w:rFonts w:ascii="Times New Roman" w:hAnsi="Times New Roman" w:cs="Times New Roman"/>
          <w:sz w:val="24"/>
          <w:szCs w:val="24"/>
        </w:rPr>
        <w:t>Совета депутатов</w:t>
      </w:r>
    </w:p>
    <w:p w:rsidR="00E41451" w:rsidRDefault="005F034C">
      <w:pPr>
        <w:pStyle w:val="ConsPlusNormal"/>
        <w:jc w:val="right"/>
        <w:rPr>
          <w:rFonts w:ascii="Times New Roman" w:hAnsi="Times New Roman" w:cs="Times New Roman"/>
          <w:sz w:val="24"/>
          <w:szCs w:val="24"/>
        </w:rPr>
      </w:pPr>
      <w:r w:rsidRPr="00B5691B">
        <w:rPr>
          <w:rFonts w:ascii="Times New Roman" w:hAnsi="Times New Roman" w:cs="Times New Roman"/>
          <w:sz w:val="24"/>
          <w:szCs w:val="24"/>
        </w:rPr>
        <w:t xml:space="preserve">от </w:t>
      </w:r>
      <w:r w:rsidR="00E41451">
        <w:rPr>
          <w:rFonts w:ascii="Times New Roman" w:hAnsi="Times New Roman" w:cs="Times New Roman"/>
          <w:sz w:val="24"/>
          <w:szCs w:val="24"/>
        </w:rPr>
        <w:t>«__» ___________</w:t>
      </w:r>
      <w:r w:rsidRPr="00B5691B">
        <w:rPr>
          <w:rFonts w:ascii="Times New Roman" w:hAnsi="Times New Roman" w:cs="Times New Roman"/>
          <w:sz w:val="24"/>
          <w:szCs w:val="24"/>
        </w:rPr>
        <w:t xml:space="preserve"> 201</w:t>
      </w:r>
      <w:r w:rsidR="003E0DA7">
        <w:rPr>
          <w:rFonts w:ascii="Times New Roman" w:hAnsi="Times New Roman" w:cs="Times New Roman"/>
          <w:sz w:val="24"/>
          <w:szCs w:val="24"/>
        </w:rPr>
        <w:t>7</w:t>
      </w:r>
      <w:r w:rsidRPr="00B5691B">
        <w:rPr>
          <w:rFonts w:ascii="Times New Roman" w:hAnsi="Times New Roman" w:cs="Times New Roman"/>
          <w:sz w:val="24"/>
          <w:szCs w:val="24"/>
        </w:rPr>
        <w:t xml:space="preserve"> г. </w:t>
      </w:r>
    </w:p>
    <w:p w:rsidR="005F034C" w:rsidRPr="00B5691B" w:rsidRDefault="00B5691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41451">
        <w:rPr>
          <w:rFonts w:ascii="Times New Roman" w:hAnsi="Times New Roman" w:cs="Times New Roman"/>
          <w:sz w:val="24"/>
          <w:szCs w:val="24"/>
        </w:rPr>
        <w:t xml:space="preserve"> ________</w:t>
      </w:r>
    </w:p>
    <w:p w:rsidR="005F034C" w:rsidRPr="00B5691B" w:rsidRDefault="005F034C">
      <w:pPr>
        <w:pStyle w:val="ConsPlusNormal"/>
        <w:jc w:val="both"/>
        <w:rPr>
          <w:rFonts w:ascii="Times New Roman" w:hAnsi="Times New Roman" w:cs="Times New Roman"/>
          <w:sz w:val="24"/>
          <w:szCs w:val="24"/>
        </w:rPr>
      </w:pPr>
    </w:p>
    <w:p w:rsidR="00D5728F" w:rsidRDefault="00D5728F">
      <w:pPr>
        <w:pStyle w:val="ConsPlusTitle"/>
        <w:jc w:val="center"/>
        <w:rPr>
          <w:rFonts w:ascii="Times New Roman" w:hAnsi="Times New Roman" w:cs="Times New Roman"/>
          <w:sz w:val="24"/>
          <w:szCs w:val="24"/>
        </w:rPr>
      </w:pPr>
      <w:bookmarkStart w:id="0" w:name="P48"/>
      <w:bookmarkEnd w:id="0"/>
    </w:p>
    <w:p w:rsidR="005F034C" w:rsidRPr="00B5691B" w:rsidRDefault="005F034C">
      <w:pPr>
        <w:pStyle w:val="ConsPlusTitle"/>
        <w:jc w:val="center"/>
        <w:rPr>
          <w:rFonts w:ascii="Times New Roman" w:hAnsi="Times New Roman" w:cs="Times New Roman"/>
          <w:sz w:val="24"/>
          <w:szCs w:val="24"/>
        </w:rPr>
      </w:pPr>
      <w:r w:rsidRPr="00B5691B">
        <w:rPr>
          <w:rFonts w:ascii="Times New Roman" w:hAnsi="Times New Roman" w:cs="Times New Roman"/>
          <w:sz w:val="24"/>
          <w:szCs w:val="24"/>
        </w:rPr>
        <w:t>ПРАВИЛА</w:t>
      </w:r>
    </w:p>
    <w:p w:rsidR="005F034C" w:rsidRDefault="005F034C">
      <w:pPr>
        <w:pStyle w:val="ConsPlusTitle"/>
        <w:jc w:val="center"/>
        <w:rPr>
          <w:rFonts w:ascii="Times New Roman" w:hAnsi="Times New Roman" w:cs="Times New Roman"/>
          <w:sz w:val="24"/>
          <w:szCs w:val="24"/>
        </w:rPr>
      </w:pPr>
      <w:r w:rsidRPr="00C32DC0">
        <w:rPr>
          <w:rFonts w:ascii="Times New Roman" w:hAnsi="Times New Roman" w:cs="Times New Roman"/>
          <w:sz w:val="24"/>
          <w:szCs w:val="24"/>
        </w:rPr>
        <w:t xml:space="preserve">БЛАГОУСТРОЙСТВА ГОРОДА </w:t>
      </w:r>
      <w:r w:rsidR="00726081" w:rsidRPr="00C32DC0">
        <w:rPr>
          <w:rFonts w:ascii="Times New Roman" w:hAnsi="Times New Roman" w:cs="Times New Roman"/>
          <w:sz w:val="24"/>
          <w:szCs w:val="24"/>
        </w:rPr>
        <w:t>ЕНИСЕЙСКА</w:t>
      </w:r>
    </w:p>
    <w:p w:rsidR="00C32DC0" w:rsidRPr="00C32DC0" w:rsidRDefault="00C32DC0">
      <w:pPr>
        <w:pStyle w:val="ConsPlusTitle"/>
        <w:jc w:val="center"/>
        <w:rPr>
          <w:rFonts w:ascii="Times New Roman" w:hAnsi="Times New Roman" w:cs="Times New Roman"/>
          <w:sz w:val="24"/>
          <w:szCs w:val="24"/>
        </w:rPr>
      </w:pPr>
    </w:p>
    <w:p w:rsidR="00C32DC0" w:rsidRPr="00C32DC0" w:rsidRDefault="00C32DC0" w:rsidP="00C32DC0">
      <w:pPr>
        <w:ind w:firstLine="708"/>
        <w:jc w:val="both"/>
        <w:rPr>
          <w:rFonts w:ascii="Times New Roman" w:hAnsi="Times New Roman"/>
          <w:sz w:val="24"/>
          <w:szCs w:val="24"/>
        </w:rPr>
      </w:pPr>
      <w:r w:rsidRPr="00C32DC0">
        <w:rPr>
          <w:rFonts w:ascii="Times New Roman" w:hAnsi="Times New Roman"/>
          <w:sz w:val="24"/>
          <w:szCs w:val="24"/>
        </w:rPr>
        <w:t>Город Енисейск является историческим памятником России, наследием мировой культуры. Его сохранение и благоустройство, обеспечение чистоты и порядка – первоочередная задача организаций, предприятий, учреждений и жителей города.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r w:rsidRPr="00B5691B">
        <w:rPr>
          <w:rFonts w:ascii="Times New Roman" w:hAnsi="Times New Roman" w:cs="Times New Roman"/>
          <w:sz w:val="24"/>
          <w:szCs w:val="24"/>
        </w:rPr>
        <w:t>Глава 1. ОБЩИЕ ПОЛОЖЕНИЯ</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 Правовые основания принятия настоящих Правил</w:t>
      </w:r>
    </w:p>
    <w:p w:rsidR="005F034C" w:rsidRPr="00EA3B17" w:rsidRDefault="005F034C" w:rsidP="00EA3B17">
      <w:pPr>
        <w:pStyle w:val="ConsPlusNormal"/>
        <w:jc w:val="both"/>
        <w:rPr>
          <w:rFonts w:ascii="Times New Roman" w:hAnsi="Times New Roman" w:cs="Times New Roman"/>
          <w:sz w:val="24"/>
          <w:szCs w:val="24"/>
        </w:rPr>
      </w:pPr>
    </w:p>
    <w:p w:rsidR="00EA3B17" w:rsidRPr="00EA3B17" w:rsidRDefault="00EA3B17" w:rsidP="00EA3B17">
      <w:pPr>
        <w:pStyle w:val="HTML"/>
        <w:shd w:val="clear" w:color="auto" w:fill="FFFFFF"/>
        <w:jc w:val="both"/>
        <w:rPr>
          <w:rFonts w:ascii="Times New Roman" w:hAnsi="Times New Roman" w:cs="Times New Roman"/>
          <w:color w:val="000000"/>
          <w:sz w:val="24"/>
          <w:szCs w:val="24"/>
        </w:rPr>
      </w:pPr>
      <w:r w:rsidRPr="00EA3B17">
        <w:rPr>
          <w:rFonts w:ascii="Times New Roman" w:hAnsi="Times New Roman" w:cs="Times New Roman"/>
          <w:sz w:val="24"/>
          <w:szCs w:val="24"/>
        </w:rPr>
        <w:tab/>
      </w:r>
      <w:r w:rsidR="005F034C" w:rsidRPr="00EA3B17">
        <w:rPr>
          <w:rFonts w:ascii="Times New Roman" w:hAnsi="Times New Roman" w:cs="Times New Roman"/>
          <w:sz w:val="24"/>
          <w:szCs w:val="24"/>
        </w:rPr>
        <w:t xml:space="preserve">Настоящие Правила благоустройства города </w:t>
      </w:r>
      <w:r w:rsidR="00726081" w:rsidRPr="00EA3B17">
        <w:rPr>
          <w:rFonts w:ascii="Times New Roman" w:hAnsi="Times New Roman" w:cs="Times New Roman"/>
          <w:sz w:val="24"/>
          <w:szCs w:val="24"/>
        </w:rPr>
        <w:t>Енисейска</w:t>
      </w:r>
      <w:r w:rsidR="005F034C" w:rsidRPr="00EA3B17">
        <w:rPr>
          <w:rFonts w:ascii="Times New Roman" w:hAnsi="Times New Roman" w:cs="Times New Roman"/>
          <w:sz w:val="24"/>
          <w:szCs w:val="24"/>
        </w:rPr>
        <w:t xml:space="preserve"> (далее </w:t>
      </w:r>
      <w:r>
        <w:rPr>
          <w:rFonts w:ascii="Times New Roman" w:hAnsi="Times New Roman" w:cs="Times New Roman"/>
          <w:sz w:val="24"/>
          <w:szCs w:val="24"/>
        </w:rPr>
        <w:t>именуемые</w:t>
      </w:r>
      <w:r w:rsidR="005F034C" w:rsidRPr="00EA3B17">
        <w:rPr>
          <w:rFonts w:ascii="Times New Roman" w:hAnsi="Times New Roman" w:cs="Times New Roman"/>
          <w:sz w:val="24"/>
          <w:szCs w:val="24"/>
        </w:rPr>
        <w:t xml:space="preserve"> Правила) разраб</w:t>
      </w:r>
      <w:r w:rsidR="00C32DC0" w:rsidRPr="00EA3B17">
        <w:rPr>
          <w:rFonts w:ascii="Times New Roman" w:hAnsi="Times New Roman" w:cs="Times New Roman"/>
          <w:sz w:val="24"/>
          <w:szCs w:val="24"/>
        </w:rPr>
        <w:t>отаны и приняты в соответствии с</w:t>
      </w:r>
      <w:r w:rsidRPr="00EA3B17">
        <w:rPr>
          <w:rFonts w:ascii="Times New Roman" w:hAnsi="Times New Roman" w:cs="Times New Roman"/>
          <w:color w:val="000000"/>
          <w:sz w:val="24"/>
          <w:szCs w:val="24"/>
        </w:rPr>
        <w:t xml:space="preserve">  федеральными  законами,  нормативными  правовыми</w:t>
      </w:r>
      <w:r>
        <w:rPr>
          <w:rFonts w:ascii="Times New Roman" w:hAnsi="Times New Roman" w:cs="Times New Roman"/>
          <w:color w:val="000000"/>
          <w:sz w:val="24"/>
          <w:szCs w:val="24"/>
        </w:rPr>
        <w:t xml:space="preserve"> </w:t>
      </w:r>
      <w:r w:rsidR="00EB0DCD">
        <w:rPr>
          <w:rFonts w:ascii="Times New Roman" w:hAnsi="Times New Roman" w:cs="Times New Roman"/>
          <w:color w:val="000000"/>
          <w:sz w:val="24"/>
          <w:szCs w:val="24"/>
        </w:rPr>
        <w:t xml:space="preserve">актами </w:t>
      </w:r>
      <w:r w:rsidRPr="00EA3B17">
        <w:rPr>
          <w:rFonts w:ascii="Times New Roman" w:hAnsi="Times New Roman" w:cs="Times New Roman"/>
          <w:color w:val="000000"/>
          <w:sz w:val="24"/>
          <w:szCs w:val="24"/>
        </w:rPr>
        <w:t xml:space="preserve">Российской   Федерации,  </w:t>
      </w:r>
      <w:r>
        <w:rPr>
          <w:rFonts w:ascii="Times New Roman" w:hAnsi="Times New Roman" w:cs="Times New Roman"/>
          <w:color w:val="000000"/>
          <w:sz w:val="24"/>
          <w:szCs w:val="24"/>
        </w:rPr>
        <w:t>Красноярского края</w:t>
      </w:r>
      <w:r w:rsidRPr="00EA3B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локально-нормативными актами города Енисейска.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 Сфера правового регулирования и организация исполнения Правил</w:t>
      </w:r>
    </w:p>
    <w:p w:rsidR="005F034C" w:rsidRPr="00B5691B" w:rsidRDefault="005F034C" w:rsidP="00EB0DCD">
      <w:pPr>
        <w:pStyle w:val="ConsPlusNormal"/>
        <w:ind w:firstLine="567"/>
        <w:jc w:val="both"/>
        <w:rPr>
          <w:rFonts w:ascii="Times New Roman" w:hAnsi="Times New Roman" w:cs="Times New Roman"/>
          <w:sz w:val="24"/>
          <w:szCs w:val="24"/>
        </w:rPr>
      </w:pPr>
    </w:p>
    <w:p w:rsidR="00EA3B17" w:rsidRPr="00EB0DCD" w:rsidRDefault="005F034C" w:rsidP="00644A5C">
      <w:pPr>
        <w:pStyle w:val="HTML"/>
        <w:shd w:val="clear" w:color="auto" w:fill="FFFFFF"/>
        <w:ind w:firstLine="567"/>
        <w:jc w:val="both"/>
        <w:rPr>
          <w:rFonts w:ascii="Times New Roman" w:hAnsi="Times New Roman" w:cs="Times New Roman"/>
          <w:color w:val="000000"/>
          <w:sz w:val="24"/>
          <w:szCs w:val="24"/>
        </w:rPr>
      </w:pPr>
      <w:r w:rsidRPr="00EB0DCD">
        <w:rPr>
          <w:rFonts w:ascii="Times New Roman" w:hAnsi="Times New Roman" w:cs="Times New Roman"/>
          <w:sz w:val="24"/>
          <w:szCs w:val="24"/>
        </w:rPr>
        <w:t xml:space="preserve">1. </w:t>
      </w:r>
      <w:r w:rsidR="00EA3B17" w:rsidRPr="00EB0DCD">
        <w:rPr>
          <w:rFonts w:ascii="Times New Roman" w:hAnsi="Times New Roman" w:cs="Times New Roman"/>
          <w:color w:val="000000"/>
          <w:sz w:val="24"/>
          <w:szCs w:val="24"/>
        </w:rPr>
        <w:t>Настоящие  Правила  разработаны  с  учетом исторического</w:t>
      </w:r>
      <w:r w:rsidR="00EB0DCD">
        <w:rPr>
          <w:rFonts w:ascii="Times New Roman" w:hAnsi="Times New Roman" w:cs="Times New Roman"/>
          <w:color w:val="000000"/>
          <w:sz w:val="24"/>
          <w:szCs w:val="24"/>
        </w:rPr>
        <w:t xml:space="preserve"> </w:t>
      </w:r>
      <w:r w:rsidR="00EA3B17" w:rsidRPr="00EB0DCD">
        <w:rPr>
          <w:rFonts w:ascii="Times New Roman" w:hAnsi="Times New Roman" w:cs="Times New Roman"/>
          <w:color w:val="000000"/>
          <w:sz w:val="24"/>
          <w:szCs w:val="24"/>
        </w:rPr>
        <w:t>статуса    города,    сохранения    исторической  городской  среды,</w:t>
      </w:r>
      <w:r w:rsidR="00EB0DCD">
        <w:rPr>
          <w:rFonts w:ascii="Times New Roman" w:hAnsi="Times New Roman" w:cs="Times New Roman"/>
          <w:color w:val="000000"/>
          <w:sz w:val="24"/>
          <w:szCs w:val="24"/>
        </w:rPr>
        <w:t xml:space="preserve"> </w:t>
      </w:r>
      <w:r w:rsidR="00EA3B17" w:rsidRPr="00EB0DCD">
        <w:rPr>
          <w:rFonts w:ascii="Times New Roman" w:hAnsi="Times New Roman" w:cs="Times New Roman"/>
          <w:color w:val="000000"/>
          <w:sz w:val="24"/>
          <w:szCs w:val="24"/>
        </w:rPr>
        <w:t>дополнения  ее  новыми  элементами  высокой эстетической ценности в</w:t>
      </w:r>
      <w:r w:rsidR="00EB0DCD">
        <w:rPr>
          <w:rFonts w:ascii="Times New Roman" w:hAnsi="Times New Roman" w:cs="Times New Roman"/>
          <w:color w:val="000000"/>
          <w:sz w:val="24"/>
          <w:szCs w:val="24"/>
        </w:rPr>
        <w:t xml:space="preserve"> </w:t>
      </w:r>
      <w:r w:rsidR="00EA3B17" w:rsidRPr="00EB0DCD">
        <w:rPr>
          <w:rFonts w:ascii="Times New Roman" w:hAnsi="Times New Roman" w:cs="Times New Roman"/>
          <w:color w:val="000000"/>
          <w:sz w:val="24"/>
          <w:szCs w:val="24"/>
        </w:rPr>
        <w:t xml:space="preserve">традициях  историко-архитектурного </w:t>
      </w:r>
      <w:r w:rsidR="00EB0DCD">
        <w:rPr>
          <w:rFonts w:ascii="Times New Roman" w:hAnsi="Times New Roman" w:cs="Times New Roman"/>
          <w:color w:val="000000"/>
          <w:sz w:val="24"/>
          <w:szCs w:val="24"/>
        </w:rPr>
        <w:t xml:space="preserve"> и культурного наследия города Енисейска</w:t>
      </w:r>
      <w:r w:rsidR="00EA3B17" w:rsidRPr="00EB0DCD">
        <w:rPr>
          <w:rFonts w:ascii="Times New Roman" w:hAnsi="Times New Roman" w:cs="Times New Roman"/>
          <w:color w:val="000000"/>
          <w:sz w:val="24"/>
          <w:szCs w:val="24"/>
        </w:rPr>
        <w:t>.</w:t>
      </w:r>
    </w:p>
    <w:p w:rsidR="005F034C" w:rsidRPr="00B5691B" w:rsidRDefault="00EB0DCD" w:rsidP="00644A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E30D8" w:rsidRPr="00644A5C">
        <w:rPr>
          <w:rFonts w:ascii="Times New Roman" w:hAnsi="Times New Roman" w:cs="Times New Roman"/>
          <w:sz w:val="24"/>
          <w:szCs w:val="24"/>
        </w:rPr>
        <w:t>Сфера правового регулирования Правил</w:t>
      </w:r>
      <w:r w:rsidR="005E30D8">
        <w:rPr>
          <w:rFonts w:ascii="Times New Roman" w:hAnsi="Times New Roman" w:cs="Times New Roman"/>
          <w:sz w:val="24"/>
          <w:szCs w:val="24"/>
        </w:rPr>
        <w:t xml:space="preserve"> включает </w:t>
      </w:r>
      <w:r w:rsidR="00971B80">
        <w:rPr>
          <w:rFonts w:ascii="Times New Roman" w:hAnsi="Times New Roman" w:cs="Times New Roman"/>
          <w:color w:val="000000"/>
          <w:sz w:val="24"/>
          <w:szCs w:val="24"/>
        </w:rPr>
        <w:t>благоустройство</w:t>
      </w:r>
      <w:r w:rsidR="005E30D8">
        <w:rPr>
          <w:rFonts w:ascii="Times New Roman" w:hAnsi="Times New Roman" w:cs="Times New Roman"/>
          <w:color w:val="000000"/>
          <w:sz w:val="24"/>
          <w:szCs w:val="24"/>
        </w:rPr>
        <w:t xml:space="preserve"> </w:t>
      </w:r>
      <w:r w:rsidR="005E30D8" w:rsidRPr="00644A5C">
        <w:rPr>
          <w:rFonts w:ascii="Times New Roman" w:hAnsi="Times New Roman" w:cs="Times New Roman"/>
          <w:color w:val="000000"/>
          <w:sz w:val="24"/>
          <w:szCs w:val="24"/>
        </w:rPr>
        <w:t xml:space="preserve">городской  среды  </w:t>
      </w:r>
      <w:r w:rsidR="005E30D8">
        <w:rPr>
          <w:rFonts w:ascii="Times New Roman" w:hAnsi="Times New Roman" w:cs="Times New Roman"/>
          <w:color w:val="000000"/>
          <w:sz w:val="24"/>
          <w:szCs w:val="24"/>
        </w:rPr>
        <w:t>города Енисейска</w:t>
      </w:r>
      <w:r w:rsidR="005E30D8" w:rsidRPr="00644A5C">
        <w:rPr>
          <w:rFonts w:ascii="Times New Roman" w:hAnsi="Times New Roman" w:cs="Times New Roman"/>
          <w:color w:val="000000"/>
          <w:sz w:val="24"/>
          <w:szCs w:val="24"/>
        </w:rPr>
        <w:t xml:space="preserve">,  </w:t>
      </w:r>
      <w:r w:rsidR="00971B80">
        <w:rPr>
          <w:rFonts w:ascii="Times New Roman" w:hAnsi="Times New Roman" w:cs="Times New Roman"/>
          <w:color w:val="000000"/>
          <w:sz w:val="24"/>
          <w:szCs w:val="24"/>
        </w:rPr>
        <w:t>в том числе</w:t>
      </w:r>
      <w:r w:rsidR="005E30D8" w:rsidRPr="00644A5C">
        <w:rPr>
          <w:rFonts w:ascii="Times New Roman" w:hAnsi="Times New Roman" w:cs="Times New Roman"/>
          <w:color w:val="000000"/>
          <w:sz w:val="24"/>
          <w:szCs w:val="24"/>
        </w:rPr>
        <w:t xml:space="preserve">  историческ</w:t>
      </w:r>
      <w:r w:rsidR="00971B80">
        <w:rPr>
          <w:rFonts w:ascii="Times New Roman" w:hAnsi="Times New Roman" w:cs="Times New Roman"/>
          <w:color w:val="000000"/>
          <w:sz w:val="24"/>
          <w:szCs w:val="24"/>
        </w:rPr>
        <w:t>ого</w:t>
      </w:r>
      <w:r w:rsidR="005E30D8" w:rsidRPr="00644A5C">
        <w:rPr>
          <w:rFonts w:ascii="Times New Roman" w:hAnsi="Times New Roman" w:cs="Times New Roman"/>
          <w:color w:val="000000"/>
          <w:sz w:val="24"/>
          <w:szCs w:val="24"/>
        </w:rPr>
        <w:t xml:space="preserve"> центр</w:t>
      </w:r>
      <w:r w:rsidR="00971B80">
        <w:rPr>
          <w:rFonts w:ascii="Times New Roman" w:hAnsi="Times New Roman" w:cs="Times New Roman"/>
          <w:color w:val="000000"/>
          <w:sz w:val="24"/>
          <w:szCs w:val="24"/>
        </w:rPr>
        <w:t>а</w:t>
      </w:r>
      <w:r w:rsidR="005E30D8">
        <w:rPr>
          <w:rFonts w:ascii="Times New Roman" w:hAnsi="Times New Roman" w:cs="Times New Roman"/>
          <w:color w:val="000000"/>
          <w:sz w:val="24"/>
          <w:szCs w:val="24"/>
        </w:rPr>
        <w:t xml:space="preserve"> </w:t>
      </w:r>
      <w:r w:rsidR="005E30D8" w:rsidRPr="00644A5C">
        <w:rPr>
          <w:rFonts w:ascii="Times New Roman" w:hAnsi="Times New Roman" w:cs="Times New Roman"/>
          <w:color w:val="000000"/>
          <w:sz w:val="24"/>
          <w:szCs w:val="24"/>
        </w:rPr>
        <w:t xml:space="preserve">города, зоны </w:t>
      </w:r>
      <w:r w:rsidR="005E30D8">
        <w:rPr>
          <w:rFonts w:ascii="Times New Roman" w:hAnsi="Times New Roman" w:cs="Times New Roman"/>
          <w:color w:val="000000"/>
          <w:sz w:val="24"/>
          <w:szCs w:val="24"/>
        </w:rPr>
        <w:t>охраны объектов культурного наследия.</w:t>
      </w:r>
      <w:r w:rsidR="005E30D8">
        <w:rPr>
          <w:rFonts w:ascii="Times New Roman" w:hAnsi="Times New Roman" w:cs="Times New Roman"/>
          <w:color w:val="000000"/>
          <w:sz w:val="24"/>
          <w:szCs w:val="24"/>
        </w:rPr>
        <w:t xml:space="preserve"> </w:t>
      </w:r>
    </w:p>
    <w:p w:rsidR="005F034C" w:rsidRDefault="00EB0DCD" w:rsidP="00644A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5F034C" w:rsidRPr="00B5691B">
        <w:rPr>
          <w:rFonts w:ascii="Times New Roman" w:hAnsi="Times New Roman" w:cs="Times New Roman"/>
          <w:sz w:val="24"/>
          <w:szCs w:val="24"/>
        </w:rPr>
        <w:t xml:space="preserve">. </w:t>
      </w:r>
      <w:r w:rsidR="005E30D8" w:rsidRPr="00B5691B">
        <w:rPr>
          <w:rFonts w:ascii="Times New Roman" w:hAnsi="Times New Roman" w:cs="Times New Roman"/>
          <w:sz w:val="24"/>
          <w:szCs w:val="24"/>
        </w:rPr>
        <w:t xml:space="preserve">Правила устанавливают единые требования к физическим и юридическим лицам по благоустройству территории города </w:t>
      </w:r>
      <w:r w:rsidR="005E30D8">
        <w:rPr>
          <w:rFonts w:ascii="Times New Roman" w:hAnsi="Times New Roman" w:cs="Times New Roman"/>
          <w:sz w:val="24"/>
          <w:szCs w:val="24"/>
        </w:rPr>
        <w:t>Енисейска</w:t>
      </w:r>
      <w:r w:rsidR="005E30D8" w:rsidRPr="00B5691B">
        <w:rPr>
          <w:rFonts w:ascii="Times New Roman" w:hAnsi="Times New Roman" w:cs="Times New Roman"/>
          <w:sz w:val="24"/>
          <w:szCs w:val="24"/>
        </w:rPr>
        <w:t>.</w:t>
      </w:r>
    </w:p>
    <w:p w:rsidR="00644A5C" w:rsidRPr="00644A5C" w:rsidRDefault="00644A5C" w:rsidP="00644A5C">
      <w:pPr>
        <w:pStyle w:val="HTML"/>
        <w:shd w:val="clear" w:color="auto" w:fill="FFFFFF"/>
        <w:ind w:firstLine="567"/>
        <w:jc w:val="both"/>
        <w:rPr>
          <w:rFonts w:ascii="Times New Roman" w:hAnsi="Times New Roman" w:cs="Times New Roman"/>
          <w:color w:val="000000"/>
          <w:sz w:val="24"/>
          <w:szCs w:val="24"/>
        </w:rPr>
      </w:pPr>
      <w:r w:rsidRPr="00644A5C">
        <w:rPr>
          <w:rFonts w:ascii="Times New Roman" w:hAnsi="Times New Roman" w:cs="Times New Roman"/>
          <w:sz w:val="24"/>
          <w:szCs w:val="24"/>
        </w:rPr>
        <w:t xml:space="preserve">4. </w:t>
      </w:r>
      <w:r w:rsidR="005E30D8" w:rsidRPr="00B5691B">
        <w:rPr>
          <w:rFonts w:ascii="Times New Roman" w:hAnsi="Times New Roman" w:cs="Times New Roman"/>
          <w:sz w:val="24"/>
          <w:szCs w:val="24"/>
        </w:rPr>
        <w:t>Координацию и организацию деятельности по благоустройству города осуществляют должностные лица администрации города, руководители муниципальных организаций.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 Основные термины и понятия, используемые в Правилах</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Благоустройство территории города - комплекс предусмотренных Правилами благоустройства территории города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w:t>
      </w:r>
      <w:proofErr w:type="gramStart"/>
      <w:r w:rsidRPr="00B5691B">
        <w:rPr>
          <w:rFonts w:ascii="Times New Roman" w:hAnsi="Times New Roman" w:cs="Times New Roman"/>
          <w:sz w:val="24"/>
          <w:szCs w:val="24"/>
        </w:rPr>
        <w:t>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roofErr w:type="gramEnd"/>
    </w:p>
    <w:p w:rsidR="00C740E7" w:rsidRDefault="005F034C" w:rsidP="00C740E7">
      <w:pPr>
        <w:pStyle w:val="ConsPlusNormal"/>
        <w:ind w:firstLine="540"/>
        <w:jc w:val="both"/>
      </w:pPr>
      <w:r w:rsidRPr="00B5691B">
        <w:rPr>
          <w:rFonts w:ascii="Times New Roman" w:hAnsi="Times New Roman" w:cs="Times New Roman"/>
          <w:sz w:val="24"/>
          <w:szCs w:val="24"/>
        </w:rPr>
        <w:t xml:space="preserve">3. </w:t>
      </w:r>
      <w:proofErr w:type="gramStart"/>
      <w:r w:rsidRPr="00B5691B">
        <w:rPr>
          <w:rFonts w:ascii="Times New Roman" w:hAnsi="Times New Roman" w:cs="Times New Roman"/>
          <w:sz w:val="24"/>
          <w:szCs w:val="24"/>
        </w:rPr>
        <w:t>Прилегающая территория - территория, непосредственно примыкающая к границам здания, сооружения, ограждения, строительной площадки, объектам торговли, рекламы и иным объектам, находящимся в собственности, владении, аренде, пользовании у юридических или физических лиц.</w:t>
      </w:r>
      <w:r w:rsidR="00C740E7" w:rsidRPr="00C740E7">
        <w:t xml:space="preserve"> </w:t>
      </w:r>
      <w:proofErr w:type="gramEnd"/>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lastRenderedPageBreak/>
        <w:t>Границы прилегающих территорий, определяются:</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1) на улицах с двухсторонней застройкой по длине занимаемого участка, по ширине - до оси проезжей части улицы;</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2) на улицах с односторонней застройкой по длине занимаемого участка, а по ширине - на всю ширину улицы, включая противопожарный тротуар и 10 метров за тротуаром;</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4) на строительных площадках - территория не менее 15 метров от ограждения стройки по всему периметру;</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5) для некапитальных объектов торговли, общественного питания и бытового обслуживания населения - в радиусе не менее 10 метров.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F034C" w:rsidRPr="00B5691B" w:rsidRDefault="00CA3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Твердые бытовые отходы (далее - Т</w:t>
      </w:r>
      <w:r w:rsidR="005F034C" w:rsidRPr="00B5691B">
        <w:rPr>
          <w:rFonts w:ascii="Times New Roman" w:hAnsi="Times New Roman" w:cs="Times New Roman"/>
          <w:sz w:val="24"/>
          <w:szCs w:val="24"/>
        </w:rPr>
        <w:t>БО) - мелкие бытовые отходы потребления.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Крупногабаритный мусор (</w:t>
      </w:r>
      <w:r w:rsidR="00CA34F3">
        <w:rPr>
          <w:rFonts w:ascii="Times New Roman" w:hAnsi="Times New Roman" w:cs="Times New Roman"/>
          <w:sz w:val="24"/>
          <w:szCs w:val="24"/>
        </w:rPr>
        <w:t xml:space="preserve">далее - </w:t>
      </w:r>
      <w:r w:rsidRPr="00B5691B">
        <w:rPr>
          <w:rFonts w:ascii="Times New Roman" w:hAnsi="Times New Roman" w:cs="Times New Roman"/>
          <w:sz w:val="24"/>
          <w:szCs w:val="24"/>
        </w:rPr>
        <w:t>КГМ) - отходы потребления и хозяйственной деятельности (бытовая техника, мебель), утратившие свои потребительские свойства.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Контейнер - стандартная емкость для сбора ТБО.</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Бункер-накопитель - стандартная емкость для сбора КГМ.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9. Очистка территории - уборка территорий, сбор, вывоз бытовых отходов и мусора.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10. Сбор ТБО (КГМ) - комплекс мероприятий, связанных с изъятием отходов в течение определенного времени из мест их образования (накопления). Сбор КГМ - загрузка бункеров-накопителей КГМ, </w:t>
      </w:r>
      <w:proofErr w:type="gramStart"/>
      <w:r w:rsidRPr="00B5691B">
        <w:rPr>
          <w:rFonts w:ascii="Times New Roman" w:hAnsi="Times New Roman" w:cs="Times New Roman"/>
          <w:sz w:val="24"/>
          <w:szCs w:val="24"/>
        </w:rPr>
        <w:t>собранным</w:t>
      </w:r>
      <w:proofErr w:type="gramEnd"/>
      <w:r w:rsidRPr="00B5691B">
        <w:rPr>
          <w:rFonts w:ascii="Times New Roman" w:hAnsi="Times New Roman" w:cs="Times New Roman"/>
          <w:sz w:val="24"/>
          <w:szCs w:val="24"/>
        </w:rPr>
        <w:t xml:space="preserve"> с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 Вывоз ТБО (КГМ) - мероприятия, связанные с перевозкой из мест их образования (накопления) в места их захоронения или использования.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Договор на вывоз ТБО (КГМ) - письменное соглашение, имеющее юридическую силу, заключенное между заказчиком и подрядной организацией, на вывоз ТБО (КГМ).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 Несанкционированная свалка мусора - самовольное (несанкционированное)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Критерии оценок состояния уборки и санитарного содержания территорий - показатели, на основании которых производится оценка состояния уборки и санитарного содержания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15. Содержание дорог - комплекс работ, в результате которых поддерживается транспортно-эксплуатационное состояние дороги, дорожных сооружений, отвечающих требованиям </w:t>
      </w:r>
      <w:hyperlink r:id="rId11" w:history="1">
        <w:r w:rsidRPr="00B5691B">
          <w:rPr>
            <w:rFonts w:ascii="Times New Roman" w:hAnsi="Times New Roman" w:cs="Times New Roman"/>
            <w:color w:val="0000FF"/>
            <w:sz w:val="24"/>
            <w:szCs w:val="24"/>
          </w:rPr>
          <w:t>ГОСТ РФ 50597-93</w:t>
        </w:r>
      </w:hyperlink>
      <w:r w:rsidRPr="00B5691B">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16. Металлический гараж - нестационарный объект движимого имущества, принадлежащий юридическому или физическому лицу, предназначенный для укрытия автотранспортного средства, размещаемый на территории города без проведения подготовительных работ капитального характера в соответствии с установленным порядком.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17.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18. Зеленые насаждения - лесная, древесно-кустарниковая и травянистая растительность (цветочно-декоративные растения и газоны) на территории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19. Зеленый массив - значительная по площади озелененная территория.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20. Озелененная территория - участок земли, покрытый лесной, древесно-</w:t>
      </w:r>
      <w:r w:rsidRPr="00B5691B">
        <w:rPr>
          <w:rFonts w:ascii="Times New Roman" w:hAnsi="Times New Roman" w:cs="Times New Roman"/>
          <w:sz w:val="24"/>
          <w:szCs w:val="24"/>
        </w:rPr>
        <w:lastRenderedPageBreak/>
        <w:t>кустарниковой и травянистой растительностью естественного или искусственного происхождения.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Зеленый фонд - совокупность озелененных территорий разного вида и назначения независимо от их форм собственности.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для которых в соответствии с законом установлен режим особой охраны.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23. Газон - участок, занятый преимущественно естественно произрастающей или засеянной травянистой растительностью (дерновый покров). Газоны подразделяются </w:t>
      </w:r>
      <w:proofErr w:type="gramStart"/>
      <w:r w:rsidRPr="00B5691B">
        <w:rPr>
          <w:rFonts w:ascii="Times New Roman" w:hAnsi="Times New Roman" w:cs="Times New Roman"/>
          <w:sz w:val="24"/>
          <w:szCs w:val="24"/>
        </w:rPr>
        <w:t>на</w:t>
      </w:r>
      <w:proofErr w:type="gramEnd"/>
      <w:r w:rsidRPr="00B5691B">
        <w:rPr>
          <w:rFonts w:ascii="Times New Roman" w:hAnsi="Times New Roman" w:cs="Times New Roman"/>
          <w:sz w:val="24"/>
          <w:szCs w:val="24"/>
        </w:rPr>
        <w:t xml:space="preserve"> обыкновенные, луговые, спортивные.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Городские леса - участки естественных лесных массивов на территории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25. Лесопарки - участки городских лесов, предназначенные для отдыха населения.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26. Парки - зеленые массивы, предназначенные для отдыха населения.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27.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28. Бульвары - зеленые массивы, размещаемые между элементами улиц и предназначенные для кратковременного отдыха и организации пешеходных потоков среди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29. Пешеходные аллеи - пешеходные дорожки вдоль улиц, имеющие с обеих сторон посадки деревьев или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30. Озелененные территории специального назначения - зеленые насаждения </w:t>
      </w:r>
      <w:proofErr w:type="spellStart"/>
      <w:r w:rsidRPr="00B5691B">
        <w:rPr>
          <w:rFonts w:ascii="Times New Roman" w:hAnsi="Times New Roman" w:cs="Times New Roman"/>
          <w:sz w:val="24"/>
          <w:szCs w:val="24"/>
        </w:rPr>
        <w:t>водоохранных</w:t>
      </w:r>
      <w:proofErr w:type="spellEnd"/>
      <w:r w:rsidRPr="00B5691B">
        <w:rPr>
          <w:rFonts w:ascii="Times New Roman" w:hAnsi="Times New Roman" w:cs="Times New Roman"/>
          <w:sz w:val="24"/>
          <w:szCs w:val="24"/>
        </w:rPr>
        <w:t xml:space="preserve"> зон, санитарно-защитных зон и защитных полос, кладбищ.</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31.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32. Уход за зелеными насаждениями - комплекс агротехнических мероприятий.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33.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5F034C" w:rsidRPr="00B5691B" w:rsidRDefault="005F034C" w:rsidP="00902D9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34. Компенсационное озеленение - воспроизводство зеленых насаждений взамен снесенных, уничтоженных или поврежденных.</w:t>
      </w:r>
    </w:p>
    <w:p w:rsidR="005F034C" w:rsidRDefault="005F034C" w:rsidP="00902D9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35. Улично-дорожная сеть города - искусственные сооружения, обустроенные и используемые для движения транспортных средств.</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sz w:val="24"/>
          <w:szCs w:val="24"/>
        </w:rPr>
        <w:t xml:space="preserve">36. </w:t>
      </w:r>
      <w:r w:rsidRPr="00902D9C">
        <w:rPr>
          <w:rFonts w:ascii="Times New Roman" w:hAnsi="Times New Roman" w:cs="Times New Roman"/>
          <w:color w:val="000000"/>
          <w:sz w:val="24"/>
          <w:szCs w:val="24"/>
        </w:rPr>
        <w:t>Городская    среда   -  среда,  сочетающая  в  себе  созданные</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человеком    строения,    сооружения,   объекты  благоустройства  и</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природные  компоненты,  подчиняющаяся  определенным экологическим и</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общественно-социальным закономерностям.</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color w:val="000000"/>
          <w:sz w:val="24"/>
          <w:szCs w:val="24"/>
        </w:rPr>
        <w:t xml:space="preserve">     Компоненты, образующие городскую среду:</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современ</w:t>
      </w:r>
      <w:r w:rsidRPr="00902D9C">
        <w:rPr>
          <w:rFonts w:ascii="Times New Roman" w:hAnsi="Times New Roman" w:cs="Times New Roman"/>
          <w:color w:val="000000"/>
          <w:sz w:val="24"/>
          <w:szCs w:val="24"/>
        </w:rPr>
        <w:t>ная</w:t>
      </w:r>
      <w:r w:rsidRPr="00902D9C">
        <w:rPr>
          <w:rFonts w:ascii="Times New Roman" w:hAnsi="Times New Roman" w:cs="Times New Roman"/>
          <w:color w:val="000000"/>
          <w:sz w:val="24"/>
          <w:szCs w:val="24"/>
        </w:rPr>
        <w:t xml:space="preserve"> застройка;</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застройка (реконструкция) в исторической среде;</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городской ландшафт;</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природный ландшафт.</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color w:val="000000"/>
          <w:sz w:val="24"/>
          <w:szCs w:val="24"/>
        </w:rPr>
        <w:t>Благоустройство  городской  среды - совокупная деятельность по</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благоустройству    территорий    города    и    дизайну,  изменению</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(реконструкции),  поддержанию  в надлежащем состоянии внешнего вида</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зданий,    сооружений    и  объектов  благоустройства,  формирующая</w:t>
      </w:r>
      <w:r w:rsidRPr="00902D9C">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комфортную городскую среду жизнедеятельности.</w:t>
      </w:r>
    </w:p>
    <w:p w:rsidR="00A5352A" w:rsidRDefault="00902D9C" w:rsidP="00902D9C">
      <w:pPr>
        <w:pStyle w:val="HTML"/>
        <w:shd w:val="clear" w:color="auto" w:fill="FFFFFF"/>
        <w:ind w:firstLine="540"/>
        <w:jc w:val="both"/>
        <w:rPr>
          <w:rFonts w:ascii="Times New Roman" w:hAnsi="Times New Roman" w:cs="Times New Roman"/>
          <w:bCs/>
          <w:color w:val="000000"/>
          <w:sz w:val="24"/>
          <w:szCs w:val="24"/>
          <w:shd w:val="clear" w:color="auto" w:fill="FFFFFF"/>
        </w:rPr>
      </w:pPr>
      <w:r w:rsidRPr="00902D9C">
        <w:rPr>
          <w:rFonts w:ascii="Times New Roman" w:hAnsi="Times New Roman" w:cs="Times New Roman"/>
          <w:color w:val="000000"/>
          <w:sz w:val="24"/>
          <w:szCs w:val="24"/>
        </w:rPr>
        <w:t xml:space="preserve">37. </w:t>
      </w:r>
      <w:r w:rsidR="00A5352A">
        <w:rPr>
          <w:rStyle w:val="w"/>
          <w:rFonts w:ascii="Times New Roman" w:hAnsi="Times New Roman" w:cs="Times New Roman"/>
          <w:bCs/>
          <w:sz w:val="24"/>
          <w:szCs w:val="24"/>
          <w:shd w:val="clear" w:color="auto" w:fill="FFFFFF"/>
        </w:rPr>
        <w:t xml:space="preserve"> </w:t>
      </w:r>
      <w:proofErr w:type="gramStart"/>
      <w:r w:rsidR="00A5352A">
        <w:rPr>
          <w:rStyle w:val="w"/>
          <w:rFonts w:ascii="Times New Roman" w:hAnsi="Times New Roman" w:cs="Times New Roman"/>
          <w:bCs/>
          <w:sz w:val="24"/>
          <w:szCs w:val="24"/>
          <w:shd w:val="clear" w:color="auto" w:fill="FFFFFF"/>
        </w:rPr>
        <w:t xml:space="preserve">Объекты культурного наследия (далее ОКН) - </w:t>
      </w:r>
      <w:r w:rsidR="00A5352A" w:rsidRPr="00A5352A">
        <w:rPr>
          <w:rFonts w:ascii="Times New Roman" w:hAnsi="Times New Roman" w:cs="Times New Roman"/>
          <w:bCs/>
          <w:color w:val="000000"/>
          <w:sz w:val="24"/>
          <w:szCs w:val="24"/>
          <w:shd w:val="clear" w:color="auto" w:fill="FFFFFF"/>
        </w:rPr>
        <w:t xml:space="preserve">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w:t>
      </w:r>
      <w:r w:rsidR="00A5352A" w:rsidRPr="00A5352A">
        <w:rPr>
          <w:rFonts w:ascii="Times New Roman" w:hAnsi="Times New Roman" w:cs="Times New Roman"/>
          <w:bCs/>
          <w:color w:val="000000"/>
          <w:sz w:val="24"/>
          <w:szCs w:val="24"/>
          <w:shd w:val="clear" w:color="auto" w:fill="FFFFFF"/>
        </w:rPr>
        <w:lastRenderedPageBreak/>
        <w:t>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r w:rsidR="00A5352A" w:rsidRPr="00A5352A">
        <w:rPr>
          <w:rFonts w:ascii="Times New Roman" w:hAnsi="Times New Roman" w:cs="Times New Roman"/>
          <w:bCs/>
          <w:color w:val="000000"/>
          <w:sz w:val="24"/>
          <w:szCs w:val="24"/>
          <w:shd w:val="clear" w:color="auto" w:fill="FFFFFF"/>
        </w:rPr>
        <w:t xml:space="preserve"> и являющиеся свидетельством эпох и цивилизаций, подлинными источниками информации о зарождении и развитии культуры.</w:t>
      </w:r>
    </w:p>
    <w:p w:rsidR="00047B9C" w:rsidRPr="00047B9C" w:rsidRDefault="00047B9C" w:rsidP="00047B9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bCs/>
          <w:color w:val="000000"/>
          <w:sz w:val="24"/>
          <w:szCs w:val="24"/>
          <w:shd w:val="clear" w:color="auto" w:fill="FFFFFF"/>
        </w:rPr>
        <w:t>38. Н</w:t>
      </w:r>
      <w:r w:rsidRPr="00047B9C">
        <w:rPr>
          <w:rFonts w:ascii="Times New Roman" w:hAnsi="Times New Roman" w:cs="Times New Roman"/>
          <w:sz w:val="24"/>
          <w:szCs w:val="24"/>
        </w:rPr>
        <w:t xml:space="preserve">аружная реклама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распространяемая по правилам, установленным </w:t>
      </w:r>
      <w:hyperlink r:id="rId12" w:history="1">
        <w:r w:rsidRPr="00047B9C">
          <w:rPr>
            <w:rFonts w:ascii="Times New Roman" w:hAnsi="Times New Roman" w:cs="Times New Roman"/>
            <w:color w:val="0000FF"/>
            <w:sz w:val="24"/>
            <w:szCs w:val="24"/>
          </w:rPr>
          <w:t>ст. 19</w:t>
        </w:r>
      </w:hyperlink>
      <w:r w:rsidRPr="00047B9C">
        <w:rPr>
          <w:rFonts w:ascii="Times New Roman" w:hAnsi="Times New Roman" w:cs="Times New Roman"/>
          <w:sz w:val="24"/>
          <w:szCs w:val="24"/>
        </w:rPr>
        <w:t xml:space="preserve"> Фе</w:t>
      </w:r>
      <w:r>
        <w:rPr>
          <w:rFonts w:ascii="Times New Roman" w:hAnsi="Times New Roman" w:cs="Times New Roman"/>
          <w:sz w:val="24"/>
          <w:szCs w:val="24"/>
        </w:rPr>
        <w:t>дерального закона от 13.03</w:t>
      </w:r>
      <w:r w:rsidR="009213E1">
        <w:rPr>
          <w:rFonts w:ascii="Times New Roman" w:hAnsi="Times New Roman" w:cs="Times New Roman"/>
          <w:sz w:val="24"/>
          <w:szCs w:val="24"/>
        </w:rPr>
        <w:t>.</w:t>
      </w:r>
      <w:r>
        <w:rPr>
          <w:rFonts w:ascii="Times New Roman" w:hAnsi="Times New Roman" w:cs="Times New Roman"/>
          <w:sz w:val="24"/>
          <w:szCs w:val="24"/>
        </w:rPr>
        <w:t>2006 № 38-ФЗ "О рекламе".</w:t>
      </w:r>
      <w:proofErr w:type="gramEnd"/>
    </w:p>
    <w:p w:rsidR="00047B9C" w:rsidRPr="00047B9C" w:rsidRDefault="00047B9C" w:rsidP="00047B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И</w:t>
      </w:r>
      <w:r w:rsidRPr="00047B9C">
        <w:rPr>
          <w:rFonts w:ascii="Times New Roman" w:hAnsi="Times New Roman" w:cs="Times New Roman"/>
          <w:sz w:val="24"/>
          <w:szCs w:val="24"/>
        </w:rPr>
        <w:t xml:space="preserve">нформация рекламного характера - публичная презентация какой-либо профессиональной деятельности человека (в том числе физического лица, юридического лица или </w:t>
      </w:r>
      <w:r w:rsidR="00513E0A">
        <w:rPr>
          <w:rFonts w:ascii="Times New Roman" w:hAnsi="Times New Roman" w:cs="Times New Roman"/>
          <w:sz w:val="24"/>
          <w:szCs w:val="24"/>
        </w:rPr>
        <w:t>индивидуального</w:t>
      </w:r>
      <w:r w:rsidRPr="00047B9C">
        <w:rPr>
          <w:rFonts w:ascii="Times New Roman" w:hAnsi="Times New Roman" w:cs="Times New Roman"/>
          <w:sz w:val="24"/>
          <w:szCs w:val="24"/>
        </w:rPr>
        <w:t xml:space="preserve"> предпринимателя), выполненная любым способом и на любом носителе, любого формата и не попадающая под определение, указанное в предыдущем абзаце;</w:t>
      </w:r>
    </w:p>
    <w:p w:rsidR="00047B9C" w:rsidRPr="00686520" w:rsidRDefault="00047B9C" w:rsidP="00AB305A">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40. </w:t>
      </w:r>
      <w:r w:rsidR="00513E0A">
        <w:rPr>
          <w:rFonts w:ascii="Times New Roman" w:hAnsi="Times New Roman" w:cs="Times New Roman"/>
          <w:sz w:val="24"/>
          <w:szCs w:val="24"/>
        </w:rPr>
        <w:t>О</w:t>
      </w:r>
      <w:r w:rsidRPr="00047B9C">
        <w:rPr>
          <w:rFonts w:ascii="Times New Roman" w:hAnsi="Times New Roman" w:cs="Times New Roman"/>
          <w:sz w:val="24"/>
          <w:szCs w:val="24"/>
        </w:rPr>
        <w:t xml:space="preserve">бъявление - любая информация от физических и юридических лиц, а также частных предпринимателей, не связанная с предпринимательской и (или) </w:t>
      </w:r>
      <w:r w:rsidRPr="00686520">
        <w:rPr>
          <w:rFonts w:ascii="Times New Roman" w:hAnsi="Times New Roman" w:cs="Times New Roman"/>
          <w:sz w:val="24"/>
          <w:szCs w:val="24"/>
        </w:rPr>
        <w:t>профессиональной деятельностью, адресованная неопределенному кругу лиц.</w:t>
      </w:r>
    </w:p>
    <w:p w:rsidR="00AB305A" w:rsidRDefault="00686520" w:rsidP="00AB305A">
      <w:pPr>
        <w:ind w:firstLine="539"/>
        <w:contextualSpacing/>
        <w:jc w:val="both"/>
        <w:rPr>
          <w:rFonts w:ascii="Times New Roman" w:hAnsi="Times New Roman"/>
          <w:sz w:val="24"/>
          <w:szCs w:val="24"/>
        </w:rPr>
      </w:pPr>
      <w:r w:rsidRPr="00686520">
        <w:rPr>
          <w:rFonts w:ascii="Times New Roman" w:hAnsi="Times New Roman"/>
          <w:bCs/>
          <w:color w:val="000000"/>
          <w:sz w:val="24"/>
          <w:szCs w:val="24"/>
          <w:shd w:val="clear" w:color="auto" w:fill="FFFFFF"/>
        </w:rPr>
        <w:t xml:space="preserve">41. </w:t>
      </w:r>
      <w:r w:rsidR="00EE65BF">
        <w:rPr>
          <w:rFonts w:ascii="Times New Roman" w:hAnsi="Times New Roman"/>
          <w:bCs/>
          <w:color w:val="000000"/>
          <w:sz w:val="24"/>
          <w:szCs w:val="24"/>
          <w:shd w:val="clear" w:color="auto" w:fill="FFFFFF"/>
        </w:rPr>
        <w:t>З</w:t>
      </w:r>
      <w:r w:rsidR="00EE65BF">
        <w:rPr>
          <w:rFonts w:ascii="Times New Roman" w:hAnsi="Times New Roman"/>
          <w:sz w:val="24"/>
          <w:szCs w:val="24"/>
        </w:rPr>
        <w:t>она</w:t>
      </w:r>
      <w:r w:rsidR="00EE65BF">
        <w:rPr>
          <w:rFonts w:ascii="Times New Roman" w:hAnsi="Times New Roman"/>
          <w:sz w:val="24"/>
          <w:szCs w:val="24"/>
        </w:rPr>
        <w:t xml:space="preserve"> исторического ареала центрально-исторической части города </w:t>
      </w:r>
      <w:r w:rsidR="00EE65BF">
        <w:rPr>
          <w:rFonts w:ascii="Times New Roman" w:hAnsi="Times New Roman"/>
          <w:sz w:val="24"/>
          <w:szCs w:val="24"/>
        </w:rPr>
        <w:t>- зона</w:t>
      </w:r>
      <w:r w:rsidR="00EE65BF" w:rsidRPr="00686520">
        <w:rPr>
          <w:rFonts w:ascii="Times New Roman" w:hAnsi="Times New Roman"/>
          <w:sz w:val="24"/>
          <w:szCs w:val="24"/>
        </w:rPr>
        <w:t xml:space="preserve"> особо охраняемых территорий историко-культурного значения города</w:t>
      </w:r>
      <w:r w:rsidR="00EE65BF">
        <w:rPr>
          <w:rFonts w:ascii="Times New Roman" w:hAnsi="Times New Roman"/>
          <w:sz w:val="24"/>
          <w:szCs w:val="24"/>
        </w:rPr>
        <w:t xml:space="preserve"> </w:t>
      </w:r>
      <w:r w:rsidRPr="00686520">
        <w:rPr>
          <w:rFonts w:ascii="Times New Roman" w:hAnsi="Times New Roman"/>
          <w:sz w:val="24"/>
          <w:szCs w:val="24"/>
        </w:rPr>
        <w:t xml:space="preserve">в границах </w:t>
      </w:r>
      <w:proofErr w:type="spellStart"/>
      <w:r w:rsidRPr="00686520">
        <w:rPr>
          <w:rFonts w:ascii="Times New Roman" w:hAnsi="Times New Roman"/>
          <w:sz w:val="24"/>
          <w:szCs w:val="24"/>
        </w:rPr>
        <w:t>ул</w:t>
      </w:r>
      <w:proofErr w:type="gramStart"/>
      <w:r w:rsidRPr="00686520">
        <w:rPr>
          <w:rFonts w:ascii="Times New Roman" w:hAnsi="Times New Roman"/>
          <w:sz w:val="24"/>
          <w:szCs w:val="24"/>
        </w:rPr>
        <w:t>.Л</w:t>
      </w:r>
      <w:proofErr w:type="gramEnd"/>
      <w:r w:rsidRPr="00686520">
        <w:rPr>
          <w:rFonts w:ascii="Times New Roman" w:hAnsi="Times New Roman"/>
          <w:sz w:val="24"/>
          <w:szCs w:val="24"/>
        </w:rPr>
        <w:t>ыткина</w:t>
      </w:r>
      <w:proofErr w:type="spellEnd"/>
      <w:r w:rsidRPr="00686520">
        <w:rPr>
          <w:rFonts w:ascii="Times New Roman" w:hAnsi="Times New Roman"/>
          <w:sz w:val="24"/>
          <w:szCs w:val="24"/>
        </w:rPr>
        <w:t xml:space="preserve"> – </w:t>
      </w:r>
      <w:proofErr w:type="spellStart"/>
      <w:r w:rsidRPr="00686520">
        <w:rPr>
          <w:rFonts w:ascii="Times New Roman" w:hAnsi="Times New Roman"/>
          <w:sz w:val="24"/>
          <w:szCs w:val="24"/>
        </w:rPr>
        <w:t>ул.Лазо</w:t>
      </w:r>
      <w:proofErr w:type="spellEnd"/>
      <w:r w:rsidRPr="00686520">
        <w:rPr>
          <w:rFonts w:ascii="Times New Roman" w:hAnsi="Times New Roman"/>
          <w:sz w:val="24"/>
          <w:szCs w:val="24"/>
        </w:rPr>
        <w:t xml:space="preserve"> – </w:t>
      </w:r>
      <w:proofErr w:type="spellStart"/>
      <w:r w:rsidRPr="00686520">
        <w:rPr>
          <w:rFonts w:ascii="Times New Roman" w:hAnsi="Times New Roman"/>
          <w:sz w:val="24"/>
          <w:szCs w:val="24"/>
        </w:rPr>
        <w:t>ул.Петровского</w:t>
      </w:r>
      <w:proofErr w:type="spellEnd"/>
      <w:r w:rsidRPr="00686520">
        <w:rPr>
          <w:rFonts w:ascii="Times New Roman" w:hAnsi="Times New Roman"/>
          <w:sz w:val="24"/>
          <w:szCs w:val="24"/>
        </w:rPr>
        <w:t xml:space="preserve"> – </w:t>
      </w:r>
      <w:proofErr w:type="spellStart"/>
      <w:r w:rsidRPr="00686520">
        <w:rPr>
          <w:rFonts w:ascii="Times New Roman" w:hAnsi="Times New Roman"/>
          <w:sz w:val="24"/>
          <w:szCs w:val="24"/>
        </w:rPr>
        <w:t>ул.Бабкина</w:t>
      </w:r>
      <w:proofErr w:type="spellEnd"/>
      <w:r w:rsidRPr="00686520">
        <w:rPr>
          <w:rFonts w:ascii="Times New Roman" w:hAnsi="Times New Roman"/>
          <w:sz w:val="24"/>
          <w:szCs w:val="24"/>
        </w:rPr>
        <w:t xml:space="preserve"> – </w:t>
      </w:r>
      <w:proofErr w:type="spellStart"/>
      <w:r w:rsidRPr="00686520">
        <w:rPr>
          <w:rFonts w:ascii="Times New Roman" w:hAnsi="Times New Roman"/>
          <w:sz w:val="24"/>
          <w:szCs w:val="24"/>
        </w:rPr>
        <w:t>ул.Кирова</w:t>
      </w:r>
      <w:proofErr w:type="spellEnd"/>
      <w:r w:rsidR="00A508CA">
        <w:rPr>
          <w:rFonts w:ascii="Times New Roman" w:hAnsi="Times New Roman"/>
          <w:sz w:val="24"/>
          <w:szCs w:val="24"/>
        </w:rPr>
        <w:t xml:space="preserve"> – </w:t>
      </w:r>
      <w:proofErr w:type="spellStart"/>
      <w:r w:rsidR="00A508CA">
        <w:rPr>
          <w:rFonts w:ascii="Times New Roman" w:hAnsi="Times New Roman"/>
          <w:sz w:val="24"/>
          <w:szCs w:val="24"/>
        </w:rPr>
        <w:t>пер.Партизанский</w:t>
      </w:r>
      <w:proofErr w:type="spellEnd"/>
      <w:r w:rsidR="00A508CA">
        <w:rPr>
          <w:rFonts w:ascii="Times New Roman" w:hAnsi="Times New Roman"/>
          <w:sz w:val="24"/>
          <w:szCs w:val="24"/>
        </w:rPr>
        <w:t xml:space="preserve"> – </w:t>
      </w:r>
      <w:proofErr w:type="spellStart"/>
      <w:r w:rsidR="00A508CA">
        <w:rPr>
          <w:rFonts w:ascii="Times New Roman" w:hAnsi="Times New Roman"/>
          <w:sz w:val="24"/>
          <w:szCs w:val="24"/>
        </w:rPr>
        <w:t>ул.Рабоче</w:t>
      </w:r>
      <w:proofErr w:type="spellEnd"/>
      <w:r w:rsidR="00A508CA">
        <w:rPr>
          <w:rFonts w:ascii="Times New Roman" w:hAnsi="Times New Roman"/>
          <w:sz w:val="24"/>
          <w:szCs w:val="24"/>
        </w:rPr>
        <w:t xml:space="preserve">-Крестьянская – </w:t>
      </w:r>
      <w:proofErr w:type="spellStart"/>
      <w:r w:rsidR="00A508CA">
        <w:rPr>
          <w:rFonts w:ascii="Times New Roman" w:hAnsi="Times New Roman"/>
          <w:sz w:val="24"/>
          <w:szCs w:val="24"/>
        </w:rPr>
        <w:t>ул.Горького</w:t>
      </w:r>
      <w:proofErr w:type="spellEnd"/>
      <w:r w:rsidRPr="00686520">
        <w:rPr>
          <w:rFonts w:ascii="Times New Roman" w:hAnsi="Times New Roman"/>
          <w:sz w:val="24"/>
          <w:szCs w:val="24"/>
        </w:rPr>
        <w:t xml:space="preserve">, </w:t>
      </w:r>
      <w:r w:rsidR="00EE65BF">
        <w:rPr>
          <w:rFonts w:ascii="Times New Roman" w:hAnsi="Times New Roman"/>
          <w:sz w:val="24"/>
          <w:szCs w:val="24"/>
        </w:rPr>
        <w:t>территор</w:t>
      </w:r>
      <w:r w:rsidR="00A508CA">
        <w:rPr>
          <w:rFonts w:ascii="Times New Roman" w:hAnsi="Times New Roman"/>
          <w:sz w:val="24"/>
          <w:szCs w:val="24"/>
        </w:rPr>
        <w:t xml:space="preserve">ии особо охраняемых территориальных зон: комплекс «Спасского мужского монастыря» с парком «Монастырский», </w:t>
      </w:r>
      <w:r w:rsidR="00AB305A">
        <w:rPr>
          <w:rFonts w:ascii="Times New Roman" w:hAnsi="Times New Roman"/>
          <w:sz w:val="24"/>
          <w:szCs w:val="24"/>
        </w:rPr>
        <w:t xml:space="preserve">комплекс «Успенская церковь» со сквером по </w:t>
      </w:r>
      <w:proofErr w:type="spellStart"/>
      <w:r w:rsidR="00AB305A">
        <w:rPr>
          <w:rFonts w:ascii="Times New Roman" w:hAnsi="Times New Roman"/>
          <w:sz w:val="24"/>
          <w:szCs w:val="24"/>
        </w:rPr>
        <w:t>ул.Иоффе</w:t>
      </w:r>
      <w:proofErr w:type="spellEnd"/>
      <w:r w:rsidR="00AB305A">
        <w:rPr>
          <w:rFonts w:ascii="Times New Roman" w:hAnsi="Times New Roman"/>
          <w:sz w:val="24"/>
          <w:szCs w:val="24"/>
        </w:rPr>
        <w:t xml:space="preserve">, </w:t>
      </w:r>
      <w:r w:rsidR="000B4ED0">
        <w:rPr>
          <w:rFonts w:ascii="Times New Roman" w:hAnsi="Times New Roman"/>
          <w:sz w:val="24"/>
          <w:szCs w:val="24"/>
        </w:rPr>
        <w:t xml:space="preserve">комплекс «Троицкой церкви», </w:t>
      </w:r>
      <w:r w:rsidR="00AB305A">
        <w:rPr>
          <w:rFonts w:ascii="Times New Roman" w:hAnsi="Times New Roman"/>
          <w:sz w:val="24"/>
          <w:szCs w:val="24"/>
        </w:rPr>
        <w:t>комплекс «Татарская мечеть», «</w:t>
      </w:r>
      <w:proofErr w:type="spellStart"/>
      <w:r w:rsidR="00AB305A">
        <w:rPr>
          <w:rFonts w:ascii="Times New Roman" w:hAnsi="Times New Roman"/>
          <w:sz w:val="24"/>
          <w:szCs w:val="24"/>
        </w:rPr>
        <w:t>Абалакский</w:t>
      </w:r>
      <w:proofErr w:type="spellEnd"/>
      <w:r w:rsidR="00AB305A">
        <w:rPr>
          <w:rFonts w:ascii="Times New Roman" w:hAnsi="Times New Roman"/>
          <w:sz w:val="24"/>
          <w:szCs w:val="24"/>
        </w:rPr>
        <w:t xml:space="preserve"> парк». </w:t>
      </w:r>
    </w:p>
    <w:p w:rsidR="00686520" w:rsidRDefault="00AB305A" w:rsidP="00AB305A">
      <w:pPr>
        <w:ind w:firstLine="539"/>
        <w:contextualSpacing/>
        <w:jc w:val="both"/>
        <w:rPr>
          <w:rFonts w:ascii="Times New Roman" w:hAnsi="Times New Roman"/>
          <w:sz w:val="24"/>
          <w:szCs w:val="24"/>
        </w:rPr>
      </w:pPr>
      <w:r>
        <w:rPr>
          <w:rFonts w:ascii="Times New Roman" w:hAnsi="Times New Roman"/>
          <w:sz w:val="24"/>
          <w:szCs w:val="24"/>
        </w:rPr>
        <w:t xml:space="preserve">42. Центральные улицы: </w:t>
      </w:r>
      <w:proofErr w:type="spellStart"/>
      <w:r>
        <w:rPr>
          <w:rFonts w:ascii="Times New Roman" w:hAnsi="Times New Roman"/>
          <w:sz w:val="24"/>
          <w:szCs w:val="24"/>
        </w:rPr>
        <w:t>ул</w:t>
      </w:r>
      <w:proofErr w:type="gramStart"/>
      <w:r>
        <w:rPr>
          <w:rFonts w:ascii="Times New Roman" w:hAnsi="Times New Roman"/>
          <w:sz w:val="24"/>
          <w:szCs w:val="24"/>
        </w:rPr>
        <w:t>.Л</w:t>
      </w:r>
      <w:proofErr w:type="gramEnd"/>
      <w:r>
        <w:rPr>
          <w:rFonts w:ascii="Times New Roman" w:hAnsi="Times New Roman"/>
          <w:sz w:val="24"/>
          <w:szCs w:val="24"/>
        </w:rPr>
        <w:t>енина</w:t>
      </w:r>
      <w:proofErr w:type="spellEnd"/>
      <w:r>
        <w:rPr>
          <w:rFonts w:ascii="Times New Roman" w:hAnsi="Times New Roman"/>
          <w:sz w:val="24"/>
          <w:szCs w:val="24"/>
        </w:rPr>
        <w:t xml:space="preserve"> (от начала до </w:t>
      </w:r>
      <w:proofErr w:type="spellStart"/>
      <w:r>
        <w:rPr>
          <w:rFonts w:ascii="Times New Roman" w:hAnsi="Times New Roman"/>
          <w:sz w:val="24"/>
          <w:szCs w:val="24"/>
        </w:rPr>
        <w:t>ул.Худзинского</w:t>
      </w:r>
      <w:proofErr w:type="spellEnd"/>
      <w:r>
        <w:rPr>
          <w:rFonts w:ascii="Times New Roman" w:hAnsi="Times New Roman"/>
          <w:sz w:val="24"/>
          <w:szCs w:val="24"/>
        </w:rPr>
        <w:t xml:space="preserve">); </w:t>
      </w:r>
      <w:proofErr w:type="spellStart"/>
      <w:r w:rsidR="009213E1">
        <w:rPr>
          <w:rFonts w:ascii="Times New Roman" w:hAnsi="Times New Roman"/>
          <w:sz w:val="24"/>
          <w:szCs w:val="24"/>
        </w:rPr>
        <w:t>ул.Кирова</w:t>
      </w:r>
      <w:proofErr w:type="spellEnd"/>
      <w:r w:rsidR="009213E1">
        <w:rPr>
          <w:rFonts w:ascii="Times New Roman" w:hAnsi="Times New Roman"/>
          <w:sz w:val="24"/>
          <w:szCs w:val="24"/>
        </w:rPr>
        <w:t xml:space="preserve"> (от </w:t>
      </w:r>
      <w:proofErr w:type="spellStart"/>
      <w:r w:rsidR="009213E1">
        <w:rPr>
          <w:rFonts w:ascii="Times New Roman" w:hAnsi="Times New Roman"/>
          <w:sz w:val="24"/>
          <w:szCs w:val="24"/>
        </w:rPr>
        <w:t>ул.Горького</w:t>
      </w:r>
      <w:proofErr w:type="spellEnd"/>
      <w:r w:rsidR="009213E1">
        <w:rPr>
          <w:rFonts w:ascii="Times New Roman" w:hAnsi="Times New Roman"/>
          <w:sz w:val="24"/>
          <w:szCs w:val="24"/>
        </w:rPr>
        <w:t xml:space="preserve"> до </w:t>
      </w:r>
      <w:proofErr w:type="spellStart"/>
      <w:r w:rsidR="009213E1">
        <w:rPr>
          <w:rFonts w:ascii="Times New Roman" w:hAnsi="Times New Roman"/>
          <w:sz w:val="24"/>
          <w:szCs w:val="24"/>
        </w:rPr>
        <w:t>ул.Бабкина</w:t>
      </w:r>
      <w:proofErr w:type="spellEnd"/>
      <w:r w:rsidR="009213E1">
        <w:rPr>
          <w:rFonts w:ascii="Times New Roman" w:hAnsi="Times New Roman"/>
          <w:sz w:val="24"/>
          <w:szCs w:val="24"/>
        </w:rPr>
        <w:t xml:space="preserve">); </w:t>
      </w:r>
      <w:proofErr w:type="spellStart"/>
      <w:r w:rsidR="009213E1">
        <w:rPr>
          <w:rFonts w:ascii="Times New Roman" w:hAnsi="Times New Roman"/>
          <w:sz w:val="24"/>
          <w:szCs w:val="24"/>
        </w:rPr>
        <w:t>ул.Рабоче</w:t>
      </w:r>
      <w:proofErr w:type="spellEnd"/>
      <w:r w:rsidR="009213E1">
        <w:rPr>
          <w:rFonts w:ascii="Times New Roman" w:hAnsi="Times New Roman"/>
          <w:sz w:val="24"/>
          <w:szCs w:val="24"/>
        </w:rPr>
        <w:t xml:space="preserve">-Крестьянская (от </w:t>
      </w:r>
      <w:proofErr w:type="spellStart"/>
      <w:r w:rsidR="009213E1">
        <w:rPr>
          <w:rFonts w:ascii="Times New Roman" w:hAnsi="Times New Roman"/>
          <w:sz w:val="24"/>
          <w:szCs w:val="24"/>
        </w:rPr>
        <w:t>ул.Горького</w:t>
      </w:r>
      <w:proofErr w:type="spellEnd"/>
      <w:r w:rsidR="009213E1">
        <w:rPr>
          <w:rFonts w:ascii="Times New Roman" w:hAnsi="Times New Roman"/>
          <w:sz w:val="24"/>
          <w:szCs w:val="24"/>
        </w:rPr>
        <w:t xml:space="preserve"> до конца);</w:t>
      </w:r>
      <w:r w:rsidR="009213E1">
        <w:rPr>
          <w:rFonts w:ascii="Times New Roman" w:hAnsi="Times New Roman"/>
          <w:sz w:val="24"/>
          <w:szCs w:val="24"/>
        </w:rPr>
        <w:t xml:space="preserve"> </w:t>
      </w:r>
      <w:proofErr w:type="spellStart"/>
      <w:r w:rsidR="009213E1">
        <w:rPr>
          <w:rFonts w:ascii="Times New Roman" w:hAnsi="Times New Roman"/>
          <w:sz w:val="24"/>
          <w:szCs w:val="24"/>
        </w:rPr>
        <w:t>ул.Бабкина</w:t>
      </w:r>
      <w:proofErr w:type="spellEnd"/>
      <w:r w:rsidR="009213E1">
        <w:rPr>
          <w:rFonts w:ascii="Times New Roman" w:hAnsi="Times New Roman"/>
          <w:sz w:val="24"/>
          <w:szCs w:val="24"/>
        </w:rPr>
        <w:t xml:space="preserve"> (от начала до </w:t>
      </w:r>
      <w:proofErr w:type="spellStart"/>
      <w:r w:rsidR="009213E1">
        <w:rPr>
          <w:rFonts w:ascii="Times New Roman" w:hAnsi="Times New Roman"/>
          <w:sz w:val="24"/>
          <w:szCs w:val="24"/>
        </w:rPr>
        <w:t>ул.Перенсона</w:t>
      </w:r>
      <w:proofErr w:type="spellEnd"/>
      <w:r w:rsidR="009213E1">
        <w:rPr>
          <w:rFonts w:ascii="Times New Roman" w:hAnsi="Times New Roman"/>
          <w:sz w:val="24"/>
          <w:szCs w:val="24"/>
        </w:rPr>
        <w:t xml:space="preserve">); </w:t>
      </w:r>
      <w:proofErr w:type="spellStart"/>
      <w:r w:rsidR="009213E1">
        <w:rPr>
          <w:rFonts w:ascii="Times New Roman" w:hAnsi="Times New Roman"/>
          <w:sz w:val="24"/>
          <w:szCs w:val="24"/>
        </w:rPr>
        <w:t>пер.Партизанский</w:t>
      </w:r>
      <w:proofErr w:type="spellEnd"/>
      <w:r w:rsidR="009213E1">
        <w:rPr>
          <w:rFonts w:ascii="Times New Roman" w:hAnsi="Times New Roman"/>
          <w:sz w:val="24"/>
          <w:szCs w:val="24"/>
        </w:rPr>
        <w:t xml:space="preserve"> (от начала до </w:t>
      </w:r>
      <w:proofErr w:type="spellStart"/>
      <w:r w:rsidR="009213E1">
        <w:rPr>
          <w:rFonts w:ascii="Times New Roman" w:hAnsi="Times New Roman"/>
          <w:sz w:val="24"/>
          <w:szCs w:val="24"/>
        </w:rPr>
        <w:t>ул.Перенсона</w:t>
      </w:r>
      <w:proofErr w:type="spellEnd"/>
      <w:r w:rsidR="009213E1">
        <w:rPr>
          <w:rFonts w:ascii="Times New Roman" w:hAnsi="Times New Roman"/>
          <w:sz w:val="24"/>
          <w:szCs w:val="24"/>
        </w:rPr>
        <w:t xml:space="preserve">); </w:t>
      </w:r>
      <w:proofErr w:type="spellStart"/>
      <w:r w:rsidR="009213E1">
        <w:rPr>
          <w:rFonts w:ascii="Times New Roman" w:hAnsi="Times New Roman"/>
          <w:sz w:val="24"/>
          <w:szCs w:val="24"/>
        </w:rPr>
        <w:t>ул.Горького</w:t>
      </w:r>
      <w:proofErr w:type="spellEnd"/>
      <w:r w:rsidR="009213E1">
        <w:rPr>
          <w:rFonts w:ascii="Times New Roman" w:hAnsi="Times New Roman"/>
          <w:sz w:val="24"/>
          <w:szCs w:val="24"/>
        </w:rPr>
        <w:t xml:space="preserve"> (от начала до </w:t>
      </w:r>
      <w:proofErr w:type="spellStart"/>
      <w:r w:rsidR="009213E1">
        <w:rPr>
          <w:rFonts w:ascii="Times New Roman" w:hAnsi="Times New Roman"/>
          <w:sz w:val="24"/>
          <w:szCs w:val="24"/>
        </w:rPr>
        <w:t>ул.Рабоче</w:t>
      </w:r>
      <w:proofErr w:type="spellEnd"/>
      <w:r w:rsidR="009213E1">
        <w:rPr>
          <w:rFonts w:ascii="Times New Roman" w:hAnsi="Times New Roman"/>
          <w:sz w:val="24"/>
          <w:szCs w:val="24"/>
        </w:rPr>
        <w:t xml:space="preserve">-Крестьянской). </w:t>
      </w:r>
    </w:p>
    <w:p w:rsidR="009213E1" w:rsidRDefault="009213E1" w:rsidP="00AB305A">
      <w:pPr>
        <w:ind w:firstLine="539"/>
        <w:contextualSpacing/>
        <w:jc w:val="both"/>
        <w:rPr>
          <w:rFonts w:ascii="Times New Roman" w:hAnsi="Times New Roman"/>
          <w:sz w:val="24"/>
          <w:szCs w:val="24"/>
        </w:rPr>
      </w:pPr>
      <w:r>
        <w:rPr>
          <w:rFonts w:ascii="Times New Roman" w:hAnsi="Times New Roman"/>
          <w:sz w:val="24"/>
          <w:szCs w:val="24"/>
        </w:rPr>
        <w:t>43. Границы защитной зоны ОКН устанавливаются:</w:t>
      </w:r>
    </w:p>
    <w:p w:rsidR="009213E1" w:rsidRDefault="009213E1" w:rsidP="00AB305A">
      <w:pPr>
        <w:ind w:firstLine="539"/>
        <w:contextualSpacing/>
        <w:jc w:val="both"/>
        <w:rPr>
          <w:rFonts w:ascii="Times New Roman" w:hAnsi="Times New Roman"/>
          <w:sz w:val="24"/>
          <w:szCs w:val="24"/>
        </w:rPr>
      </w:pPr>
      <w:r>
        <w:rPr>
          <w:rFonts w:ascii="Times New Roman" w:hAnsi="Times New Roman"/>
          <w:sz w:val="24"/>
          <w:szCs w:val="24"/>
        </w:rPr>
        <w:t>- для памятника</w:t>
      </w:r>
      <w:r w:rsidR="004D5204">
        <w:rPr>
          <w:rFonts w:ascii="Times New Roman" w:hAnsi="Times New Roman"/>
          <w:sz w:val="24"/>
          <w:szCs w:val="24"/>
        </w:rPr>
        <w:t xml:space="preserve"> (ОКН)</w:t>
      </w:r>
      <w:r>
        <w:rPr>
          <w:rFonts w:ascii="Times New Roman" w:hAnsi="Times New Roman"/>
          <w:sz w:val="24"/>
          <w:szCs w:val="24"/>
        </w:rPr>
        <w:t xml:space="preserve"> на расстоянии 100 м. от внешних границ территории памятника;</w:t>
      </w:r>
    </w:p>
    <w:p w:rsidR="009213E1" w:rsidRDefault="009213E1" w:rsidP="00AB305A">
      <w:pPr>
        <w:ind w:firstLine="539"/>
        <w:contextualSpacing/>
        <w:jc w:val="both"/>
        <w:rPr>
          <w:rFonts w:ascii="Times New Roman" w:hAnsi="Times New Roman"/>
          <w:sz w:val="24"/>
          <w:szCs w:val="24"/>
        </w:rPr>
      </w:pPr>
      <w:r>
        <w:rPr>
          <w:rFonts w:ascii="Times New Roman" w:hAnsi="Times New Roman"/>
          <w:sz w:val="24"/>
          <w:szCs w:val="24"/>
        </w:rPr>
        <w:t xml:space="preserve">- для ансамбля </w:t>
      </w:r>
      <w:r w:rsidR="004D5204">
        <w:rPr>
          <w:rFonts w:ascii="Times New Roman" w:hAnsi="Times New Roman"/>
          <w:sz w:val="24"/>
          <w:szCs w:val="24"/>
        </w:rPr>
        <w:t xml:space="preserve">(ОКН) </w:t>
      </w:r>
      <w:r>
        <w:rPr>
          <w:rFonts w:ascii="Times New Roman" w:hAnsi="Times New Roman"/>
          <w:sz w:val="24"/>
          <w:szCs w:val="24"/>
        </w:rPr>
        <w:t xml:space="preserve">– 150 м. </w:t>
      </w:r>
      <w:r>
        <w:rPr>
          <w:rFonts w:ascii="Times New Roman" w:hAnsi="Times New Roman"/>
          <w:sz w:val="24"/>
          <w:szCs w:val="24"/>
        </w:rPr>
        <w:t>от внешних границ территории</w:t>
      </w:r>
      <w:r w:rsidR="004D5204">
        <w:rPr>
          <w:rFonts w:ascii="Times New Roman" w:hAnsi="Times New Roman"/>
          <w:sz w:val="24"/>
          <w:szCs w:val="24"/>
        </w:rPr>
        <w:t xml:space="preserve"> ансамбля.</w:t>
      </w:r>
    </w:p>
    <w:p w:rsidR="004D5204" w:rsidRDefault="004D5204" w:rsidP="00AB305A">
      <w:pPr>
        <w:ind w:firstLine="539"/>
        <w:contextualSpacing/>
        <w:jc w:val="both"/>
        <w:rPr>
          <w:rFonts w:ascii="Times New Roman" w:hAnsi="Times New Roman"/>
          <w:sz w:val="24"/>
          <w:szCs w:val="24"/>
        </w:rPr>
      </w:pPr>
      <w:r>
        <w:rPr>
          <w:rFonts w:ascii="Times New Roman" w:hAnsi="Times New Roman"/>
          <w:sz w:val="24"/>
          <w:szCs w:val="24"/>
        </w:rPr>
        <w:t>В случае отсутствия утвержденных границ территории ОКН, границы защитной зоны такого объекта устанавливаются на расстоянии 200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D5204" w:rsidRPr="004D5204" w:rsidRDefault="004D5204" w:rsidP="00AB305A">
      <w:pPr>
        <w:ind w:firstLine="539"/>
        <w:contextualSpacing/>
        <w:jc w:val="both"/>
        <w:rPr>
          <w:rFonts w:ascii="Times New Roman" w:hAnsi="Times New Roman"/>
          <w:sz w:val="24"/>
          <w:szCs w:val="24"/>
        </w:rPr>
      </w:pPr>
      <w:r>
        <w:rPr>
          <w:rFonts w:ascii="Times New Roman" w:hAnsi="Times New Roman"/>
          <w:sz w:val="24"/>
          <w:szCs w:val="24"/>
        </w:rPr>
        <w:t xml:space="preserve">Примечание: полный перечень объектов (выявленных объектов) культурного наследия </w:t>
      </w:r>
      <w:proofErr w:type="spellStart"/>
      <w:r>
        <w:rPr>
          <w:rFonts w:ascii="Times New Roman" w:hAnsi="Times New Roman"/>
          <w:sz w:val="24"/>
          <w:szCs w:val="24"/>
        </w:rPr>
        <w:t>г</w:t>
      </w:r>
      <w:proofErr w:type="gramStart"/>
      <w:r>
        <w:rPr>
          <w:rFonts w:ascii="Times New Roman" w:hAnsi="Times New Roman"/>
          <w:sz w:val="24"/>
          <w:szCs w:val="24"/>
        </w:rPr>
        <w:t>.Е</w:t>
      </w:r>
      <w:proofErr w:type="gramEnd"/>
      <w:r>
        <w:rPr>
          <w:rFonts w:ascii="Times New Roman" w:hAnsi="Times New Roman"/>
          <w:sz w:val="24"/>
          <w:szCs w:val="24"/>
        </w:rPr>
        <w:t>нисейска</w:t>
      </w:r>
      <w:proofErr w:type="spellEnd"/>
      <w:r>
        <w:rPr>
          <w:rFonts w:ascii="Times New Roman" w:hAnsi="Times New Roman"/>
          <w:sz w:val="24"/>
          <w:szCs w:val="24"/>
        </w:rPr>
        <w:t xml:space="preserve"> размещен на сайте </w:t>
      </w:r>
      <w:r>
        <w:rPr>
          <w:rFonts w:ascii="Times New Roman" w:hAnsi="Times New Roman"/>
          <w:sz w:val="24"/>
          <w:szCs w:val="24"/>
          <w:lang w:val="en-US"/>
        </w:rPr>
        <w:t>www</w:t>
      </w:r>
      <w:r w:rsidRPr="004D5204">
        <w:rPr>
          <w:rFonts w:ascii="Times New Roman" w:hAnsi="Times New Roman"/>
          <w:sz w:val="24"/>
          <w:szCs w:val="24"/>
        </w:rPr>
        <w:t>.</w:t>
      </w:r>
      <w:proofErr w:type="spellStart"/>
      <w:r>
        <w:rPr>
          <w:rFonts w:ascii="Times New Roman" w:hAnsi="Times New Roman"/>
          <w:sz w:val="24"/>
          <w:szCs w:val="24"/>
          <w:lang w:val="en-US"/>
        </w:rPr>
        <w:t>ookn</w:t>
      </w:r>
      <w:proofErr w:type="spellEnd"/>
      <w:r w:rsidRPr="004D520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971B80" w:rsidRDefault="00971B80" w:rsidP="00902D9C">
      <w:pPr>
        <w:pStyle w:val="HTML"/>
        <w:shd w:val="clear" w:color="auto" w:fill="FFFFFF"/>
        <w:ind w:firstLine="540"/>
        <w:jc w:val="both"/>
        <w:rPr>
          <w:rFonts w:ascii="Times New Roman" w:hAnsi="Times New Roman" w:cs="Times New Roman"/>
          <w:bCs/>
          <w:color w:val="000000"/>
          <w:sz w:val="24"/>
          <w:szCs w:val="24"/>
          <w:shd w:val="clear" w:color="auto" w:fill="FFFFFF"/>
        </w:rPr>
      </w:pP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r w:rsidRPr="00B5691B">
        <w:rPr>
          <w:rFonts w:ascii="Times New Roman" w:hAnsi="Times New Roman" w:cs="Times New Roman"/>
          <w:sz w:val="24"/>
          <w:szCs w:val="24"/>
        </w:rPr>
        <w:t>Глава 2. ПРАВИЛА УБОРКИ ГОРОДСКИХ ТЕРРИТОРИЙ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4. Общие требования к организации уборки городских территорий</w:t>
      </w:r>
    </w:p>
    <w:p w:rsidR="005F034C" w:rsidRPr="00B5691B" w:rsidRDefault="005F034C">
      <w:pPr>
        <w:pStyle w:val="ConsPlusNormal"/>
        <w:jc w:val="both"/>
        <w:rPr>
          <w:rFonts w:ascii="Times New Roman" w:hAnsi="Times New Roman" w:cs="Times New Roman"/>
          <w:sz w:val="24"/>
          <w:szCs w:val="24"/>
        </w:rPr>
      </w:pPr>
    </w:p>
    <w:p w:rsidR="00635E50" w:rsidRDefault="005F034C" w:rsidP="00635E5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Уборочные работы производятся в соответствии с требованиями настоящих Правил, действующими инструкциями и технологическими рекомендациями.</w:t>
      </w:r>
    </w:p>
    <w:p w:rsidR="00635E50" w:rsidRDefault="00635E50" w:rsidP="00635E50">
      <w:pPr>
        <w:pStyle w:val="ConsPlusNormal"/>
        <w:ind w:firstLine="540"/>
        <w:jc w:val="both"/>
        <w:rPr>
          <w:rFonts w:ascii="Times New Roman" w:hAnsi="Times New Roman" w:cs="Times New Roman"/>
          <w:sz w:val="24"/>
          <w:szCs w:val="24"/>
        </w:rPr>
      </w:pPr>
      <w:proofErr w:type="gramStart"/>
      <w:r w:rsidRPr="00635E50">
        <w:rPr>
          <w:rFonts w:ascii="Times New Roman" w:hAnsi="Times New Roman" w:cs="Times New Roman"/>
          <w:sz w:val="24"/>
          <w:szCs w:val="24"/>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w:t>
      </w:r>
      <w:r w:rsidRPr="00635E50">
        <w:rPr>
          <w:rFonts w:ascii="Times New Roman" w:hAnsi="Times New Roman" w:cs="Times New Roman"/>
          <w:sz w:val="24"/>
          <w:szCs w:val="24"/>
        </w:rPr>
        <w:lastRenderedPageBreak/>
        <w:t>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w:t>
      </w:r>
      <w:r>
        <w:rPr>
          <w:rFonts w:ascii="Times New Roman" w:hAnsi="Times New Roman" w:cs="Times New Roman"/>
          <w:sz w:val="24"/>
          <w:szCs w:val="24"/>
        </w:rPr>
        <w:t>.</w:t>
      </w:r>
      <w:proofErr w:type="gramEnd"/>
    </w:p>
    <w:p w:rsidR="00635E50" w:rsidRPr="00635E50" w:rsidRDefault="00635E50" w:rsidP="00635E50">
      <w:pPr>
        <w:pStyle w:val="ConsPlusNormal"/>
        <w:ind w:firstLine="540"/>
        <w:jc w:val="both"/>
        <w:rPr>
          <w:rFonts w:ascii="Times New Roman" w:hAnsi="Times New Roman" w:cs="Times New Roman"/>
          <w:sz w:val="24"/>
          <w:szCs w:val="24"/>
        </w:rPr>
      </w:pPr>
      <w:r w:rsidRPr="00635E50">
        <w:t xml:space="preserve"> </w:t>
      </w:r>
      <w:r w:rsidRPr="00635E50">
        <w:rPr>
          <w:rFonts w:ascii="Times New Roman" w:hAnsi="Times New Roman" w:cs="Times New Roman"/>
          <w:sz w:val="24"/>
          <w:szCs w:val="24"/>
        </w:rPr>
        <w:t>Организацию уборки иных территорий осуществляет администрация города Енисейска по соглашениям со специализированными организациями в пределах средств, предусмотренных на эти цели в бюджете города Енисейска.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Определение границ уборки территорий между пользователями земельных участков осуществляет</w:t>
      </w:r>
      <w:r w:rsidR="00BB3689">
        <w:rPr>
          <w:rFonts w:ascii="Times New Roman" w:hAnsi="Times New Roman" w:cs="Times New Roman"/>
          <w:sz w:val="24"/>
          <w:szCs w:val="24"/>
        </w:rPr>
        <w:t>ся по оформленным правоустанавливающим (</w:t>
      </w:r>
      <w:proofErr w:type="spellStart"/>
      <w:r w:rsidR="00BB3689">
        <w:rPr>
          <w:rFonts w:ascii="Times New Roman" w:hAnsi="Times New Roman" w:cs="Times New Roman"/>
          <w:sz w:val="24"/>
          <w:szCs w:val="24"/>
        </w:rPr>
        <w:t>правоудостоверяющим</w:t>
      </w:r>
      <w:proofErr w:type="spellEnd"/>
      <w:r w:rsidR="00BB3689">
        <w:rPr>
          <w:rFonts w:ascii="Times New Roman" w:hAnsi="Times New Roman" w:cs="Times New Roman"/>
          <w:sz w:val="24"/>
          <w:szCs w:val="24"/>
        </w:rPr>
        <w:t>) документам</w:t>
      </w:r>
      <w:r w:rsidRPr="00B5691B">
        <w:rPr>
          <w:rFonts w:ascii="Times New Roman" w:hAnsi="Times New Roman" w:cs="Times New Roman"/>
          <w:sz w:val="24"/>
          <w:szCs w:val="24"/>
        </w:rPr>
        <w:t xml:space="preserve"> на земельные участки</w:t>
      </w:r>
      <w:r w:rsidR="00C740E7">
        <w:rPr>
          <w:rFonts w:ascii="Times New Roman" w:hAnsi="Times New Roman" w:cs="Times New Roman"/>
          <w:sz w:val="24"/>
          <w:szCs w:val="24"/>
        </w:rPr>
        <w:t xml:space="preserve">, а в случае их отсутствия </w:t>
      </w:r>
      <w:r w:rsidR="00BB3689">
        <w:rPr>
          <w:rFonts w:ascii="Times New Roman" w:hAnsi="Times New Roman" w:cs="Times New Roman"/>
          <w:sz w:val="24"/>
          <w:szCs w:val="24"/>
        </w:rPr>
        <w:t>–</w:t>
      </w:r>
      <w:r w:rsidR="00C740E7">
        <w:rPr>
          <w:rFonts w:ascii="Times New Roman" w:hAnsi="Times New Roman" w:cs="Times New Roman"/>
          <w:sz w:val="24"/>
          <w:szCs w:val="24"/>
        </w:rPr>
        <w:t xml:space="preserve"> </w:t>
      </w:r>
      <w:r w:rsidR="00BB3689">
        <w:rPr>
          <w:rFonts w:ascii="Times New Roman" w:hAnsi="Times New Roman" w:cs="Times New Roman"/>
          <w:sz w:val="24"/>
          <w:szCs w:val="24"/>
        </w:rPr>
        <w:t xml:space="preserve">по Правилам землепользования и застройки </w:t>
      </w:r>
      <w:proofErr w:type="spellStart"/>
      <w:r w:rsidR="00BB3689">
        <w:rPr>
          <w:rFonts w:ascii="Times New Roman" w:hAnsi="Times New Roman" w:cs="Times New Roman"/>
          <w:sz w:val="24"/>
          <w:szCs w:val="24"/>
        </w:rPr>
        <w:t>г</w:t>
      </w:r>
      <w:proofErr w:type="gramStart"/>
      <w:r w:rsidRPr="00B5691B">
        <w:rPr>
          <w:rFonts w:ascii="Times New Roman" w:hAnsi="Times New Roman" w:cs="Times New Roman"/>
          <w:sz w:val="24"/>
          <w:szCs w:val="24"/>
        </w:rPr>
        <w:t>.</w:t>
      </w:r>
      <w:r w:rsidR="00BB3689">
        <w:rPr>
          <w:rFonts w:ascii="Times New Roman" w:hAnsi="Times New Roman" w:cs="Times New Roman"/>
          <w:sz w:val="24"/>
          <w:szCs w:val="24"/>
        </w:rPr>
        <w:t>Е</w:t>
      </w:r>
      <w:proofErr w:type="gramEnd"/>
      <w:r w:rsidR="00BB3689">
        <w:rPr>
          <w:rFonts w:ascii="Times New Roman" w:hAnsi="Times New Roman" w:cs="Times New Roman"/>
          <w:sz w:val="24"/>
          <w:szCs w:val="24"/>
        </w:rPr>
        <w:t>нисейска</w:t>
      </w:r>
      <w:proofErr w:type="spellEnd"/>
      <w:r w:rsidR="00BB3689">
        <w:rPr>
          <w:rFonts w:ascii="Times New Roman" w:hAnsi="Times New Roman" w:cs="Times New Roman"/>
          <w:sz w:val="24"/>
          <w:szCs w:val="24"/>
        </w:rPr>
        <w:t xml:space="preserve">, утвержденным решением Енисейского городского Совета депутатов от 15.12.2009 г. № 64-462 и Генеральным планом </w:t>
      </w:r>
      <w:proofErr w:type="spellStart"/>
      <w:r w:rsidR="00BB3689">
        <w:rPr>
          <w:rFonts w:ascii="Times New Roman" w:hAnsi="Times New Roman" w:cs="Times New Roman"/>
          <w:sz w:val="24"/>
          <w:szCs w:val="24"/>
        </w:rPr>
        <w:t>г.Енисейска</w:t>
      </w:r>
      <w:proofErr w:type="spellEnd"/>
      <w:r w:rsidR="00BB3689">
        <w:rPr>
          <w:rFonts w:ascii="Times New Roman" w:hAnsi="Times New Roman" w:cs="Times New Roman"/>
          <w:sz w:val="24"/>
          <w:szCs w:val="24"/>
        </w:rPr>
        <w:t>, утвержденным решением Енисейского городского Совета депутатов от 08.12.2009 г. № 64-454.</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Уборка городских территорий проводится в течение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Уборка мест массового пребывания людей производится в течение всего рабочего дня постоянно.</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При изменении погодных условий режим уборочных работ корректируется в соответствии с графиком,</w:t>
      </w:r>
      <w:r w:rsidR="00635E50">
        <w:rPr>
          <w:rFonts w:ascii="Times New Roman" w:hAnsi="Times New Roman" w:cs="Times New Roman"/>
          <w:sz w:val="24"/>
          <w:szCs w:val="24"/>
        </w:rPr>
        <w:t xml:space="preserve"> согласованным с управляющими организациями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Производство уборочных работ возлагается: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по тротуарам, расположенным вдоль улиц и проездов или отделенным от проезжей части газоном и не имеющим непосредственных выходов на них из подъездов жилых зданий, - на организации, отвечающие за уборку и содержание проезжей части, либо на организации, заключившие договор муниципального заказа с администрацией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по проезжей части и тротуарам, находящимся на мостах, </w:t>
      </w:r>
      <w:r w:rsidR="00635E50">
        <w:rPr>
          <w:rFonts w:ascii="Times New Roman" w:hAnsi="Times New Roman" w:cs="Times New Roman"/>
          <w:sz w:val="24"/>
          <w:szCs w:val="24"/>
        </w:rPr>
        <w:t>эстакадах</w:t>
      </w:r>
      <w:r w:rsidRPr="00B5691B">
        <w:rPr>
          <w:rFonts w:ascii="Times New Roman" w:hAnsi="Times New Roman" w:cs="Times New Roman"/>
          <w:sz w:val="24"/>
          <w:szCs w:val="24"/>
        </w:rPr>
        <w:t>, а также технических тротуаров, примы</w:t>
      </w:r>
      <w:r w:rsidR="00635E50">
        <w:rPr>
          <w:rFonts w:ascii="Times New Roman" w:hAnsi="Times New Roman" w:cs="Times New Roman"/>
          <w:sz w:val="24"/>
          <w:szCs w:val="24"/>
        </w:rPr>
        <w:t>кающих к инженерным сооружениям</w:t>
      </w:r>
      <w:r w:rsidRPr="00B5691B">
        <w:rPr>
          <w:rFonts w:ascii="Times New Roman" w:hAnsi="Times New Roman" w:cs="Times New Roman"/>
          <w:sz w:val="24"/>
          <w:szCs w:val="24"/>
        </w:rPr>
        <w:t xml:space="preserve"> и лестничных переходов через инженерные сооружения - на организации, на балансе которых находятся инженерные сооружения;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по тротуарам, отделенным от проезжей части улиц и проездов газоном и имеющим непосредственные выходы на них из подъездов жилых зданий; дворовым территориям, въездам во дворы, пешеходным дорожкам, расположенным на территории многоквартирных домов, - на организации, в управлении которых находятся данные дома;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по </w:t>
      </w:r>
      <w:r w:rsidR="00635E50">
        <w:rPr>
          <w:rFonts w:ascii="Times New Roman" w:hAnsi="Times New Roman" w:cs="Times New Roman"/>
          <w:sz w:val="24"/>
          <w:szCs w:val="24"/>
        </w:rPr>
        <w:t>набережным,</w:t>
      </w:r>
      <w:r w:rsidR="00635E50" w:rsidRPr="00B5691B">
        <w:rPr>
          <w:rFonts w:ascii="Times New Roman" w:hAnsi="Times New Roman" w:cs="Times New Roman"/>
          <w:sz w:val="24"/>
          <w:szCs w:val="24"/>
        </w:rPr>
        <w:t xml:space="preserve"> </w:t>
      </w:r>
      <w:r w:rsidRPr="00B5691B">
        <w:rPr>
          <w:rFonts w:ascii="Times New Roman" w:hAnsi="Times New Roman" w:cs="Times New Roman"/>
          <w:sz w:val="24"/>
          <w:szCs w:val="24"/>
        </w:rPr>
        <w:t>пляжам</w:t>
      </w:r>
      <w:r w:rsidR="00635E50">
        <w:rPr>
          <w:rFonts w:ascii="Times New Roman" w:hAnsi="Times New Roman" w:cs="Times New Roman"/>
          <w:sz w:val="24"/>
          <w:szCs w:val="24"/>
        </w:rPr>
        <w:t xml:space="preserve"> </w:t>
      </w:r>
      <w:r w:rsidRPr="00B5691B">
        <w:rPr>
          <w:rFonts w:ascii="Times New Roman" w:hAnsi="Times New Roman" w:cs="Times New Roman"/>
          <w:sz w:val="24"/>
          <w:szCs w:val="24"/>
        </w:rPr>
        <w:t>и местам массового отдыха жителей у водоемов, расположенных на территории города, - на организации, заключившие договор муниципального заказа с администрацией города, либо на юридические (физические) лица, заключившие договор пользования территорией городского пляжа, местами массового отдыха у водоемов.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6. Уборку и содержание проезжей части дорог, площадей, улиц и проездов городской дорожной сети, включая двухметровую </w:t>
      </w:r>
      <w:proofErr w:type="spellStart"/>
      <w:r w:rsidRPr="00B5691B">
        <w:rPr>
          <w:rFonts w:ascii="Times New Roman" w:hAnsi="Times New Roman" w:cs="Times New Roman"/>
          <w:sz w:val="24"/>
          <w:szCs w:val="24"/>
        </w:rPr>
        <w:t>прилотковую</w:t>
      </w:r>
      <w:proofErr w:type="spellEnd"/>
      <w:r w:rsidRPr="00B5691B">
        <w:rPr>
          <w:rFonts w:ascii="Times New Roman" w:hAnsi="Times New Roman" w:cs="Times New Roman"/>
          <w:sz w:val="24"/>
          <w:szCs w:val="24"/>
        </w:rPr>
        <w:t xml:space="preserve"> зону, квартальных дорог производят организации - на основании договора о размещении муниципального заказа на производство данных работ. При выполнении данных работ запрещается перемещение мусора на проезжую часть улиц и проездов.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Уборка объектов озеленения (парков, скверов, бульваров, газонов), в том числе расположенных на них тротуаров, пешеходных зон, лестничных сходов, производится владельцами и правообладателями самостоятельно или по договорам со специализированными организациями.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Уборку и мойку остановочных павильонов городского пассажирского транспорта производят владельцы торгово-остановочных комплексов, расположенных на остановочных площадках, а при их отсутствии - организации, производящие уборку проезжей части.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 Уборку </w:t>
      </w:r>
      <w:proofErr w:type="spellStart"/>
      <w:r w:rsidRPr="00B5691B">
        <w:rPr>
          <w:rFonts w:ascii="Times New Roman" w:hAnsi="Times New Roman" w:cs="Times New Roman"/>
          <w:sz w:val="24"/>
          <w:szCs w:val="24"/>
        </w:rPr>
        <w:t>отстойно</w:t>
      </w:r>
      <w:proofErr w:type="spellEnd"/>
      <w:r w:rsidRPr="00B5691B">
        <w:rPr>
          <w:rFonts w:ascii="Times New Roman" w:hAnsi="Times New Roman" w:cs="Times New Roman"/>
          <w:sz w:val="24"/>
          <w:szCs w:val="24"/>
        </w:rPr>
        <w:t>-разворотных площадок на конечных станциях автобусов производят предприятия, осуществляющие уборку проезжей части прилегающих улиц по графику.</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10. Уборку мест временной уличной торговли (рынки, торговые павильоны, быстровозводимые торговые комплексы, палатки, киоски) производят владельцы </w:t>
      </w:r>
      <w:r w:rsidRPr="00B5691B">
        <w:rPr>
          <w:rFonts w:ascii="Times New Roman" w:hAnsi="Times New Roman" w:cs="Times New Roman"/>
          <w:sz w:val="24"/>
          <w:szCs w:val="24"/>
        </w:rPr>
        <w:lastRenderedPageBreak/>
        <w:t>объектов торговли. Не допускается складирование тары у киосков, палаток, а также на их крышах и близлежащих газонах.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 Уборку территории после сноса строения производят подрядные организации, выполняющие работы по сносу строения.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Уборку и содержание не используемых в течение длительного времени и </w:t>
      </w:r>
      <w:proofErr w:type="spellStart"/>
      <w:r w:rsidRPr="00B5691B">
        <w:rPr>
          <w:rFonts w:ascii="Times New Roman" w:hAnsi="Times New Roman" w:cs="Times New Roman"/>
          <w:sz w:val="24"/>
          <w:szCs w:val="24"/>
        </w:rPr>
        <w:t>неосваиваемых</w:t>
      </w:r>
      <w:proofErr w:type="spellEnd"/>
      <w:r w:rsidRPr="00B5691B">
        <w:rPr>
          <w:rFonts w:ascii="Times New Roman" w:hAnsi="Times New Roman" w:cs="Times New Roman"/>
          <w:sz w:val="24"/>
          <w:szCs w:val="24"/>
        </w:rPr>
        <w:t xml:space="preserve"> территорий, территорий после сноса строений производят организации-заказчики, которым отведена данная территория.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Уборку, поддержание чистоты территорий, въездов и выездов АЗС, автомоек, заправочных комплексов и прилегающих территорий (не менее пятнадцатиметровой зоны) и подъездов к ним производят собственники указанных объектов.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 Уборку территорий вокруг мачт и опор установок наружного освещения и контактной сети, расположенных на тротуарах, производят предприятия, осуществляющие уборку тротуаров.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Содержание парковок автотранспорта осуществляют предприятия, учреждения, организации или физические лица, в собственности которых находится обслуживаемое данной автопарковкой помещение или здание.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Владельцы некапитальных объектов (автостоянки, гаражи, ангары, складские подсобные строения, сооружения) на отведенной территории обязаны проводить работы по ее надлежащему содержанию самостоятельно либо заключать договоры на очистку и уборку отведенных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15. Уборку и содерж</w:t>
      </w:r>
      <w:r w:rsidR="00A72747">
        <w:rPr>
          <w:rFonts w:ascii="Times New Roman" w:hAnsi="Times New Roman" w:cs="Times New Roman"/>
          <w:sz w:val="24"/>
          <w:szCs w:val="24"/>
        </w:rPr>
        <w:t xml:space="preserve">ание территорий </w:t>
      </w:r>
      <w:r w:rsidRPr="00B5691B">
        <w:rPr>
          <w:rFonts w:ascii="Times New Roman" w:hAnsi="Times New Roman" w:cs="Times New Roman"/>
          <w:sz w:val="24"/>
          <w:szCs w:val="24"/>
        </w:rPr>
        <w:t>предприятий, организаций и учреждений, иных хозяйственных субъектов производят организации, в собственности или пользовании которых находятся строения, расположенные на указанных территориях.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16. Очистку </w:t>
      </w:r>
      <w:proofErr w:type="spellStart"/>
      <w:r w:rsidRPr="00B5691B">
        <w:rPr>
          <w:rFonts w:ascii="Times New Roman" w:hAnsi="Times New Roman" w:cs="Times New Roman"/>
          <w:sz w:val="24"/>
          <w:szCs w:val="24"/>
        </w:rPr>
        <w:t>прилотковых</w:t>
      </w:r>
      <w:proofErr w:type="spellEnd"/>
      <w:r w:rsidRPr="00B5691B">
        <w:rPr>
          <w:rFonts w:ascii="Times New Roman" w:hAnsi="Times New Roman" w:cs="Times New Roman"/>
          <w:sz w:val="24"/>
          <w:szCs w:val="24"/>
        </w:rPr>
        <w:t xml:space="preserve"> зон после проведения механизированной уборки от снега, формирование куч снега и льда на площадях, магистралях, улицах и проездах осуществляют предприятия, производящие уборку прилегающей проезжей части</w:t>
      </w:r>
      <w:r w:rsidR="00232752">
        <w:rPr>
          <w:rFonts w:ascii="Times New Roman" w:hAnsi="Times New Roman" w:cs="Times New Roman"/>
          <w:sz w:val="24"/>
          <w:szCs w:val="24"/>
        </w:rPr>
        <w:t>, с вывозом снега и льда на специальные площадки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17.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18. Профилактическое обследование ливневой канализации и дренажных систем и их очистка производятся специализированной организацией или другими организациями, у которых эти сооружения находятся на балансе, по утвержденным графикам, но не реже одного раза в квартал. Во избежание засорения водосточной сети запрещается сброс смета и бытового мусора в водосточные коллекторы.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19. При возникновении подтоплений, вызванных сбросом воды (откачка воды из котлованов, аварийные ситуации на инженерных сетях), ответственность за их ликвидацию (в зимний период - скол и вывоз льда) возлагается на организации, допустившие нарушения.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20. Вывоз скола асфальта при дорожно-ремонтных работах осуществляется организациями, проводящими работы, на главных магистралях и квартальных дорогах города незамедлительно (в ходе работ), в остальных местах, если это не мешает проезду спецтранспорта и не угрожает жизни людей - в течение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w:t>
      </w:r>
      <w:r w:rsidR="00C821A1">
        <w:rPr>
          <w:rFonts w:ascii="Times New Roman" w:hAnsi="Times New Roman" w:cs="Times New Roman"/>
          <w:sz w:val="24"/>
          <w:szCs w:val="24"/>
        </w:rPr>
        <w:t>на основных улицах</w:t>
      </w:r>
      <w:r w:rsidRPr="00B5691B">
        <w:rPr>
          <w:rFonts w:ascii="Times New Roman" w:hAnsi="Times New Roman" w:cs="Times New Roman"/>
          <w:sz w:val="24"/>
          <w:szCs w:val="24"/>
        </w:rPr>
        <w:t xml:space="preserve"> города и в течение трех суток на улицах второстепенного значения и дворовых территориях. Упавшие деревья должны быть удалены балансодержателем территории немедленно</w:t>
      </w:r>
      <w:r w:rsidR="00A72747">
        <w:rPr>
          <w:rFonts w:ascii="Times New Roman" w:hAnsi="Times New Roman" w:cs="Times New Roman"/>
          <w:sz w:val="24"/>
          <w:szCs w:val="24"/>
        </w:rPr>
        <w:t>, в необходимых случаях</w:t>
      </w:r>
      <w:r w:rsidRPr="00B5691B">
        <w:rPr>
          <w:rFonts w:ascii="Times New Roman" w:hAnsi="Times New Roman" w:cs="Times New Roman"/>
          <w:sz w:val="24"/>
          <w:szCs w:val="24"/>
        </w:rPr>
        <w:t xml:space="preserve"> </w:t>
      </w:r>
      <w:r w:rsidR="00A72747">
        <w:rPr>
          <w:rFonts w:ascii="Times New Roman" w:hAnsi="Times New Roman" w:cs="Times New Roman"/>
          <w:sz w:val="24"/>
          <w:szCs w:val="24"/>
        </w:rPr>
        <w:t xml:space="preserve">с привлечением специализированных организаций </w:t>
      </w:r>
      <w:r w:rsidRPr="00B5691B">
        <w:rPr>
          <w:rFonts w:ascii="Times New Roman" w:hAnsi="Times New Roman" w:cs="Times New Roman"/>
          <w:sz w:val="24"/>
          <w:szCs w:val="24"/>
        </w:rPr>
        <w:t>с проезжей части дорог, тротуаров, фасадов жилых, производственных зданий, воздушных линий электропередачи, а с других территорий - в течение 6 часов с момента обнаружения.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22. В целях сохранения конструкции дорог администрация города имеет право вводить в межсезонный срок ограничение на движение механизмов и автотранспорта полной массой свыше 3,5 тонны с выдачей в исключительных случаях разрешений на вынужденный проезд после возмещения расходов на последующее восстановление дорог.</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Организация водопроводно-канализационного хозяйства обязана следить за возможностью беспрепятственного доступа в любое время года к пожарным гидрантам, установленным в колодцах, находящихся на обслуживании организации водопроводно-канализационного хозяйства.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Физические лица, владельцы индивидуальных жилых домов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обеспечивать содержание отведенной территории за счет собственных средств самостоятельно либо путем заключения договоров со специализированными предприятиями;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устанавливать и содержать в технически исправном состоянии и чистоте указатели улиц и номера домов;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содержать ограждения (заборы) земельных участков в соответствии с </w:t>
      </w:r>
      <w:proofErr w:type="spellStart"/>
      <w:r w:rsidRPr="00B5691B">
        <w:rPr>
          <w:rFonts w:ascii="Times New Roman" w:hAnsi="Times New Roman" w:cs="Times New Roman"/>
          <w:sz w:val="24"/>
          <w:szCs w:val="24"/>
        </w:rPr>
        <w:t>землеотводными</w:t>
      </w:r>
      <w:proofErr w:type="spellEnd"/>
      <w:r w:rsidRPr="00B5691B">
        <w:rPr>
          <w:rFonts w:ascii="Times New Roman" w:hAnsi="Times New Roman" w:cs="Times New Roman"/>
          <w:sz w:val="24"/>
          <w:szCs w:val="24"/>
        </w:rPr>
        <w:t xml:space="preserve"> документами и в технически исправном состоянии</w:t>
      </w:r>
      <w:r w:rsidR="006C062A">
        <w:rPr>
          <w:rFonts w:ascii="Times New Roman" w:hAnsi="Times New Roman" w:cs="Times New Roman"/>
          <w:sz w:val="24"/>
          <w:szCs w:val="24"/>
        </w:rPr>
        <w:t xml:space="preserve"> с соблюдением предписаний и ограничений</w:t>
      </w:r>
      <w:r w:rsidR="001200DB">
        <w:rPr>
          <w:rFonts w:ascii="Times New Roman" w:hAnsi="Times New Roman" w:cs="Times New Roman"/>
          <w:sz w:val="24"/>
          <w:szCs w:val="24"/>
        </w:rPr>
        <w:t>,</w:t>
      </w:r>
      <w:r w:rsidR="006C062A">
        <w:rPr>
          <w:rFonts w:ascii="Times New Roman" w:hAnsi="Times New Roman" w:cs="Times New Roman"/>
          <w:sz w:val="24"/>
          <w:szCs w:val="24"/>
        </w:rPr>
        <w:t xml:space="preserve"> уст</w:t>
      </w:r>
      <w:r w:rsidR="001200DB">
        <w:rPr>
          <w:rFonts w:ascii="Times New Roman" w:hAnsi="Times New Roman" w:cs="Times New Roman"/>
          <w:sz w:val="24"/>
          <w:szCs w:val="24"/>
        </w:rPr>
        <w:t>ановленных настоящими Правилами</w:t>
      </w:r>
      <w:r w:rsidRPr="00B5691B">
        <w:rPr>
          <w:rFonts w:ascii="Times New Roman" w:hAnsi="Times New Roman" w:cs="Times New Roman"/>
          <w:sz w:val="24"/>
          <w:szCs w:val="24"/>
        </w:rPr>
        <w:t>;</w:t>
      </w:r>
    </w:p>
    <w:p w:rsidR="001200DB" w:rsidRDefault="005F034C" w:rsidP="001200D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весенне-осенний период производить очистку существующих водоотводных кюветов, перепуск</w:t>
      </w:r>
      <w:r w:rsidR="001200DB">
        <w:rPr>
          <w:rFonts w:ascii="Times New Roman" w:hAnsi="Times New Roman" w:cs="Times New Roman"/>
          <w:sz w:val="24"/>
          <w:szCs w:val="24"/>
        </w:rPr>
        <w:t>ов с последующим вывозом мусора.</w:t>
      </w:r>
    </w:p>
    <w:p w:rsidR="001200DB" w:rsidRPr="00B5691B" w:rsidRDefault="001200DB" w:rsidP="00120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складировать пакетированный мусор, строительные материа</w:t>
      </w:r>
      <w:r w:rsidR="00831114">
        <w:rPr>
          <w:rFonts w:ascii="Times New Roman" w:hAnsi="Times New Roman" w:cs="Times New Roman"/>
          <w:sz w:val="24"/>
          <w:szCs w:val="24"/>
        </w:rPr>
        <w:t xml:space="preserve">лы и топливо (дрова, уголь) на придомовой территории. Сгруженные </w:t>
      </w:r>
      <w:r w:rsidR="00831114">
        <w:rPr>
          <w:rFonts w:ascii="Times New Roman" w:hAnsi="Times New Roman" w:cs="Times New Roman"/>
          <w:sz w:val="24"/>
          <w:szCs w:val="24"/>
        </w:rPr>
        <w:t>строительные материалы и топливо (дрова, уголь)</w:t>
      </w:r>
      <w:r w:rsidR="00831114">
        <w:rPr>
          <w:rFonts w:ascii="Times New Roman" w:hAnsi="Times New Roman" w:cs="Times New Roman"/>
          <w:sz w:val="24"/>
          <w:szCs w:val="24"/>
        </w:rPr>
        <w:t xml:space="preserve"> в течение суток убираются на территорию домовладения.</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5. Уборка городских территорий в зимний период</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Зимняя уборка проезжей части улиц и проездов осуществляется в соответствии с требованиями настоящих Правил и инструкциями</w:t>
      </w:r>
      <w:r w:rsidR="00E162FA">
        <w:rPr>
          <w:rFonts w:ascii="Times New Roman" w:hAnsi="Times New Roman" w:cs="Times New Roman"/>
          <w:sz w:val="24"/>
          <w:szCs w:val="24"/>
        </w:rPr>
        <w:t>, согласованными с управляющими организациями</w:t>
      </w:r>
      <w:r w:rsidRPr="00B5691B">
        <w:rPr>
          <w:rFonts w:ascii="Times New Roman" w:hAnsi="Times New Roman" w:cs="Times New Roman"/>
          <w:sz w:val="24"/>
          <w:szCs w:val="24"/>
        </w:rPr>
        <w:t xml:space="preserve">, определяющими технологию работ, технические средства и применяемые </w:t>
      </w:r>
      <w:proofErr w:type="spellStart"/>
      <w:r w:rsidRPr="00B5691B">
        <w:rPr>
          <w:rFonts w:ascii="Times New Roman" w:hAnsi="Times New Roman" w:cs="Times New Roman"/>
          <w:sz w:val="24"/>
          <w:szCs w:val="24"/>
        </w:rPr>
        <w:t>противогололедные</w:t>
      </w:r>
      <w:proofErr w:type="spellEnd"/>
      <w:r w:rsidRPr="00B5691B">
        <w:rPr>
          <w:rFonts w:ascii="Times New Roman" w:hAnsi="Times New Roman" w:cs="Times New Roman"/>
          <w:sz w:val="24"/>
          <w:szCs w:val="24"/>
        </w:rPr>
        <w:t xml:space="preserve"> реагенты, песок.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Период зимней уборки устанавливается с 15 октября по 15 апреля. В случае резкого изменения погодных условий сроки начала и окончания зимней уборки корректируются </w:t>
      </w:r>
      <w:r w:rsidR="00E162FA">
        <w:rPr>
          <w:rFonts w:ascii="Times New Roman" w:hAnsi="Times New Roman" w:cs="Times New Roman"/>
          <w:sz w:val="24"/>
          <w:szCs w:val="24"/>
        </w:rPr>
        <w:t>постановлением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Мероприятия по подготовке уборочной техники к работе в зимний период проводятся владельцами техники в срок до 1 сентября текущего года, к этому же сроку эксплуатирующими организациями должны быть завершены работы по подготовке мест для приема снега. Организации, отвечающие за уборку городских территорий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B5691B">
        <w:rPr>
          <w:rFonts w:ascii="Times New Roman" w:hAnsi="Times New Roman" w:cs="Times New Roman"/>
          <w:sz w:val="24"/>
          <w:szCs w:val="24"/>
        </w:rPr>
        <w:t>противогололедных</w:t>
      </w:r>
      <w:proofErr w:type="spellEnd"/>
      <w:r w:rsidRPr="00B5691B">
        <w:rPr>
          <w:rFonts w:ascii="Times New Roman" w:hAnsi="Times New Roman" w:cs="Times New Roman"/>
          <w:sz w:val="24"/>
          <w:szCs w:val="24"/>
        </w:rPr>
        <w:t xml:space="preserve"> материалов.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При уборке дорог в парках, лесопарках,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Малые архитектурные формы (дорожки, садовые скамейки, урны и прочие элементы), а также пространство перед ними и с боков, подходы к ним должны быть очищены от снега и наледи.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выдвигать или перемещать на проезжую часть улиц и проездов снег, очищаемый с внутриквартальных проездов, дворовых территорий, территорий предприятий, организаций, строительных площадок, торговых объектов;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применять техническую соль и жидкий хлористый кальций в качестве </w:t>
      </w:r>
      <w:proofErr w:type="spellStart"/>
      <w:r w:rsidRPr="00B5691B">
        <w:rPr>
          <w:rFonts w:ascii="Times New Roman" w:hAnsi="Times New Roman" w:cs="Times New Roman"/>
          <w:sz w:val="24"/>
          <w:szCs w:val="24"/>
        </w:rPr>
        <w:lastRenderedPageBreak/>
        <w:t>противогололедного</w:t>
      </w:r>
      <w:proofErr w:type="spellEnd"/>
      <w:r w:rsidRPr="00B5691B">
        <w:rPr>
          <w:rFonts w:ascii="Times New Roman" w:hAnsi="Times New Roman" w:cs="Times New Roman"/>
          <w:sz w:val="24"/>
          <w:szCs w:val="24"/>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Зимняя уборка улиц при обильных снегопадах включает первоочередные мероприятия и операции второй очереди.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8.1. К первоочередным операциям зимней уборки относятся: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обработка проезжей части дорог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сгребание и подметание снега;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формирование снежного вала для последующего вывоза;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8.2. К операциям второй очереди относятся: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удаление снега (вывоз);</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зачистка дорожных лотков после удаления снега;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скалывание льда и удаление снежно-ледяных образований.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 Технологическая операция обработки проезжей части дорог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9.1. Обработка проезжей части городских дорог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 начинается сразу с началом снегопада. 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9.2. Машины для распределения </w:t>
      </w:r>
      <w:proofErr w:type="spellStart"/>
      <w:r w:rsidRPr="00B5691B">
        <w:rPr>
          <w:rFonts w:ascii="Times New Roman" w:hAnsi="Times New Roman" w:cs="Times New Roman"/>
          <w:sz w:val="24"/>
          <w:szCs w:val="24"/>
        </w:rPr>
        <w:t>противогололедных</w:t>
      </w:r>
      <w:proofErr w:type="spellEnd"/>
      <w:r w:rsidRPr="00B5691B">
        <w:rPr>
          <w:rFonts w:ascii="Times New Roman" w:hAnsi="Times New Roman" w:cs="Times New Roman"/>
          <w:sz w:val="24"/>
          <w:szCs w:val="24"/>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9.3. С началом снегопада в первую очередь обрабатываются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 наиболее опасные для движения транспорта участки магистралей и улиц - крутые спуски и подъемы, тормозные площадки на перекрестках улиц и остановках о</w:t>
      </w:r>
      <w:r w:rsidR="00E162FA">
        <w:rPr>
          <w:rFonts w:ascii="Times New Roman" w:hAnsi="Times New Roman" w:cs="Times New Roman"/>
          <w:sz w:val="24"/>
          <w:szCs w:val="24"/>
        </w:rPr>
        <w:t>бщественного транспорта, площадь</w:t>
      </w:r>
      <w:r w:rsidRPr="00B5691B">
        <w:rPr>
          <w:rFonts w:ascii="Times New Roman" w:hAnsi="Times New Roman" w:cs="Times New Roman"/>
          <w:sz w:val="24"/>
          <w:szCs w:val="24"/>
        </w:rPr>
        <w:t xml:space="preserve"> </w:t>
      </w:r>
      <w:r w:rsidR="00E162FA">
        <w:rPr>
          <w:rFonts w:ascii="Times New Roman" w:hAnsi="Times New Roman" w:cs="Times New Roman"/>
          <w:sz w:val="24"/>
          <w:szCs w:val="24"/>
        </w:rPr>
        <w:t>авто</w:t>
      </w:r>
      <w:r w:rsidRPr="00B5691B">
        <w:rPr>
          <w:rFonts w:ascii="Times New Roman" w:hAnsi="Times New Roman" w:cs="Times New Roman"/>
          <w:sz w:val="24"/>
          <w:szCs w:val="24"/>
        </w:rPr>
        <w:t>вокзала.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Дорожно-эксплуатационным предприятием определяется перечень участков улиц, требующих первоочередной обработки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 и с</w:t>
      </w:r>
      <w:r w:rsidR="00E162FA">
        <w:rPr>
          <w:rFonts w:ascii="Times New Roman" w:hAnsi="Times New Roman" w:cs="Times New Roman"/>
          <w:sz w:val="24"/>
          <w:szCs w:val="24"/>
        </w:rPr>
        <w:t>огласовывается с управляющими организациями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9.4. По окончании обработки наиболее опасных для движения транспорта мест начинается обработка первой от бортового камня полосы движения транспорта, по которой проходят маршруты движения общественного пассажирского транспорта.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9.5. Время, необходимое на обработку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 всей территории, закрепленной за дорожно-эксплуатационной организацией, не должно превышать четырех часов с момента начала снегопада.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9.6. Наледь на тротуарах и проезжей части дорог, образовавшаяся в результате аварий на уличных инженерных сетях, скалывается и убирается организациями, допустившими затопление, или организациями, отвечающими за содержание данной территории, за счет организации, допустившей затопление. Сколотый лед вывозится в установленные места.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 Технологическая операция сгребания и подметания снега.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10.1. Механизированное сгребание, подметание проезжей части должно начинаться при высоте рыхлой снежной массы на дорожном полотне более 2 - 3 сантиметров.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постоянно.</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10.2. При непрекращающемся снегопаде дорожно-эксплуатационной организацией в течение суток должна быть обеспечена постоянная работа уборочных машин на улицах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10.3. После завершения механизированного подметания проезжая часть очищается от снежных накатов и наледей.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11. Технологическая операция формирования снежных валов включает: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Формирование снежных валов не допускается: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 пересечениях всех дорог и улиц и проездов в одном уровне и вблизи переездов;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 тротуарах.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формировании снежных валов в лотках не допускается перемещение снега на тротуары и газоны.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11.2. На улицах и проездах с односторонним движением транспорта двухметровые </w:t>
      </w:r>
      <w:proofErr w:type="spellStart"/>
      <w:r w:rsidRPr="00B5691B">
        <w:rPr>
          <w:rFonts w:ascii="Times New Roman" w:hAnsi="Times New Roman" w:cs="Times New Roman"/>
          <w:sz w:val="24"/>
          <w:szCs w:val="24"/>
        </w:rPr>
        <w:t>прилотковые</w:t>
      </w:r>
      <w:proofErr w:type="spellEnd"/>
      <w:r w:rsidRPr="00B5691B">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11.3. В период хранения снежного вала и возможной оттепели для пропуска талых вод, а также во время работ по вывозу снега на двухметровой </w:t>
      </w:r>
      <w:proofErr w:type="spellStart"/>
      <w:r w:rsidRPr="00B5691B">
        <w:rPr>
          <w:rFonts w:ascii="Times New Roman" w:hAnsi="Times New Roman" w:cs="Times New Roman"/>
          <w:sz w:val="24"/>
          <w:szCs w:val="24"/>
        </w:rPr>
        <w:t>прилотковой</w:t>
      </w:r>
      <w:proofErr w:type="spellEnd"/>
      <w:r w:rsidRPr="00B5691B">
        <w:rPr>
          <w:rFonts w:ascii="Times New Roman" w:hAnsi="Times New Roman" w:cs="Times New Roman"/>
          <w:sz w:val="24"/>
          <w:szCs w:val="24"/>
        </w:rPr>
        <w:t xml:space="preserve"> полосе проезжей части должен быть расчищен лоток шириной не менее 0,5 метра между валом и бортовым камнем.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Вывоз снега с улиц и проездов осуществляется в два этапа: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первоочередной вывоз снега от остановок городского пассажирского транспорта, наземных пешеходных переходов, мест массового посещения населения, въездов на территорию больниц и других социально важных объектов начинается немедленно после формирования снежного вала и осуществляется в течение суток после окончания снегопада;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окончательный (сплошной) вывоз снега производится по окончании первоочередного вывоза в соответствии с очередностью, определяемой заказчиком.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12.1.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12.2. Вывоз снега с улиц и проездов должен осуществляться на специально подготовленные площадки. Запрещается вывоз снега на не согласованные в установленном порядке места. Отвод земель под временное складирование снега возлагается </w:t>
      </w:r>
      <w:r w:rsidR="003868E0">
        <w:rPr>
          <w:rFonts w:ascii="Times New Roman" w:hAnsi="Times New Roman" w:cs="Times New Roman"/>
          <w:sz w:val="24"/>
          <w:szCs w:val="24"/>
        </w:rPr>
        <w:t>на отдел строительства и архитектуры администрации</w:t>
      </w:r>
      <w:r w:rsidRPr="00B5691B">
        <w:rPr>
          <w:rFonts w:ascii="Times New Roman" w:hAnsi="Times New Roman" w:cs="Times New Roman"/>
          <w:sz w:val="24"/>
          <w:szCs w:val="24"/>
        </w:rPr>
        <w:t xml:space="preserve"> города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 К уборке тротуаров и лестничных сходов на мостовых, путепроводных сооружениях предъявляются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13.1.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13.2. В период интенсивного снегопада тротуары и лестничные сходы мостовых, путепроводных сооружений должны обрабатываться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 и расчищаться проходы для движения пешеходов.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13.3. При получении сведений о гололеде или его возникновении мостовые, путепроводные сооружения, в первую очередь лестничные сходы, а затем и тротуары, обрабатываются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6. Зимняя уборка дворовых территорий и крыш зданий и очистка их от снега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Тротуары, дворовые территории, проезды должны быть очищены от снега и наледи до асфальта. При возникновении наледи (гололеда) производится обработка мелким песком.</w:t>
      </w:r>
    </w:p>
    <w:p w:rsidR="00913476" w:rsidRDefault="005F034C" w:rsidP="00913476">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w:t>
      </w:r>
      <w:r w:rsidRPr="00B5691B">
        <w:rPr>
          <w:rFonts w:ascii="Times New Roman" w:hAnsi="Times New Roman" w:cs="Times New Roman"/>
          <w:sz w:val="24"/>
          <w:szCs w:val="24"/>
        </w:rPr>
        <w:lastRenderedPageBreak/>
        <w:t>повреждение зеленых насаждений при складировании снега.</w:t>
      </w:r>
      <w:r w:rsidR="00913476" w:rsidRPr="00913476">
        <w:rPr>
          <w:rFonts w:ascii="Times New Roman" w:hAnsi="Times New Roman" w:cs="Times New Roman"/>
          <w:sz w:val="24"/>
          <w:szCs w:val="24"/>
        </w:rPr>
        <w:t xml:space="preserve"> </w:t>
      </w:r>
    </w:p>
    <w:p w:rsidR="00913476" w:rsidRPr="00B5691B" w:rsidRDefault="00913476" w:rsidP="00913476">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Складирование снега на </w:t>
      </w:r>
      <w:proofErr w:type="spellStart"/>
      <w:r w:rsidRPr="00B5691B">
        <w:rPr>
          <w:rFonts w:ascii="Times New Roman" w:hAnsi="Times New Roman" w:cs="Times New Roman"/>
          <w:sz w:val="24"/>
          <w:szCs w:val="24"/>
        </w:rPr>
        <w:t>внутридворовых</w:t>
      </w:r>
      <w:proofErr w:type="spellEnd"/>
      <w:r w:rsidRPr="00B5691B">
        <w:rPr>
          <w:rFonts w:ascii="Times New Roman" w:hAnsi="Times New Roman" w:cs="Times New Roman"/>
          <w:sz w:val="24"/>
          <w:szCs w:val="24"/>
        </w:rPr>
        <w:t xml:space="preserve"> территориях должно предусматривать отвод талых вод. Если отвод талых вод невозможен, производится вывоз снега.</w:t>
      </w:r>
    </w:p>
    <w:p w:rsidR="009E3217" w:rsidRPr="00B5691B" w:rsidRDefault="009E3217" w:rsidP="009E32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Высота складируемого снега на «треугольниках видимости», </w:t>
      </w:r>
      <w:proofErr w:type="spellStart"/>
      <w:r>
        <w:rPr>
          <w:rFonts w:ascii="Times New Roman" w:hAnsi="Times New Roman"/>
          <w:sz w:val="24"/>
          <w:szCs w:val="24"/>
        </w:rPr>
        <w:t>т</w:t>
      </w:r>
      <w:proofErr w:type="gramStart"/>
      <w:r>
        <w:rPr>
          <w:rFonts w:ascii="Times New Roman" w:hAnsi="Times New Roman"/>
          <w:sz w:val="24"/>
          <w:szCs w:val="24"/>
        </w:rPr>
        <w:t>.е</w:t>
      </w:r>
      <w:proofErr w:type="spellEnd"/>
      <w:proofErr w:type="gramEnd"/>
      <w:r>
        <w:rPr>
          <w:rFonts w:ascii="Times New Roman" w:hAnsi="Times New Roman"/>
          <w:sz w:val="24"/>
          <w:szCs w:val="24"/>
        </w:rPr>
        <w:t xml:space="preserve">, </w:t>
      </w:r>
      <w:r>
        <w:rPr>
          <w:rFonts w:ascii="Times New Roman" w:eastAsiaTheme="minorHAnsi" w:hAnsi="Times New Roman"/>
          <w:sz w:val="24"/>
          <w:szCs w:val="24"/>
          <w:lang w:eastAsia="en-US"/>
        </w:rPr>
        <w:t>нерегулируемых перекрестках и примыканиях улиц и дорог, а также пешеходных переходах не должна превышать 0,5 м., а при превышении – вывозиться в течение четырех часов на основных магистралях и дорогах и в течение суток с второстепенных улиц и проездах.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В зимнее время владельцами и арендаторами зданий, управляющими компаниями жилищного фонда должна быть организована своевременная очистка кровель от снега, наледи и сосулек.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Очистка кровель зданий на сторонах, выходящих на пешеходные зоны, от </w:t>
      </w:r>
      <w:proofErr w:type="spellStart"/>
      <w:r w:rsidRPr="00B5691B">
        <w:rPr>
          <w:rFonts w:ascii="Times New Roman" w:hAnsi="Times New Roman" w:cs="Times New Roman"/>
          <w:sz w:val="24"/>
          <w:szCs w:val="24"/>
        </w:rPr>
        <w:t>наледеобразований</w:t>
      </w:r>
      <w:proofErr w:type="spellEnd"/>
      <w:r w:rsidRPr="00B5691B">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Физические лица, владельцы индивидуальных жилых домов обязаны расчищать въезды во дворы.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Очистка крыш зданий от снега, </w:t>
      </w:r>
      <w:proofErr w:type="spellStart"/>
      <w:r w:rsidRPr="00B5691B">
        <w:rPr>
          <w:rFonts w:ascii="Times New Roman" w:hAnsi="Times New Roman" w:cs="Times New Roman"/>
          <w:sz w:val="24"/>
          <w:szCs w:val="24"/>
        </w:rPr>
        <w:t>наледеобразований</w:t>
      </w:r>
      <w:proofErr w:type="spellEnd"/>
      <w:r w:rsidRPr="00B5691B">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собственником, управляющей компанией, в ведении которой находится данное здание.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Запрещается сбрасывать снег, лед и мусор в воронки водосточных труб.</w:t>
      </w:r>
    </w:p>
    <w:p w:rsidR="005F034C" w:rsidRPr="00B5691B" w:rsidRDefault="005F034C">
      <w:pPr>
        <w:pStyle w:val="ConsPlusNormal"/>
        <w:ind w:firstLine="540"/>
        <w:jc w:val="both"/>
        <w:rPr>
          <w:rFonts w:ascii="Times New Roman" w:hAnsi="Times New Roman" w:cs="Times New Roman"/>
          <w:sz w:val="24"/>
          <w:szCs w:val="24"/>
        </w:rPr>
      </w:pPr>
      <w:proofErr w:type="gramStart"/>
      <w:r w:rsidRPr="00B5691B">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иных объектов, находящихся в месте сбрасывания снега.</w:t>
      </w:r>
      <w:proofErr w:type="gramEnd"/>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7. Уборка городских территорий в летний период</w:t>
      </w:r>
    </w:p>
    <w:p w:rsidR="005F034C" w:rsidRPr="00B5691B" w:rsidRDefault="005F034C">
      <w:pPr>
        <w:pStyle w:val="ConsPlusNormal"/>
        <w:jc w:val="both"/>
        <w:rPr>
          <w:rFonts w:ascii="Times New Roman" w:hAnsi="Times New Roman" w:cs="Times New Roman"/>
          <w:sz w:val="24"/>
          <w:szCs w:val="24"/>
        </w:rPr>
      </w:pPr>
    </w:p>
    <w:p w:rsidR="009E3217" w:rsidRPr="00B5691B" w:rsidRDefault="005F034C" w:rsidP="009E3217">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Период летней уборки устанавливается с 16 апреля по 14 октября. </w:t>
      </w:r>
      <w:r w:rsidR="009E3217" w:rsidRPr="00B5691B">
        <w:rPr>
          <w:rFonts w:ascii="Times New Roman" w:hAnsi="Times New Roman" w:cs="Times New Roman"/>
          <w:sz w:val="24"/>
          <w:szCs w:val="24"/>
        </w:rPr>
        <w:t xml:space="preserve">В случае резкого изменения погодных условий сроки начала и окончания зимней уборки корректируются </w:t>
      </w:r>
      <w:r w:rsidR="009E3217">
        <w:rPr>
          <w:rFonts w:ascii="Times New Roman" w:hAnsi="Times New Roman" w:cs="Times New Roman"/>
          <w:sz w:val="24"/>
          <w:szCs w:val="24"/>
        </w:rPr>
        <w:t>постановлением администрации города</w:t>
      </w:r>
      <w:r w:rsidR="009E3217"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Подметание дорожных покрытий, осевых и резервных полос, лотковых зон, улиц и квартальных дорог осуществляется с предварительным увлажнением дорожных покрытий в дневное время с 8 часов до 21 часа, а на </w:t>
      </w:r>
      <w:r w:rsidR="00C821A1">
        <w:rPr>
          <w:rFonts w:ascii="Times New Roman" w:hAnsi="Times New Roman" w:cs="Times New Roman"/>
          <w:sz w:val="24"/>
          <w:szCs w:val="24"/>
        </w:rPr>
        <w:t>основных улицах</w:t>
      </w:r>
      <w:r w:rsidRPr="00B5691B">
        <w:rPr>
          <w:rFonts w:ascii="Times New Roman" w:hAnsi="Times New Roman" w:cs="Times New Roman"/>
          <w:sz w:val="24"/>
          <w:szCs w:val="24"/>
        </w:rPr>
        <w:t xml:space="preserve"> и улицах с интенсивным движением транспорта - в ночное время.</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В период листопада организации, ответственные за уборку закрепленных территорий, производят сгребание и вывоз опавшей листвы на газонах вдоль улиц и дворовых территориях. Сгребание листвы к комлевой части деревьев и кустарников запрещается.</w:t>
      </w:r>
    </w:p>
    <w:p w:rsidR="00047B9C" w:rsidRPr="005C1281" w:rsidRDefault="00047B9C" w:rsidP="00047B9C">
      <w:pPr>
        <w:pStyle w:val="ConsPlusNormal"/>
        <w:ind w:firstLine="540"/>
        <w:jc w:val="both"/>
        <w:rPr>
          <w:rFonts w:ascii="Times New Roman" w:hAnsi="Times New Roman" w:cs="Times New Roman"/>
          <w:sz w:val="24"/>
          <w:szCs w:val="24"/>
        </w:rPr>
      </w:pPr>
      <w:r w:rsidRPr="005C1281">
        <w:rPr>
          <w:rFonts w:ascii="Times New Roman" w:hAnsi="Times New Roman" w:cs="Times New Roman"/>
          <w:sz w:val="24"/>
          <w:szCs w:val="24"/>
        </w:rPr>
        <w:t xml:space="preserve">4. </w:t>
      </w:r>
      <w:r w:rsidRPr="005C1281">
        <w:rPr>
          <w:rFonts w:ascii="Times New Roman" w:hAnsi="Times New Roman" w:cs="Times New Roman"/>
          <w:sz w:val="24"/>
          <w:szCs w:val="24"/>
        </w:rPr>
        <w:t>Ежегодно в срок до 1 июня производится окраска объектов мелкорозничной сети, малых архитектурных форм, садовой и уличной мебели, урн, спортивных и детских городков, ограждений, бордюров.</w:t>
      </w:r>
    </w:p>
    <w:p w:rsidR="00047B9C" w:rsidRPr="005C1281" w:rsidRDefault="005C1281" w:rsidP="00047B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47B9C" w:rsidRPr="005C1281">
        <w:rPr>
          <w:rFonts w:ascii="Times New Roman" w:hAnsi="Times New Roman" w:cs="Times New Roman"/>
          <w:sz w:val="24"/>
          <w:szCs w:val="24"/>
        </w:rPr>
        <w:t>. Кошение травы производится периодически (при д</w:t>
      </w:r>
      <w:r w:rsidR="002E232C">
        <w:rPr>
          <w:rFonts w:ascii="Times New Roman" w:hAnsi="Times New Roman" w:cs="Times New Roman"/>
          <w:sz w:val="24"/>
          <w:szCs w:val="24"/>
        </w:rPr>
        <w:t>остижении травой высоты 20-30</w:t>
      </w:r>
      <w:r w:rsidR="00047B9C" w:rsidRPr="005C1281">
        <w:rPr>
          <w:rFonts w:ascii="Times New Roman" w:hAnsi="Times New Roman" w:cs="Times New Roman"/>
          <w:sz w:val="24"/>
          <w:szCs w:val="24"/>
        </w:rPr>
        <w:t xml:space="preserve"> см); уборка скошенно</w:t>
      </w:r>
      <w:r>
        <w:rPr>
          <w:rFonts w:ascii="Times New Roman" w:hAnsi="Times New Roman" w:cs="Times New Roman"/>
          <w:sz w:val="24"/>
          <w:szCs w:val="24"/>
        </w:rPr>
        <w:t>й травы производится в течение трех</w:t>
      </w:r>
      <w:r w:rsidR="00047B9C" w:rsidRPr="005C1281">
        <w:rPr>
          <w:rFonts w:ascii="Times New Roman" w:hAnsi="Times New Roman" w:cs="Times New Roman"/>
          <w:sz w:val="24"/>
          <w:szCs w:val="24"/>
        </w:rPr>
        <w:t xml:space="preserve"> суток.</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8. Летняя уборка дорог</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Проезжая часть должна быть полностью очищена от всякого вида загрязнений. Осевые, резервные полосы, пешеходные переходы, обозначенные линиями </w:t>
      </w:r>
      <w:r w:rsidRPr="00B5691B">
        <w:rPr>
          <w:rFonts w:ascii="Times New Roman" w:hAnsi="Times New Roman" w:cs="Times New Roman"/>
          <w:sz w:val="24"/>
          <w:szCs w:val="24"/>
        </w:rPr>
        <w:lastRenderedPageBreak/>
        <w:t xml:space="preserve">регулирования, а также дождеприемники </w:t>
      </w:r>
      <w:r w:rsidR="00913476">
        <w:rPr>
          <w:rFonts w:ascii="Times New Roman" w:hAnsi="Times New Roman" w:cs="Times New Roman"/>
          <w:sz w:val="24"/>
          <w:szCs w:val="24"/>
        </w:rPr>
        <w:t xml:space="preserve">и водоотводы </w:t>
      </w:r>
      <w:r w:rsidRPr="00B5691B">
        <w:rPr>
          <w:rFonts w:ascii="Times New Roman" w:hAnsi="Times New Roman" w:cs="Times New Roman"/>
          <w:sz w:val="24"/>
          <w:szCs w:val="24"/>
        </w:rPr>
        <w:t>должны быть постоянно очищены от песка и различного мелкого мусора.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Двухметровые </w:t>
      </w:r>
      <w:proofErr w:type="spellStart"/>
      <w:r w:rsidRPr="00B5691B">
        <w:rPr>
          <w:rFonts w:ascii="Times New Roman" w:hAnsi="Times New Roman" w:cs="Times New Roman"/>
          <w:sz w:val="24"/>
          <w:szCs w:val="24"/>
        </w:rPr>
        <w:t>прилотковые</w:t>
      </w:r>
      <w:proofErr w:type="spellEnd"/>
      <w:r w:rsidRPr="00B5691B">
        <w:rPr>
          <w:rFonts w:ascii="Times New Roman" w:hAnsi="Times New Roman" w:cs="Times New Roman"/>
          <w:sz w:val="24"/>
          <w:szCs w:val="24"/>
        </w:rPr>
        <w:t xml:space="preserve"> зоны не должны иметь грунтово-песчаных наносов и загрязнения различным мусором; допускаются небольшие загрязнения песчаными частицами и различным мелким мусором, которые могут появиться в промежутках между </w:t>
      </w:r>
      <w:r w:rsidR="00B65AE8">
        <w:rPr>
          <w:rFonts w:ascii="Times New Roman" w:hAnsi="Times New Roman" w:cs="Times New Roman"/>
          <w:sz w:val="24"/>
          <w:szCs w:val="24"/>
        </w:rPr>
        <w:t>уборками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Тротуары и расположенные рядом с ними остановочные площадки пассажирского транспорта должны быть полностью очищены от грунтово-песчаных наносов, различного мусора.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Обочины дорог и прилегающие газоны должны быть очищены от крупногабаритного и другого мусора.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В полосе отвода городских дорог, имеющих поперечный профиль шоссейных дорог, высота травяного покрова не должна превышать 2 сантиметров. Не допускается засорение полосы различным мусором.</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9. Летняя уборка дворовых территорий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Подметание дворовых территорий, </w:t>
      </w:r>
      <w:proofErr w:type="spellStart"/>
      <w:r w:rsidRPr="00B5691B">
        <w:rPr>
          <w:rFonts w:ascii="Times New Roman" w:hAnsi="Times New Roman" w:cs="Times New Roman"/>
          <w:sz w:val="24"/>
          <w:szCs w:val="24"/>
        </w:rPr>
        <w:t>внутридворовых</w:t>
      </w:r>
      <w:proofErr w:type="spellEnd"/>
      <w:r w:rsidRPr="00B5691B">
        <w:rPr>
          <w:rFonts w:ascii="Times New Roman" w:hAnsi="Times New Roman" w:cs="Times New Roman"/>
          <w:sz w:val="24"/>
          <w:szCs w:val="24"/>
        </w:rPr>
        <w:t xml:space="preserve"> проездов и тротуаров от пыли и мелкого бытового мусора осуществляется работниками подрядных эксплуатационных организаций </w:t>
      </w:r>
      <w:r w:rsidR="00B65AE8">
        <w:rPr>
          <w:rFonts w:ascii="Times New Roman" w:hAnsi="Times New Roman" w:cs="Times New Roman"/>
          <w:sz w:val="24"/>
          <w:szCs w:val="24"/>
        </w:rPr>
        <w:t xml:space="preserve">или управляющими организациями </w:t>
      </w:r>
      <w:r w:rsidRPr="00B5691B">
        <w:rPr>
          <w:rFonts w:ascii="Times New Roman" w:hAnsi="Times New Roman" w:cs="Times New Roman"/>
          <w:sz w:val="24"/>
          <w:szCs w:val="24"/>
        </w:rPr>
        <w:t>механизированным способом или вручную; чистота на территории должна поддерживаться в течение рабочего дня.</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10. Обеспечение чистоты и порядка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Юридические и физические лица должны соблюдать чистоту и поддерживать порядок на всей территории города, в том числе и на территориях частных домовладений.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На территории города не допускается сброс бытового и строительного мусора, отходов производства, тары, спила деревьев, листвы, снега.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Запрещается сжигание мусора, листвы, тары, производственных отходов, разведение костров, включая внутренние территории предприятий и </w:t>
      </w:r>
      <w:r w:rsidR="00047B9C">
        <w:rPr>
          <w:rFonts w:ascii="Times New Roman" w:hAnsi="Times New Roman" w:cs="Times New Roman"/>
          <w:sz w:val="24"/>
          <w:szCs w:val="24"/>
        </w:rPr>
        <w:t>индивидуальных</w:t>
      </w:r>
      <w:r w:rsidRPr="00B5691B">
        <w:rPr>
          <w:rFonts w:ascii="Times New Roman" w:hAnsi="Times New Roman" w:cs="Times New Roman"/>
          <w:sz w:val="24"/>
          <w:szCs w:val="24"/>
        </w:rPr>
        <w:t xml:space="preserve"> домовладений.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Сброс поверхностных вод с территорий предприятий в инженерные системы разрешен только при наличии договора с эксплуатирующим предприятием, обслуживающим инженерные системы.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Сброс поверхностных вод с территории предприятий без использования инженерных сетей и сооружений разрешен только при наличии лицензии на пользование водными объектами, выдаваемой органами регулирования и охраны вод.</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Не допускается сброс неочищенных вод промышленных предприятий в водоемы.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Запрещается мойка, чистка транспортных средств на территории города</w:t>
      </w:r>
      <w:r w:rsidR="00913476">
        <w:rPr>
          <w:rFonts w:ascii="Times New Roman" w:hAnsi="Times New Roman" w:cs="Times New Roman"/>
          <w:sz w:val="24"/>
          <w:szCs w:val="24"/>
        </w:rPr>
        <w:t>, включая внутридомовые территории и частные дворы</w:t>
      </w:r>
      <w:r w:rsidRPr="00B5691B">
        <w:rPr>
          <w:rFonts w:ascii="Times New Roman" w:hAnsi="Times New Roman" w:cs="Times New Roman"/>
          <w:sz w:val="24"/>
          <w:szCs w:val="24"/>
        </w:rPr>
        <w:t>, за исключением специально отведенных мест.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Запрещается загрязнение территорий общего пользования транспортными средствами во время их эксплуатации, обслуживания или ремонта, при перевозке грузов (грунта, мусора, сыпучих строительных материалов, легкой тары, листвы, спила деревьев) и (или) выезде со строительных площадок без покрытия перевозимого груза брезентом или другим материалом исключающим загрязнение дорог.</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Владельцы некапитальных объектов (автостоянки, боксовые гаражи, металлические гаражи, ангары, складские подсобные строения, объекты торговли и услуг) обязаны выполнять санитарную очистку и уборку отведенных территорий самостоятельно за счет собственных средств.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Запрещается размещение объектов различного назначения на озелененных территориях, газонах, цветниках, детских площадках, в арках зданий.</w:t>
      </w:r>
    </w:p>
    <w:p w:rsidR="005F034C" w:rsidRDefault="005F034C">
      <w:pPr>
        <w:pStyle w:val="ConsPlusNormal"/>
        <w:ind w:firstLine="540"/>
        <w:jc w:val="both"/>
        <w:rPr>
          <w:rFonts w:ascii="Times New Roman" w:hAnsi="Times New Roman" w:cs="Times New Roman"/>
          <w:sz w:val="24"/>
          <w:szCs w:val="24"/>
        </w:rPr>
      </w:pPr>
      <w:r w:rsidRPr="00981E54">
        <w:rPr>
          <w:rFonts w:ascii="Times New Roman" w:hAnsi="Times New Roman" w:cs="Times New Roman"/>
          <w:sz w:val="24"/>
          <w:szCs w:val="24"/>
        </w:rPr>
        <w:t>9. Выгул домашних животных</w:t>
      </w:r>
      <w:r w:rsidR="00981E54">
        <w:rPr>
          <w:rFonts w:ascii="Times New Roman" w:hAnsi="Times New Roman" w:cs="Times New Roman"/>
          <w:sz w:val="24"/>
          <w:szCs w:val="24"/>
        </w:rPr>
        <w:t xml:space="preserve">, в том числе </w:t>
      </w:r>
      <w:r w:rsidR="003E0DA7">
        <w:rPr>
          <w:rFonts w:ascii="Times New Roman" w:hAnsi="Times New Roman" w:cs="Times New Roman"/>
          <w:sz w:val="24"/>
          <w:szCs w:val="24"/>
        </w:rPr>
        <w:t xml:space="preserve">выпас </w:t>
      </w:r>
      <w:r w:rsidR="00981E54">
        <w:rPr>
          <w:rFonts w:ascii="Times New Roman" w:hAnsi="Times New Roman" w:cs="Times New Roman"/>
          <w:sz w:val="24"/>
          <w:szCs w:val="24"/>
        </w:rPr>
        <w:t>сельскохозяйственных</w:t>
      </w:r>
      <w:r w:rsidRPr="00981E54">
        <w:rPr>
          <w:rFonts w:ascii="Times New Roman" w:hAnsi="Times New Roman" w:cs="Times New Roman"/>
          <w:sz w:val="24"/>
          <w:szCs w:val="24"/>
        </w:rPr>
        <w:t xml:space="preserve"> </w:t>
      </w:r>
      <w:r w:rsidR="003E0DA7">
        <w:rPr>
          <w:rFonts w:ascii="Times New Roman" w:hAnsi="Times New Roman" w:cs="Times New Roman"/>
          <w:sz w:val="24"/>
          <w:szCs w:val="24"/>
        </w:rPr>
        <w:t xml:space="preserve">животных </w:t>
      </w:r>
      <w:r w:rsidRPr="00981E54">
        <w:rPr>
          <w:rFonts w:ascii="Times New Roman" w:hAnsi="Times New Roman" w:cs="Times New Roman"/>
          <w:sz w:val="24"/>
          <w:szCs w:val="24"/>
        </w:rPr>
        <w:t>должен осуществляться в специально отведенных для этих целей местах</w:t>
      </w:r>
      <w:r w:rsidR="00A26059">
        <w:rPr>
          <w:rFonts w:ascii="Times New Roman" w:hAnsi="Times New Roman" w:cs="Times New Roman"/>
          <w:sz w:val="24"/>
          <w:szCs w:val="24"/>
        </w:rPr>
        <w:t xml:space="preserve">, определенных </w:t>
      </w:r>
      <w:r w:rsidR="00A26059">
        <w:rPr>
          <w:rFonts w:ascii="Times New Roman" w:hAnsi="Times New Roman" w:cs="Times New Roman"/>
          <w:sz w:val="24"/>
          <w:szCs w:val="24"/>
        </w:rPr>
        <w:lastRenderedPageBreak/>
        <w:t>постановлением администрации города</w:t>
      </w:r>
      <w:r w:rsidRPr="00981E54">
        <w:rPr>
          <w:rFonts w:ascii="Times New Roman" w:hAnsi="Times New Roman" w:cs="Times New Roman"/>
          <w:sz w:val="24"/>
          <w:szCs w:val="24"/>
        </w:rPr>
        <w:t>.</w:t>
      </w:r>
    </w:p>
    <w:p w:rsidR="007360BB" w:rsidRDefault="007360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Крупный и средний скот должен иметь паспорт животного и номерную бирку.</w:t>
      </w:r>
    </w:p>
    <w:p w:rsidR="00B97D78" w:rsidRPr="00981E54" w:rsidRDefault="00B97D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Запрещается в</w:t>
      </w:r>
      <w:r>
        <w:rPr>
          <w:rFonts w:ascii="Times New Roman" w:hAnsi="Times New Roman" w:cs="Times New Roman"/>
          <w:sz w:val="24"/>
          <w:szCs w:val="24"/>
        </w:rPr>
        <w:t xml:space="preserve"> охранной зоне исторического ареала центрально-исторической части города и центральных улиц на всем их протяжении</w:t>
      </w:r>
      <w:r>
        <w:rPr>
          <w:rFonts w:ascii="Times New Roman" w:hAnsi="Times New Roman" w:cs="Times New Roman"/>
          <w:sz w:val="24"/>
          <w:szCs w:val="24"/>
        </w:rPr>
        <w:t xml:space="preserve"> выпас, проход без сопровождения и содержание крупного рогатого скота.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r w:rsidRPr="00B5691B">
        <w:rPr>
          <w:rFonts w:ascii="Times New Roman" w:hAnsi="Times New Roman" w:cs="Times New Roman"/>
          <w:sz w:val="24"/>
          <w:szCs w:val="24"/>
        </w:rPr>
        <w:t>Глава 3. ПРАВИЛА СБОРА, ВРЕМЕННОГО ХРАНЕНИЯ, ВЫВОЗА</w:t>
      </w:r>
    </w:p>
    <w:p w:rsidR="005F034C" w:rsidRPr="00B5691B" w:rsidRDefault="005F034C">
      <w:pPr>
        <w:pStyle w:val="ConsPlusNormal"/>
        <w:jc w:val="center"/>
        <w:rPr>
          <w:rFonts w:ascii="Times New Roman" w:hAnsi="Times New Roman" w:cs="Times New Roman"/>
          <w:sz w:val="24"/>
          <w:szCs w:val="24"/>
        </w:rPr>
      </w:pPr>
      <w:r w:rsidRPr="00B5691B">
        <w:rPr>
          <w:rFonts w:ascii="Times New Roman" w:hAnsi="Times New Roman" w:cs="Times New Roman"/>
          <w:sz w:val="24"/>
          <w:szCs w:val="24"/>
        </w:rPr>
        <w:t>И УТИЛИЗАЦИИ ОТХОДОВ НА ГОРОДСКИХ ТЕРРИТОРИЯХ</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11. Сбор и временное хранение отходов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Хозяйствующие субъекты, осуществляющие свою деятельность на территории города, осуществляют деятельность по обращению с отходами в соответствии с действующими нормативными актами, регулирующими данную деятельность.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Сбор ТБО в контейнеры и КГМ в бункеры-накопители, уборку контейнерных площадок организуют: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жилищном фонде - управляющие организации всех форм собственности;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 объектах, содержание которых осуществляется по договору муниципального заказа, - организации-подрядчики;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по остальным территориям - хозяйствующие субъекты, во владении или пользовании которых находятся данные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Сбор и временное хранение отходов производства промышленных предприятий осуществляется этими предприятиями в специально отведенных и оборудованных для этих целей местах, расположение которых согласовывается с </w:t>
      </w:r>
      <w:r w:rsidR="004A3FFE">
        <w:rPr>
          <w:rFonts w:ascii="Times New Roman" w:hAnsi="Times New Roman" w:cs="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 xml:space="preserve">, </w:t>
      </w:r>
      <w:proofErr w:type="spellStart"/>
      <w:r w:rsidR="004A3FFE">
        <w:rPr>
          <w:rFonts w:ascii="Times New Roman" w:hAnsi="Times New Roman" w:cs="Times New Roman"/>
          <w:sz w:val="24"/>
          <w:szCs w:val="24"/>
        </w:rPr>
        <w:t>Лесосибирской</w:t>
      </w:r>
      <w:proofErr w:type="spellEnd"/>
      <w:r w:rsidRPr="00B5691B">
        <w:rPr>
          <w:rFonts w:ascii="Times New Roman" w:hAnsi="Times New Roman" w:cs="Times New Roman"/>
          <w:sz w:val="24"/>
          <w:szCs w:val="24"/>
        </w:rPr>
        <w:t xml:space="preserve"> межрайонной группой экологического контроля, территориальным отделением Территориального управления </w:t>
      </w:r>
      <w:proofErr w:type="spellStart"/>
      <w:r w:rsidRPr="00B5691B">
        <w:rPr>
          <w:rFonts w:ascii="Times New Roman" w:hAnsi="Times New Roman" w:cs="Times New Roman"/>
          <w:sz w:val="24"/>
          <w:szCs w:val="24"/>
        </w:rPr>
        <w:t>Роспотребнадзора</w:t>
      </w:r>
      <w:proofErr w:type="spellEnd"/>
      <w:r w:rsidRPr="00B5691B">
        <w:rPr>
          <w:rFonts w:ascii="Times New Roman" w:hAnsi="Times New Roman" w:cs="Times New Roman"/>
          <w:sz w:val="24"/>
          <w:szCs w:val="24"/>
        </w:rPr>
        <w:t xml:space="preserve"> по Красноярскому краю </w:t>
      </w:r>
      <w:r w:rsidR="004A3FFE">
        <w:rPr>
          <w:rFonts w:ascii="Times New Roman" w:hAnsi="Times New Roman" w:cs="Times New Roman"/>
          <w:sz w:val="24"/>
          <w:szCs w:val="24"/>
        </w:rPr>
        <w:t>в</w:t>
      </w:r>
      <w:r w:rsidRPr="00B5691B">
        <w:rPr>
          <w:rFonts w:ascii="Times New Roman" w:hAnsi="Times New Roman" w:cs="Times New Roman"/>
          <w:sz w:val="24"/>
          <w:szCs w:val="24"/>
        </w:rPr>
        <w:t xml:space="preserve"> г. </w:t>
      </w:r>
      <w:proofErr w:type="spellStart"/>
      <w:r w:rsidR="004A3FFE">
        <w:rPr>
          <w:rFonts w:ascii="Times New Roman" w:hAnsi="Times New Roman" w:cs="Times New Roman"/>
          <w:sz w:val="24"/>
          <w:szCs w:val="24"/>
        </w:rPr>
        <w:t>Лесосибирске</w:t>
      </w:r>
      <w:proofErr w:type="spellEnd"/>
      <w:r w:rsidRPr="00B5691B">
        <w:rPr>
          <w:rFonts w:ascii="Times New Roman" w:hAnsi="Times New Roman" w:cs="Times New Roman"/>
          <w:sz w:val="24"/>
          <w:szCs w:val="24"/>
        </w:rPr>
        <w:t xml:space="preserve"> (далее - отделение </w:t>
      </w:r>
      <w:proofErr w:type="spellStart"/>
      <w:r w:rsidRPr="00B5691B">
        <w:rPr>
          <w:rFonts w:ascii="Times New Roman" w:hAnsi="Times New Roman" w:cs="Times New Roman"/>
          <w:sz w:val="24"/>
          <w:szCs w:val="24"/>
        </w:rPr>
        <w:t>Роспотребнадзора</w:t>
      </w:r>
      <w:proofErr w:type="spellEnd"/>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Запрещается складирование отходов на территории предприятия вне специально отведенных мест. Временное складирование растительного и иного грунта разрешается только на специально отведенных участках.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Лица, производящие ремонт, реконструкцию, перепланировку жилых и нежилых помещений, обязаны ежедневно вывозить строительный мусор, образовавшийся в процессе реконструкции, перепланировки, ремонта, согласно заключенному договору на утилизацию строительных отходов со специализированной организацией (владельцем полигона).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Порядок сбора, вывоза и утилизации (захоронения) отходов на территории города устанавливается муниципальным правовым актом городского Совета депутатов.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w:t>
      </w:r>
      <w:r w:rsidR="004A3FFE">
        <w:rPr>
          <w:rFonts w:ascii="Times New Roman" w:hAnsi="Times New Roman" w:cs="Times New Roman"/>
          <w:sz w:val="24"/>
          <w:szCs w:val="24"/>
        </w:rPr>
        <w:t>ья 12. Содержание мусороприемников (контейнеров)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Сброс в мусоро</w:t>
      </w:r>
      <w:r w:rsidR="004A3FFE">
        <w:rPr>
          <w:rFonts w:ascii="Times New Roman" w:hAnsi="Times New Roman" w:cs="Times New Roman"/>
          <w:sz w:val="24"/>
          <w:szCs w:val="24"/>
        </w:rPr>
        <w:t>приемник (контейнер)</w:t>
      </w:r>
      <w:r w:rsidRPr="00B5691B">
        <w:rPr>
          <w:rFonts w:ascii="Times New Roman" w:hAnsi="Times New Roman" w:cs="Times New Roman"/>
          <w:sz w:val="24"/>
          <w:szCs w:val="24"/>
        </w:rPr>
        <w:t xml:space="preserve"> пищевых отходов осуществляется в упакованном виде (в полиэтиленовых мешках, бумажных пакетах и иной мягкой упаковке).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Запрещается сброс в мусоро</w:t>
      </w:r>
      <w:r w:rsidR="004A3FFE">
        <w:rPr>
          <w:rFonts w:ascii="Times New Roman" w:hAnsi="Times New Roman" w:cs="Times New Roman"/>
          <w:sz w:val="24"/>
          <w:szCs w:val="24"/>
        </w:rPr>
        <w:t>приемник (контейнер)</w:t>
      </w:r>
      <w:r w:rsidRPr="00B5691B">
        <w:rPr>
          <w:rFonts w:ascii="Times New Roman" w:hAnsi="Times New Roman" w:cs="Times New Roman"/>
          <w:sz w:val="24"/>
          <w:szCs w:val="24"/>
        </w:rPr>
        <w:t xml:space="preserve"> жидких бытовых отходов и крупногабаритного мусора.</w:t>
      </w:r>
    </w:p>
    <w:p w:rsidR="005F034C" w:rsidRPr="00B5691B" w:rsidRDefault="004A3F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F034C" w:rsidRPr="00B5691B">
        <w:rPr>
          <w:rFonts w:ascii="Times New Roman" w:hAnsi="Times New Roman" w:cs="Times New Roman"/>
          <w:sz w:val="24"/>
          <w:szCs w:val="24"/>
        </w:rPr>
        <w:t>. Эксплуатацию мусоропр</w:t>
      </w:r>
      <w:r>
        <w:rPr>
          <w:rFonts w:ascii="Times New Roman" w:hAnsi="Times New Roman" w:cs="Times New Roman"/>
          <w:sz w:val="24"/>
          <w:szCs w:val="24"/>
        </w:rPr>
        <w:t>иемников (контейнеров)</w:t>
      </w:r>
      <w:r w:rsidR="005F034C" w:rsidRPr="00B5691B">
        <w:rPr>
          <w:rFonts w:ascii="Times New Roman" w:hAnsi="Times New Roman" w:cs="Times New Roman"/>
          <w:sz w:val="24"/>
          <w:szCs w:val="24"/>
        </w:rPr>
        <w:t xml:space="preserve"> организует управляющая организация, в управлении которой находится жилой дом</w:t>
      </w:r>
      <w:r>
        <w:rPr>
          <w:rFonts w:ascii="Times New Roman" w:hAnsi="Times New Roman" w:cs="Times New Roman"/>
          <w:sz w:val="24"/>
          <w:szCs w:val="24"/>
        </w:rPr>
        <w:t xml:space="preserve"> (дома)</w:t>
      </w:r>
      <w:r w:rsidR="005F034C" w:rsidRPr="00B5691B">
        <w:rPr>
          <w:rFonts w:ascii="Times New Roman" w:hAnsi="Times New Roman" w:cs="Times New Roman"/>
          <w:sz w:val="24"/>
          <w:szCs w:val="24"/>
        </w:rPr>
        <w:t>.</w:t>
      </w:r>
    </w:p>
    <w:p w:rsidR="005F034C" w:rsidRPr="00B5691B" w:rsidRDefault="004A3F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F034C" w:rsidRPr="00B5691B">
        <w:rPr>
          <w:rFonts w:ascii="Times New Roman" w:hAnsi="Times New Roman" w:cs="Times New Roman"/>
          <w:sz w:val="24"/>
          <w:szCs w:val="24"/>
        </w:rPr>
        <w:t>. Управляющая организация обязана обеспечить: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исправность мусоропр</w:t>
      </w:r>
      <w:r w:rsidR="004A3FFE">
        <w:rPr>
          <w:rFonts w:ascii="Times New Roman" w:hAnsi="Times New Roman" w:cs="Times New Roman"/>
          <w:sz w:val="24"/>
          <w:szCs w:val="24"/>
        </w:rPr>
        <w:t>иемника (контейнера)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профилактический осмотр мусоропр</w:t>
      </w:r>
      <w:r w:rsidR="004A3FFE">
        <w:rPr>
          <w:rFonts w:ascii="Times New Roman" w:hAnsi="Times New Roman" w:cs="Times New Roman"/>
          <w:sz w:val="24"/>
          <w:szCs w:val="24"/>
        </w:rPr>
        <w:t>иемника</w:t>
      </w:r>
      <w:r w:rsidRPr="00B5691B">
        <w:rPr>
          <w:rFonts w:ascii="Times New Roman" w:hAnsi="Times New Roman" w:cs="Times New Roman"/>
          <w:sz w:val="24"/>
          <w:szCs w:val="24"/>
        </w:rPr>
        <w:t xml:space="preserve"> не реже двух раз в месяц. В случае обнаружения во время осмотров повреждений и неисправностей должны приниматься меры по их немедленному устранению;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проведение ежемесячно профилактических дезинфекционных мероприятий </w:t>
      </w:r>
      <w:r w:rsidRPr="00B5691B">
        <w:rPr>
          <w:rFonts w:ascii="Times New Roman" w:hAnsi="Times New Roman" w:cs="Times New Roman"/>
          <w:sz w:val="24"/>
          <w:szCs w:val="24"/>
        </w:rPr>
        <w:lastRenderedPageBreak/>
        <w:t>(дезинфекция, дезинсекция и дератизация) мусоропр</w:t>
      </w:r>
      <w:r w:rsidR="004A3FFE">
        <w:rPr>
          <w:rFonts w:ascii="Times New Roman" w:hAnsi="Times New Roman" w:cs="Times New Roman"/>
          <w:sz w:val="24"/>
          <w:szCs w:val="24"/>
        </w:rPr>
        <w:t>иемников (контейнеров)</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наличие в каждом доме выписки из настоящих Правил для жильцов - пользователей мусоропр</w:t>
      </w:r>
      <w:r w:rsidR="004A3FFE">
        <w:rPr>
          <w:rFonts w:ascii="Times New Roman" w:hAnsi="Times New Roman" w:cs="Times New Roman"/>
          <w:sz w:val="24"/>
          <w:szCs w:val="24"/>
        </w:rPr>
        <w:t>иемником (контейнером)</w:t>
      </w:r>
      <w:r w:rsidRPr="00B5691B">
        <w:rPr>
          <w:rFonts w:ascii="Times New Roman" w:hAnsi="Times New Roman" w:cs="Times New Roman"/>
          <w:sz w:val="24"/>
          <w:szCs w:val="24"/>
        </w:rPr>
        <w:t>.</w:t>
      </w:r>
    </w:p>
    <w:p w:rsidR="005F034C" w:rsidRPr="00B5691B" w:rsidRDefault="004A3F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F034C" w:rsidRPr="00B5691B">
        <w:rPr>
          <w:rFonts w:ascii="Times New Roman" w:hAnsi="Times New Roman" w:cs="Times New Roman"/>
          <w:sz w:val="24"/>
          <w:szCs w:val="24"/>
        </w:rPr>
        <w:t>. Ответственность за неправильное содержание и несвоевременный ремонт мусоропр</w:t>
      </w:r>
      <w:r>
        <w:rPr>
          <w:rFonts w:ascii="Times New Roman" w:hAnsi="Times New Roman" w:cs="Times New Roman"/>
          <w:sz w:val="24"/>
          <w:szCs w:val="24"/>
        </w:rPr>
        <w:t xml:space="preserve">иемника (контейнера) </w:t>
      </w:r>
      <w:r w:rsidR="005F034C" w:rsidRPr="00B5691B">
        <w:rPr>
          <w:rFonts w:ascii="Times New Roman" w:hAnsi="Times New Roman" w:cs="Times New Roman"/>
          <w:sz w:val="24"/>
          <w:szCs w:val="24"/>
        </w:rPr>
        <w:t>несет управляющая организация, в управлении которой находится жилой дом. Ответственность за нарушение правил пользования несут жильцы.</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13. Содержание контейнерных площадок</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Управляющие компании, иные хозяйствующие субъекты, на обслуживании которых находятся контейнерные площадки, а также контейнерные площадки, расположенные вне территорий многоквартирных домов, обязаны обеспечить: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надлежащее санитарное содержание контейнерной площадки и прилегающей к ней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зимний период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w:t>
      </w:r>
      <w:proofErr w:type="gramStart"/>
      <w:r w:rsidRPr="00B5691B">
        <w:rPr>
          <w:rFonts w:ascii="Times New Roman" w:hAnsi="Times New Roman" w:cs="Times New Roman"/>
          <w:sz w:val="24"/>
          <w:szCs w:val="24"/>
        </w:rPr>
        <w:t>контроль за</w:t>
      </w:r>
      <w:proofErr w:type="gramEnd"/>
      <w:r w:rsidRPr="00B5691B">
        <w:rPr>
          <w:rFonts w:ascii="Times New Roman" w:hAnsi="Times New Roman" w:cs="Times New Roman"/>
          <w:sz w:val="24"/>
          <w:szCs w:val="24"/>
        </w:rPr>
        <w:t xml:space="preserve"> вывозом бытовых отходов предприятием, осуществляющим данный вид деятельности;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дезинфекцию мусоросборников (согласно СанПиН).</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Запрещается сжигание бытовых отходов в контейнерах без специальных установок, создаваемых в порядке, установленном действующим законодательством.</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14. Содержание дворовых</w:t>
      </w:r>
      <w:r w:rsidR="001C6F54">
        <w:rPr>
          <w:rFonts w:ascii="Times New Roman" w:hAnsi="Times New Roman" w:cs="Times New Roman"/>
          <w:sz w:val="24"/>
          <w:szCs w:val="24"/>
        </w:rPr>
        <w:t xml:space="preserve"> и общественных</w:t>
      </w:r>
      <w:r w:rsidRPr="00B5691B">
        <w:rPr>
          <w:rFonts w:ascii="Times New Roman" w:hAnsi="Times New Roman" w:cs="Times New Roman"/>
          <w:sz w:val="24"/>
          <w:szCs w:val="24"/>
        </w:rPr>
        <w:t xml:space="preserve"> уборных, зольников и выгребов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Дворовые </w:t>
      </w:r>
      <w:r w:rsidR="001C6F54">
        <w:rPr>
          <w:rFonts w:ascii="Times New Roman" w:hAnsi="Times New Roman" w:cs="Times New Roman"/>
          <w:sz w:val="24"/>
          <w:szCs w:val="24"/>
        </w:rPr>
        <w:t xml:space="preserve">и общественные </w:t>
      </w:r>
      <w:r w:rsidRPr="00B5691B">
        <w:rPr>
          <w:rFonts w:ascii="Times New Roman" w:hAnsi="Times New Roman" w:cs="Times New Roman"/>
          <w:sz w:val="24"/>
          <w:szCs w:val="24"/>
        </w:rPr>
        <w:t xml:space="preserve">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и не должны находиться в </w:t>
      </w:r>
      <w:proofErr w:type="spellStart"/>
      <w:r w:rsidRPr="00B5691B">
        <w:rPr>
          <w:rFonts w:ascii="Times New Roman" w:hAnsi="Times New Roman" w:cs="Times New Roman"/>
          <w:sz w:val="24"/>
          <w:szCs w:val="24"/>
        </w:rPr>
        <w:t>водоохранной</w:t>
      </w:r>
      <w:proofErr w:type="spellEnd"/>
      <w:r w:rsidRPr="00B5691B">
        <w:rPr>
          <w:rFonts w:ascii="Times New Roman" w:hAnsi="Times New Roman" w:cs="Times New Roman"/>
          <w:sz w:val="24"/>
          <w:szCs w:val="24"/>
        </w:rPr>
        <w:t xml:space="preserve"> зоне.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Дворовая </w:t>
      </w:r>
      <w:r w:rsidR="001C6F54">
        <w:rPr>
          <w:rFonts w:ascii="Times New Roman" w:hAnsi="Times New Roman" w:cs="Times New Roman"/>
          <w:sz w:val="24"/>
          <w:szCs w:val="24"/>
        </w:rPr>
        <w:t xml:space="preserve">и общественная </w:t>
      </w:r>
      <w:r w:rsidRPr="00B5691B">
        <w:rPr>
          <w:rFonts w:ascii="Times New Roman" w:hAnsi="Times New Roman" w:cs="Times New Roman"/>
          <w:sz w:val="24"/>
          <w:szCs w:val="24"/>
        </w:rPr>
        <w:t>уборная должна иметь надземную часть и утепленный выгреб. Надземную часть сооружают из плотно пригнанных материалов (досок, кирпичей, блоков). Выгреб должен быть водонепроницаемым.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Глубина выгреба зависит от уровня стояния грунтовых вод. Не допускается наполнение выгреба нечистотами </w:t>
      </w:r>
      <w:proofErr w:type="gramStart"/>
      <w:r w:rsidRPr="00B5691B">
        <w:rPr>
          <w:rFonts w:ascii="Times New Roman" w:hAnsi="Times New Roman" w:cs="Times New Roman"/>
          <w:sz w:val="24"/>
          <w:szCs w:val="24"/>
        </w:rPr>
        <w:t>выше</w:t>
      </w:r>
      <w:proofErr w:type="gramEnd"/>
      <w:r w:rsidRPr="00B5691B">
        <w:rPr>
          <w:rFonts w:ascii="Times New Roman" w:hAnsi="Times New Roman" w:cs="Times New Roman"/>
          <w:sz w:val="24"/>
          <w:szCs w:val="24"/>
        </w:rPr>
        <w:t xml:space="preserve"> чем до 0,35 метра от поверхности земли.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B5691B">
        <w:rPr>
          <w:rFonts w:ascii="Times New Roman" w:hAnsi="Times New Roman" w:cs="Times New Roman"/>
          <w:sz w:val="24"/>
          <w:szCs w:val="24"/>
        </w:rPr>
        <w:t>спецавтотранспорта</w:t>
      </w:r>
      <w:proofErr w:type="spellEnd"/>
      <w:r w:rsidRPr="00B5691B">
        <w:rPr>
          <w:rFonts w:ascii="Times New Roman" w:hAnsi="Times New Roman" w:cs="Times New Roman"/>
          <w:sz w:val="24"/>
          <w:szCs w:val="24"/>
        </w:rPr>
        <w:t>.</w:t>
      </w:r>
    </w:p>
    <w:p w:rsidR="001C6F54" w:rsidRPr="00B5691B" w:rsidRDefault="001C6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Общественная уборная может быть представлена в виде специализированного модуля (биотуалет). Содержание, уборка биотуалета, вывоз ЖБО осуществляется в соответствии с инструкцией по эксплуатации биотуалета.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15. Вывоз ТБО, КГМ и жидких бытовых отходов, очистка выгребов дворовых уборных</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Вывоз ТБО и КГМ осуществляется организациями в сроки, указываемые в графике - приложении к договору на вывоз ТБО, КГМ.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Срок вывоза отходов определяется с учетом нормативных сроков хранения отходов: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холодное время (при температуре -5 градусов и ниже) - не более трех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теплое время года (при температуре +5 градусов и выше) - не более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ТБО, КГМ.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4. Выгребы дворовых уборных следует очищать по мере их заполнения, но не реже одного раза в полгода.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Вывоз жидких бытовых отходов осуществляется специализированными организациями.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Запрещается замораживание жидких нечистот на дворовой территории.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16. Содержание урн для мусора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На вокзале, рынках, парках, площадях, зонах отдыха, территориях учреждений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50 метров одна от другой в местах массового посещения населения; во дворах, парках, на площадях и других территориях - на расстоянии до 100 метров. На остановках городского пассажирского транспорта и у входов в торговые объекты устанавливают по две урны.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Установка и очистка урн производится организациями, эксплуатирующими территории,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 но не реже одного раза в неделю.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Мойка урн производится по мере загрязнения, но не реже одного раза в квартал. Урны, расположенные на остановках городского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Ремонт урн производится владельцами один раз в год по мере необходимости или по предписаниям контролирующих органов.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17. Захоронение и обезвреживание отходов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Основными документами, в соответствии с которыми осуществляется учет по утилизации твердых бытовых отходов, являются: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лимиты на размещение отходов;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договор на оказание услуг по захоронению.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Лимит на размещение отходов - это документ, содержащий информацию о количественных и качественных характеристиках образующихся отходов, их классификации, сведения о составе.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На основании лимита, согласованного в установленном порядке, юридическими лицами, населением, проживающим в индивидуальном жилом фонде, заключается договор со специализированной организацией на удаление отходов.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Лица, организовавшие несанкционированные свалки, пожоги отходов, привлекаются к административной ответственности в соответствии с законодательством.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В случае невозможности установления лиц, организовавших несанкционированные свалки, удаление отходов, рекультивация мест несанкционированных свалок производится за счет сре</w:t>
      </w:r>
      <w:proofErr w:type="gramStart"/>
      <w:r w:rsidRPr="00B5691B">
        <w:rPr>
          <w:rFonts w:ascii="Times New Roman" w:hAnsi="Times New Roman" w:cs="Times New Roman"/>
          <w:sz w:val="24"/>
          <w:szCs w:val="24"/>
        </w:rPr>
        <w:t>дств вл</w:t>
      </w:r>
      <w:proofErr w:type="gramEnd"/>
      <w:r w:rsidRPr="00B5691B">
        <w:rPr>
          <w:rFonts w:ascii="Times New Roman" w:hAnsi="Times New Roman" w:cs="Times New Roman"/>
          <w:sz w:val="24"/>
          <w:szCs w:val="24"/>
        </w:rPr>
        <w:t>адельца (пользователя) территории в сроки, установленные уполномоченными органами.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r w:rsidRPr="00B5691B">
        <w:rPr>
          <w:rFonts w:ascii="Times New Roman" w:hAnsi="Times New Roman" w:cs="Times New Roman"/>
          <w:sz w:val="24"/>
          <w:szCs w:val="24"/>
        </w:rPr>
        <w:t>Глава 4. ПРАВИЛА СОДЕРЖАНИЯ ОБЪЕКТОВ БЛАГОУСТРОЙСТВА</w:t>
      </w:r>
    </w:p>
    <w:p w:rsidR="005F034C" w:rsidRPr="00B5691B" w:rsidRDefault="005F034C">
      <w:pPr>
        <w:pStyle w:val="ConsPlusNormal"/>
        <w:jc w:val="center"/>
        <w:rPr>
          <w:rFonts w:ascii="Times New Roman" w:hAnsi="Times New Roman" w:cs="Times New Roman"/>
          <w:sz w:val="24"/>
          <w:szCs w:val="24"/>
        </w:rPr>
      </w:pPr>
      <w:r w:rsidRPr="00B5691B">
        <w:rPr>
          <w:rFonts w:ascii="Times New Roman" w:hAnsi="Times New Roman" w:cs="Times New Roman"/>
          <w:sz w:val="24"/>
          <w:szCs w:val="24"/>
        </w:rPr>
        <w:t>ГОРОДСКИХ ТЕРРИТОРИЙ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18. Вертикальная планировка и организация рельефа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При осуществлении благоустройства территорий вертикальная планировка должна </w:t>
      </w:r>
      <w:r w:rsidRPr="00B5691B">
        <w:rPr>
          <w:rFonts w:ascii="Times New Roman" w:hAnsi="Times New Roman" w:cs="Times New Roman"/>
          <w:sz w:val="24"/>
          <w:szCs w:val="24"/>
        </w:rPr>
        <w:lastRenderedPageBreak/>
        <w:t>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Организация рельефа должна обеспечивать отвод поверхностных вод, а также нормативные уклоны городских улиц и пешеходных коммуникаций.</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w:t>
      </w:r>
      <w:r w:rsidR="001C6F54">
        <w:rPr>
          <w:rFonts w:ascii="Times New Roman" w:hAnsi="Times New Roman" w:cs="Times New Roman"/>
          <w:sz w:val="24"/>
          <w:szCs w:val="24"/>
        </w:rPr>
        <w:t xml:space="preserve">(заболачивание) </w:t>
      </w:r>
      <w:r w:rsidRPr="00B5691B">
        <w:rPr>
          <w:rFonts w:ascii="Times New Roman" w:hAnsi="Times New Roman" w:cs="Times New Roman"/>
          <w:sz w:val="24"/>
          <w:szCs w:val="24"/>
        </w:rPr>
        <w:t>территорий.</w:t>
      </w:r>
    </w:p>
    <w:p w:rsidR="00373798" w:rsidRPr="00B5691B" w:rsidRDefault="00373798" w:rsidP="0037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замусоривание, засыпка открытых кюветов, водопропускных и водоотводных канав.</w:t>
      </w:r>
    </w:p>
    <w:p w:rsidR="00A26059" w:rsidRDefault="00A260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Юридические лица, граждане, собственники и пользователи земельных участков, в том числе в границах прилегающих территорий, определенных в п.3 ст.3 настоящих Правил, обязаны своевременно, но не менее одного раза в месяц бесснежного сезона производить очистку открытых кюветов, водопропускных и водоотводных канав, включая закрытые части подъездных дорожек.</w:t>
      </w:r>
    </w:p>
    <w:p w:rsidR="00A26059" w:rsidRDefault="00A260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Закрытые водопропускные и водоотводные канавы (лотки) очищаются по мере необходимости, но не менее двух раз в год (весной и осенью) </w:t>
      </w:r>
      <w:r w:rsidR="00373798">
        <w:rPr>
          <w:rFonts w:ascii="Times New Roman" w:hAnsi="Times New Roman" w:cs="Times New Roman"/>
          <w:sz w:val="24"/>
          <w:szCs w:val="24"/>
        </w:rPr>
        <w:t>в рамках муниципального заказа.</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При реконструкции, строительстве дорог, улиц, ин</w:t>
      </w:r>
      <w:r w:rsidR="001C6F54">
        <w:rPr>
          <w:rFonts w:ascii="Times New Roman" w:hAnsi="Times New Roman" w:cs="Times New Roman"/>
          <w:sz w:val="24"/>
          <w:szCs w:val="24"/>
        </w:rPr>
        <w:t>женерных коммуникаций, площадей</w:t>
      </w:r>
      <w:r w:rsidRPr="00B5691B">
        <w:rPr>
          <w:rFonts w:ascii="Times New Roman" w:hAnsi="Times New Roman" w:cs="Times New Roman"/>
          <w:sz w:val="24"/>
          <w:szCs w:val="24"/>
        </w:rPr>
        <w:t xml:space="preserve">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w:t>
      </w:r>
      <w:proofErr w:type="gramStart"/>
      <w:r w:rsidRPr="00B5691B">
        <w:rPr>
          <w:rFonts w:ascii="Times New Roman" w:hAnsi="Times New Roman" w:cs="Times New Roman"/>
          <w:sz w:val="24"/>
          <w:szCs w:val="24"/>
        </w:rPr>
        <w:t>случаях</w:t>
      </w:r>
      <w:proofErr w:type="gramEnd"/>
      <w:r w:rsidRPr="00B5691B">
        <w:rPr>
          <w:rFonts w:ascii="Times New Roman" w:hAnsi="Times New Roman" w:cs="Times New Roman"/>
          <w:sz w:val="24"/>
          <w:szCs w:val="24"/>
        </w:rPr>
        <w:t xml:space="preserve"> когда обнажение (засыпка) корней неизбежно, необходимо предусматривать соответствующие устройства для нормального роста деревьев.</w:t>
      </w:r>
    </w:p>
    <w:p w:rsidR="00CD6EE8" w:rsidRPr="00B5691B" w:rsidRDefault="00CD6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При реставрации </w:t>
      </w:r>
      <w:r>
        <w:rPr>
          <w:rFonts w:ascii="Times New Roman" w:hAnsi="Times New Roman" w:cs="Times New Roman"/>
          <w:sz w:val="24"/>
          <w:szCs w:val="24"/>
        </w:rPr>
        <w:t xml:space="preserve">территорий земельных участков, расположенных в охранной зоне исторического ареала центрально-исторической части города и центральных улиц на всем их протяжении </w:t>
      </w:r>
      <w:r>
        <w:rPr>
          <w:rFonts w:ascii="Times New Roman" w:hAnsi="Times New Roman" w:cs="Times New Roman"/>
          <w:sz w:val="24"/>
          <w:szCs w:val="24"/>
        </w:rPr>
        <w:t>в качестве элементов мощения необходимо использовать различные материалы природного происхождения (брусчатка, плитняк, булыжник и др.), дерево, и искусственного происхождения – бетонная тротуарная плитка, кирпич.</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19. Установка и содержание временных сооружений для мелкорозничной торговли, мини-рынков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Установка </w:t>
      </w:r>
      <w:r w:rsidR="00373798">
        <w:rPr>
          <w:rFonts w:ascii="Times New Roman" w:hAnsi="Times New Roman" w:cs="Times New Roman"/>
          <w:sz w:val="24"/>
          <w:szCs w:val="24"/>
        </w:rPr>
        <w:t xml:space="preserve">и эксплуатация </w:t>
      </w:r>
      <w:r w:rsidRPr="00B5691B">
        <w:rPr>
          <w:rFonts w:ascii="Times New Roman" w:hAnsi="Times New Roman" w:cs="Times New Roman"/>
          <w:sz w:val="24"/>
          <w:szCs w:val="24"/>
        </w:rPr>
        <w:t xml:space="preserve">объектов мелкорозничных нестационарных торговых точек (павильонов, киосков) осуществляется в соответствии с </w:t>
      </w:r>
      <w:hyperlink r:id="rId13" w:history="1">
        <w:r w:rsidRPr="00B5691B">
          <w:rPr>
            <w:rFonts w:ascii="Times New Roman" w:hAnsi="Times New Roman" w:cs="Times New Roman"/>
            <w:color w:val="0000FF"/>
            <w:sz w:val="24"/>
            <w:szCs w:val="24"/>
          </w:rPr>
          <w:t>Правилами</w:t>
        </w:r>
      </w:hyperlink>
      <w:r w:rsidRPr="00B5691B">
        <w:rPr>
          <w:rFonts w:ascii="Times New Roman" w:hAnsi="Times New Roman" w:cs="Times New Roman"/>
          <w:sz w:val="24"/>
          <w:szCs w:val="24"/>
        </w:rPr>
        <w:t xml:space="preserve"> размещения временных объектов на территории города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Архитектурные и цветовые решения согласовываются с </w:t>
      </w:r>
      <w:r w:rsidR="001C6F54">
        <w:rPr>
          <w:rFonts w:ascii="Times New Roman" w:hAnsi="Times New Roman" w:cs="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Ремонт,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согласованного с </w:t>
      </w:r>
      <w:r w:rsidR="009F4538">
        <w:rPr>
          <w:rFonts w:ascii="Times New Roman" w:hAnsi="Times New Roman" w:cs="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направлениях. Стоянка автотранспорта, осуществляющего доставку товара, загрузка торговых точек товаром осуществляется только с подъездов, согласованных с соответствующим подразделением территориального отдела федерального органа исполнительной власти в сфере внутренних дел. Запрещается использование для этих целей тротуаров, пешеходных дорожек и газонов.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Владельцы торговых точек обязаны содержать в чистоте отведенную территорию. В случае нанесения ущерба прилегающим объектам благоустройства, зеленым насаждениям, газонам владельцы торговых точек, нанесшие такой ущерб, обязаны соразмерно восстановить объекты благоустройства за счет собственных сре</w:t>
      </w:r>
      <w:proofErr w:type="gramStart"/>
      <w:r w:rsidRPr="00B5691B">
        <w:rPr>
          <w:rFonts w:ascii="Times New Roman" w:hAnsi="Times New Roman" w:cs="Times New Roman"/>
          <w:sz w:val="24"/>
          <w:szCs w:val="24"/>
        </w:rPr>
        <w:t>дств в ср</w:t>
      </w:r>
      <w:proofErr w:type="gramEnd"/>
      <w:r w:rsidRPr="00B5691B">
        <w:rPr>
          <w:rFonts w:ascii="Times New Roman" w:hAnsi="Times New Roman" w:cs="Times New Roman"/>
          <w:sz w:val="24"/>
          <w:szCs w:val="24"/>
        </w:rPr>
        <w:t>ок, не превышающий 6 месяцев.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Территории мини-рынков и прочих временных площадок для торговли должны быть ограждены, иметь твердое покрытие, обеспечивающее сток ливневых и талых вод, </w:t>
      </w:r>
      <w:r w:rsidRPr="00B5691B">
        <w:rPr>
          <w:rFonts w:ascii="Times New Roman" w:hAnsi="Times New Roman" w:cs="Times New Roman"/>
          <w:sz w:val="24"/>
          <w:szCs w:val="24"/>
        </w:rPr>
        <w:lastRenderedPageBreak/>
        <w:t xml:space="preserve">оборудованы киосками, навесами, прилавками, контейнерными площадками, урнами, общественными стационарными или мобильными туалетами, вечерним освещением. </w:t>
      </w:r>
      <w:proofErr w:type="gramStart"/>
      <w:r w:rsidRPr="00B5691B">
        <w:rPr>
          <w:rFonts w:ascii="Times New Roman" w:hAnsi="Times New Roman" w:cs="Times New Roman"/>
          <w:sz w:val="24"/>
          <w:szCs w:val="24"/>
        </w:rPr>
        <w:t>В непосредственной близости от территории рынков по согласованию с соответствующим подразделением территориального органа исполнительной власти в сфере</w:t>
      </w:r>
      <w:proofErr w:type="gramEnd"/>
      <w:r w:rsidRPr="00B5691B">
        <w:rPr>
          <w:rFonts w:ascii="Times New Roman" w:hAnsi="Times New Roman" w:cs="Times New Roman"/>
          <w:sz w:val="24"/>
          <w:szCs w:val="24"/>
        </w:rPr>
        <w:t xml:space="preserve"> внутренних дел, </w:t>
      </w:r>
      <w:r w:rsidR="009F4538">
        <w:rPr>
          <w:rFonts w:ascii="Times New Roman" w:hAnsi="Times New Roman" w:cs="Times New Roman"/>
          <w:sz w:val="24"/>
          <w:szCs w:val="24"/>
        </w:rPr>
        <w:t>отделом строительства и архитектуры администрации города</w:t>
      </w:r>
      <w:r w:rsidR="009F4538" w:rsidRPr="00B5691B">
        <w:rPr>
          <w:rFonts w:ascii="Times New Roman" w:hAnsi="Times New Roman" w:cs="Times New Roman"/>
          <w:sz w:val="24"/>
          <w:szCs w:val="24"/>
        </w:rPr>
        <w:t xml:space="preserve"> </w:t>
      </w:r>
      <w:r w:rsidRPr="00B5691B">
        <w:rPr>
          <w:rFonts w:ascii="Times New Roman" w:hAnsi="Times New Roman" w:cs="Times New Roman"/>
          <w:sz w:val="24"/>
          <w:szCs w:val="24"/>
        </w:rPr>
        <w:t>должна размещаться парковка для автотранспорта.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Мелкорозничная торговля с автомашин и автоприцепов может быть организована в зонах торговли на территориях рынков и других местах по разрешению администрации города 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Владельцы временных сооружений мелкорозничной торговли обязаны убирать прилегающую к сооружениям территорию и вывозить мусор самостоятельно или по договорам, заключенным с организациями, предприятиями в соответствии с действующим законодательством Российской Федерации, с размещением отходов на специализированный полигон твердых бытовых отходов.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20. Содержание малых архитектурных форм</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w:t>
      </w:r>
      <w:proofErr w:type="gramStart"/>
      <w:r w:rsidRPr="00B5691B">
        <w:rPr>
          <w:rFonts w:ascii="Times New Roman" w:hAnsi="Times New Roman" w:cs="Times New Roman"/>
          <w:sz w:val="24"/>
          <w:szCs w:val="24"/>
        </w:rPr>
        <w:t>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Малые архитектурные формы для территорий общественной застройки, площадей, улиц, скверов и парков, набережных изготавливаются по </w:t>
      </w:r>
      <w:proofErr w:type="gramStart"/>
      <w:r w:rsidRPr="00B5691B">
        <w:rPr>
          <w:rFonts w:ascii="Times New Roman" w:hAnsi="Times New Roman" w:cs="Times New Roman"/>
          <w:sz w:val="24"/>
          <w:szCs w:val="24"/>
        </w:rPr>
        <w:t>индивидуальным проектам</w:t>
      </w:r>
      <w:proofErr w:type="gramEnd"/>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 Заказчиками в условиях сложившейся застройки могут выступать администрация города или пользователи (владельцы) земельных участков. Архитектурное и цветовое решение согласовывается с </w:t>
      </w:r>
      <w:r w:rsidR="009F4538">
        <w:rPr>
          <w:rFonts w:ascii="Times New Roman" w:hAnsi="Times New Roman" w:cs="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Юридические и физические лица - владельцы (балансодержатели) малых архитектурных форм обязаны за свой счет осуществлять их замену, ремонт и покраску.</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21. Установка памятников, памятных досок, произведений монументально-декоративного искусства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основании решения городского Совета депутатов за счет средств бюджета города либо за счет инициаторов установки памятника, памятной доски по решению городского Совета.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Знаки охраны памятников истории, культуры и природы устанавливаются на территориях, зданиях, сооружениях, объектах природы, признанных Правительством </w:t>
      </w:r>
      <w:r w:rsidRPr="00B5691B">
        <w:rPr>
          <w:rFonts w:ascii="Times New Roman" w:hAnsi="Times New Roman" w:cs="Times New Roman"/>
          <w:sz w:val="24"/>
          <w:szCs w:val="24"/>
        </w:rPr>
        <w:lastRenderedPageBreak/>
        <w:t>Российской Федерации, органами государственной власти Красноярского края или городским Советом депутатов памятниками истории, культуры, особо охраняемыми территориями, памятниками природы федерального, краевого или местного значения.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22. Размещение и благоустройство парковок, автостоянок и гаражных обществ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Благоустройство территорий общего пользования в гаражных обществах и их содержание осуществляется за счет средств обществ.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Открытые платные стоянки легкового автотранспорта размещаются с учетом санитарных разрывов до жилой и общественной застройки.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Платные стоянки должны иметь твердое покрытие, ограждение, помещение для охраны и наружное освещение. Допускается устройство навесов из легких конструкций над местами хранения автомобилей. Расположение парковок не должно приносить неудобств жильцам ближайших домов. У жилых домов должны быть предусмотрены благоустроенные площадки для временной парковки автотранспорта.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Проектная документация на строительство гаражей, автостоянок разрабатывается на основе архитектурно-планировочных заданий в соответствии с действующими нормативно-методическими документами, санитарными нормами и правилами.</w:t>
      </w:r>
    </w:p>
    <w:p w:rsidR="00F11524"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w:t>
      </w:r>
      <w:r w:rsidR="00F11524">
        <w:rPr>
          <w:rFonts w:ascii="Times New Roman" w:hAnsi="Times New Roman" w:cs="Times New Roman"/>
          <w:sz w:val="24"/>
          <w:szCs w:val="24"/>
        </w:rPr>
        <w:t>При проектировании и размещении парковок и автостоянок необходимо предусматривать для инвалидов и маломобильных групп граждан не менее 10% мест (но не менее одного места) для парковки и стоянки специальных автотранспортных средств инвалидов.</w:t>
      </w:r>
    </w:p>
    <w:p w:rsidR="005F034C" w:rsidRPr="00B5691B" w:rsidRDefault="00F11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F034C" w:rsidRPr="00B5691B">
        <w:rPr>
          <w:rFonts w:ascii="Times New Roman" w:hAnsi="Times New Roman" w:cs="Times New Roman"/>
          <w:sz w:val="24"/>
          <w:szCs w:val="24"/>
        </w:rPr>
        <w:t>Предприятия, организации и граждане обязаны поддерживать закрепленную за ними и прилегающую территорию парковок, автостоянок и гаражей в должном санитарном и противопожарном состоянии.</w:t>
      </w:r>
    </w:p>
    <w:p w:rsidR="00861622" w:rsidRPr="00B5691B" w:rsidRDefault="00F11524" w:rsidP="0086162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7</w:t>
      </w:r>
      <w:r w:rsidR="00861622">
        <w:rPr>
          <w:rFonts w:ascii="Times New Roman" w:hAnsi="Times New Roman" w:cs="Times New Roman"/>
          <w:sz w:val="24"/>
          <w:szCs w:val="24"/>
        </w:rPr>
        <w:t>. Размещение (парковка) аварийного и (или) разукомплектованного автотранспорта, его частей, прицепов и инвентарного сельскохозяйственного оборудования н</w:t>
      </w:r>
      <w:r w:rsidR="00861622" w:rsidRPr="00B5691B">
        <w:rPr>
          <w:rFonts w:ascii="Times New Roman" w:hAnsi="Times New Roman" w:cs="Times New Roman"/>
          <w:sz w:val="24"/>
          <w:szCs w:val="24"/>
        </w:rPr>
        <w:t>а территории</w:t>
      </w:r>
      <w:r w:rsidR="00861622">
        <w:rPr>
          <w:rFonts w:ascii="Times New Roman" w:hAnsi="Times New Roman" w:cs="Times New Roman"/>
          <w:sz w:val="24"/>
          <w:szCs w:val="24"/>
        </w:rPr>
        <w:t xml:space="preserve"> </w:t>
      </w:r>
      <w:r w:rsidR="00861622" w:rsidRPr="00B5691B">
        <w:rPr>
          <w:rFonts w:ascii="Times New Roman" w:hAnsi="Times New Roman" w:cs="Times New Roman"/>
          <w:sz w:val="24"/>
          <w:szCs w:val="24"/>
        </w:rPr>
        <w:t>парковок,</w:t>
      </w:r>
      <w:r w:rsidR="00861622">
        <w:rPr>
          <w:rFonts w:ascii="Times New Roman" w:hAnsi="Times New Roman" w:cs="Times New Roman"/>
          <w:sz w:val="24"/>
          <w:szCs w:val="24"/>
        </w:rPr>
        <w:t xml:space="preserve"> автостоянок и гаражных обществ – запрещается.</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23. Внешнее обустройство и оформление строительных площадок</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До начала производства строительных работ застройщик или технический заказчик обязан:</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установить ограждение строительной площадки;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обозначить въезды на строительную площадку специальными знаками или указателями;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обеспечить наружное освещение по периметру строительной площадки;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установить информационный стенд, доступный для обозрения с прилегающей территории с наименованием объекта, заказчика и подрядчика с указанием их адресов, телефонов, сроков начала и окончания строительства объекта.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Юридические, физические лица, организации, производящие строительные работы, обязаны выполнять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устройство ограждения строительных площадок и участков производства строительно-монтажных работ производить в соответствии с </w:t>
      </w:r>
      <w:hyperlink r:id="rId14" w:history="1">
        <w:r w:rsidRPr="00B5691B">
          <w:rPr>
            <w:rFonts w:ascii="Times New Roman" w:hAnsi="Times New Roman" w:cs="Times New Roman"/>
            <w:color w:val="0000FF"/>
            <w:sz w:val="24"/>
            <w:szCs w:val="24"/>
          </w:rPr>
          <w:t>ГОСТ 23407-78</w:t>
        </w:r>
      </w:hyperlink>
      <w:r w:rsidRPr="00B5691B">
        <w:rPr>
          <w:rFonts w:ascii="Times New Roman" w:hAnsi="Times New Roman" w:cs="Times New Roman"/>
          <w:sz w:val="24"/>
          <w:szCs w:val="24"/>
        </w:rPr>
        <w:t xml:space="preserve"> "Ограждения </w:t>
      </w:r>
      <w:r w:rsidRPr="00B5691B">
        <w:rPr>
          <w:rFonts w:ascii="Times New Roman" w:hAnsi="Times New Roman" w:cs="Times New Roman"/>
          <w:sz w:val="24"/>
          <w:szCs w:val="24"/>
        </w:rPr>
        <w:lastRenderedPageBreak/>
        <w:t>инвентарные строительных площадок и участков производства строительно-монтажных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цветовое решение ограждений строительных площадок должно быть серых</w:t>
      </w:r>
      <w:r w:rsidR="009F4538">
        <w:rPr>
          <w:rFonts w:ascii="Times New Roman" w:hAnsi="Times New Roman" w:cs="Times New Roman"/>
          <w:sz w:val="24"/>
          <w:szCs w:val="24"/>
        </w:rPr>
        <w:t>, зеленых</w:t>
      </w:r>
      <w:r w:rsidRPr="00B5691B">
        <w:rPr>
          <w:rFonts w:ascii="Times New Roman" w:hAnsi="Times New Roman" w:cs="Times New Roman"/>
          <w:sz w:val="24"/>
          <w:szCs w:val="24"/>
        </w:rPr>
        <w:t xml:space="preserve"> или синих тонов, одновременное использование нескольких тонов материала ограждения одной строительной площадки не допускается;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дефектами, влияющими на внешний вид или прочность ограждения.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Производство работ, связанных с временным нарушением или изменением существующего благоустройства, без согласования с </w:t>
      </w:r>
      <w:r w:rsidR="009F4538">
        <w:rPr>
          <w:rFonts w:ascii="Times New Roman" w:hAnsi="Times New Roman" w:cs="Times New Roman"/>
          <w:sz w:val="24"/>
          <w:szCs w:val="24"/>
        </w:rPr>
        <w:t xml:space="preserve">отделом строительства и архитектуры администрации города и МКУ «Служба муниципального заказа </w:t>
      </w:r>
      <w:proofErr w:type="spellStart"/>
      <w:r w:rsidR="009F4538">
        <w:rPr>
          <w:rFonts w:ascii="Times New Roman" w:hAnsi="Times New Roman" w:cs="Times New Roman"/>
          <w:sz w:val="24"/>
          <w:szCs w:val="24"/>
        </w:rPr>
        <w:t>г</w:t>
      </w:r>
      <w:proofErr w:type="gramStart"/>
      <w:r w:rsidR="009F4538">
        <w:rPr>
          <w:rFonts w:ascii="Times New Roman" w:hAnsi="Times New Roman" w:cs="Times New Roman"/>
          <w:sz w:val="24"/>
          <w:szCs w:val="24"/>
        </w:rPr>
        <w:t>.Е</w:t>
      </w:r>
      <w:proofErr w:type="gramEnd"/>
      <w:r w:rsidR="009F4538">
        <w:rPr>
          <w:rFonts w:ascii="Times New Roman" w:hAnsi="Times New Roman" w:cs="Times New Roman"/>
          <w:sz w:val="24"/>
          <w:szCs w:val="24"/>
        </w:rPr>
        <w:t>нисейска</w:t>
      </w:r>
      <w:proofErr w:type="spellEnd"/>
      <w:r w:rsidR="009F4538">
        <w:rPr>
          <w:rFonts w:ascii="Times New Roman" w:hAnsi="Times New Roman" w:cs="Times New Roman"/>
          <w:sz w:val="24"/>
          <w:szCs w:val="24"/>
        </w:rPr>
        <w:t>»</w:t>
      </w:r>
      <w:r w:rsidRPr="00B5691B">
        <w:rPr>
          <w:rFonts w:ascii="Times New Roman" w:hAnsi="Times New Roman" w:cs="Times New Roman"/>
          <w:sz w:val="24"/>
          <w:szCs w:val="24"/>
        </w:rPr>
        <w:t xml:space="preserve">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После завершения работ лица, производящие работы, заказчики работ, подрядчики обязаны восстановить за свой счет нарушенное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ордером на производство земляных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Проекты организации строительства (капитального ремонта) разрабатываются в составе проектно-сметной документации.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Лица, производящие работы, заказчики работ, подрядчики обязаны обеспечивать санитарное содержание территорий, прилегающих к строительной площадке за счет собственных средств. Границы прилегающей территории определяются проектом организации строительства.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7. Лица, производящие работы, заказчики работ, подрядчики обязаны все материалы и грунт размещать только в пределах огражденного участка. Грунт, вынимаемый из траншей и котлованов, должны немедленно вывозить за счет собственных средств, на объекты или места, предназначенные для размещения промышленных отходов, согласованные с </w:t>
      </w:r>
      <w:r w:rsidR="009F4538">
        <w:rPr>
          <w:rFonts w:ascii="Times New Roman" w:hAnsi="Times New Roman" w:cs="Times New Roman"/>
          <w:sz w:val="24"/>
          <w:szCs w:val="24"/>
        </w:rPr>
        <w:t xml:space="preserve">отделом строительства и архитектуры администрации города и МКУ «Служба муниципального заказа </w:t>
      </w:r>
      <w:proofErr w:type="spellStart"/>
      <w:r w:rsidR="009F4538">
        <w:rPr>
          <w:rFonts w:ascii="Times New Roman" w:hAnsi="Times New Roman" w:cs="Times New Roman"/>
          <w:sz w:val="24"/>
          <w:szCs w:val="24"/>
        </w:rPr>
        <w:t>г</w:t>
      </w:r>
      <w:proofErr w:type="gramStart"/>
      <w:r w:rsidR="009F4538">
        <w:rPr>
          <w:rFonts w:ascii="Times New Roman" w:hAnsi="Times New Roman" w:cs="Times New Roman"/>
          <w:sz w:val="24"/>
          <w:szCs w:val="24"/>
        </w:rPr>
        <w:t>.Е</w:t>
      </w:r>
      <w:proofErr w:type="gramEnd"/>
      <w:r w:rsidR="009F4538">
        <w:rPr>
          <w:rFonts w:ascii="Times New Roman" w:hAnsi="Times New Roman" w:cs="Times New Roman"/>
          <w:sz w:val="24"/>
          <w:szCs w:val="24"/>
        </w:rPr>
        <w:t>исейска</w:t>
      </w:r>
      <w:proofErr w:type="spellEnd"/>
      <w:r w:rsidR="009F4538">
        <w:rPr>
          <w:rFonts w:ascii="Times New Roman" w:hAnsi="Times New Roman" w:cs="Times New Roman"/>
          <w:sz w:val="24"/>
          <w:szCs w:val="24"/>
        </w:rPr>
        <w:t>»</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На строительной площадке запрещается допускать образование завалов грунтом и другими отходами при производстве строительных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Лица, производящие работы, заказчики работ, подрядчики обязаны обеспечить выезды автотранспорта и техники со строительной площадки, не допуская разнос грязи на городские улицы. В случае загрязнения проезжей части дорог, тротуаров, зеленых зон уборку производить немедленно, за счет собственных средств, силами подрядных организаций или по прямым договорам со специализированными коммунальными службами.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Запрещается производство строительных работ вблизи подземных коммуникаций без согласования с эксплуатирующей организацией. До начала работ должны быть вызваны представители организаций, которые эксплуатируют коммуникации.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случае повреждения коммуникаций при производстве работ, лица, повредившие их, заказчики работ обязаны, по согласованию с эксплуатирующей организацией, провести восстановление за счет собственных средств.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24. Благоустройство жилых кварталов и микрорайонов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Жилые зоны микрорайонов и кварталов оборудуются площадками для мусорных контейнеров, сушки белья, чистки одежды, отдыха, игр детей, занятий спортом, выгула домашних животных, автостоянками, зелеными зонами.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На территории жилых кварталов микрорайонов, а также на придомовых территориях землепользователь, управляющая компания обязаны поддерживать следующий порядок: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содержать в исправном состоянии покрытия </w:t>
      </w:r>
      <w:proofErr w:type="spellStart"/>
      <w:r w:rsidRPr="00B5691B">
        <w:rPr>
          <w:rFonts w:ascii="Times New Roman" w:hAnsi="Times New Roman" w:cs="Times New Roman"/>
          <w:sz w:val="24"/>
          <w:szCs w:val="24"/>
        </w:rPr>
        <w:t>отмосток</w:t>
      </w:r>
      <w:proofErr w:type="spellEnd"/>
      <w:r w:rsidRPr="00B5691B">
        <w:rPr>
          <w:rFonts w:ascii="Times New Roman" w:hAnsi="Times New Roman" w:cs="Times New Roman"/>
          <w:sz w:val="24"/>
          <w:szCs w:val="24"/>
        </w:rPr>
        <w:t xml:space="preserve">, тротуаров, пешеходных </w:t>
      </w:r>
      <w:r w:rsidRPr="00B5691B">
        <w:rPr>
          <w:rFonts w:ascii="Times New Roman" w:hAnsi="Times New Roman" w:cs="Times New Roman"/>
          <w:sz w:val="24"/>
          <w:szCs w:val="24"/>
        </w:rPr>
        <w:lastRenderedPageBreak/>
        <w:t>дорожек, внутриквартальных проездов и дорог;</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допускать самовольного строительства во дворах различного рода хозяйственных или вспомогательных построек</w:t>
      </w:r>
      <w:r w:rsidR="00F70722">
        <w:rPr>
          <w:rFonts w:ascii="Times New Roman" w:hAnsi="Times New Roman" w:cs="Times New Roman"/>
          <w:sz w:val="24"/>
          <w:szCs w:val="24"/>
        </w:rPr>
        <w:t>, в том числе гаражей и погребов</w:t>
      </w:r>
      <w:r w:rsidR="00831114">
        <w:rPr>
          <w:rFonts w:ascii="Times New Roman" w:hAnsi="Times New Roman" w:cs="Times New Roman"/>
          <w:sz w:val="24"/>
          <w:szCs w:val="24"/>
        </w:rPr>
        <w:t>, а также обустройство самотечных канализаций (септиков)</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допускать загромождения придомовых территорий дровами, строительными материалами, тарой</w:t>
      </w:r>
      <w:r w:rsidR="00831114">
        <w:rPr>
          <w:rFonts w:ascii="Times New Roman" w:hAnsi="Times New Roman" w:cs="Times New Roman"/>
          <w:sz w:val="24"/>
          <w:szCs w:val="24"/>
        </w:rPr>
        <w:t xml:space="preserve">, пакетированным мусором. </w:t>
      </w:r>
      <w:r w:rsidR="00831114">
        <w:rPr>
          <w:rFonts w:ascii="Times New Roman" w:hAnsi="Times New Roman" w:cs="Times New Roman"/>
          <w:sz w:val="24"/>
          <w:szCs w:val="24"/>
        </w:rPr>
        <w:t>Сгруженные строительные материалы и топливо (дрова, уголь) в течение суток убираютс</w:t>
      </w:r>
      <w:r w:rsidR="00831114">
        <w:rPr>
          <w:rFonts w:ascii="Times New Roman" w:hAnsi="Times New Roman" w:cs="Times New Roman"/>
          <w:sz w:val="24"/>
          <w:szCs w:val="24"/>
        </w:rPr>
        <w:t>я во вспомогательные хозяйственные постройки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На придомовой территории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производить действия, н</w:t>
      </w:r>
      <w:r w:rsidR="00D77276">
        <w:rPr>
          <w:rFonts w:ascii="Times New Roman" w:hAnsi="Times New Roman" w:cs="Times New Roman"/>
          <w:sz w:val="24"/>
          <w:szCs w:val="24"/>
        </w:rPr>
        <w:t>арушающие тишину и порядок, с 22.00</w:t>
      </w:r>
      <w:r w:rsidRPr="00B5691B">
        <w:rPr>
          <w:rFonts w:ascii="Times New Roman" w:hAnsi="Times New Roman" w:cs="Times New Roman"/>
          <w:sz w:val="24"/>
          <w:szCs w:val="24"/>
        </w:rPr>
        <w:t xml:space="preserve"> часов до </w:t>
      </w:r>
      <w:r w:rsidR="00D77276">
        <w:rPr>
          <w:rFonts w:ascii="Times New Roman" w:hAnsi="Times New Roman" w:cs="Times New Roman"/>
          <w:sz w:val="24"/>
          <w:szCs w:val="24"/>
        </w:rPr>
        <w:t>0</w:t>
      </w:r>
      <w:r w:rsidRPr="00B5691B">
        <w:rPr>
          <w:rFonts w:ascii="Times New Roman" w:hAnsi="Times New Roman" w:cs="Times New Roman"/>
          <w:sz w:val="24"/>
          <w:szCs w:val="24"/>
        </w:rPr>
        <w:t>7</w:t>
      </w:r>
      <w:r w:rsidR="00D77276">
        <w:rPr>
          <w:rFonts w:ascii="Times New Roman" w:hAnsi="Times New Roman" w:cs="Times New Roman"/>
          <w:sz w:val="24"/>
          <w:szCs w:val="24"/>
        </w:rPr>
        <w:t>.00</w:t>
      </w:r>
      <w:r w:rsidRPr="00B5691B">
        <w:rPr>
          <w:rFonts w:ascii="Times New Roman" w:hAnsi="Times New Roman" w:cs="Times New Roman"/>
          <w:sz w:val="24"/>
          <w:szCs w:val="24"/>
        </w:rPr>
        <w:t xml:space="preserve"> часов, кроме работ по устранению аварийных ситуаций, требующих немедленного устранения;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Парковка машин допускается только на специально отведенных для этого площадках.</w:t>
      </w:r>
    </w:p>
    <w:p w:rsidR="00D77276" w:rsidRPr="00B5691B" w:rsidRDefault="00D772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Размещение (парковка) аварийного и (или) разукомплектованного автотранспорта, его частей, прицепов и инвентарного сельскохозяйственного оборудования н</w:t>
      </w:r>
      <w:r w:rsidRPr="00B5691B">
        <w:rPr>
          <w:rFonts w:ascii="Times New Roman" w:hAnsi="Times New Roman" w:cs="Times New Roman"/>
          <w:sz w:val="24"/>
          <w:szCs w:val="24"/>
        </w:rPr>
        <w:t>а территории жилых кварталов микрорайонов, а также на придомов</w:t>
      </w:r>
      <w:r>
        <w:rPr>
          <w:rFonts w:ascii="Times New Roman" w:hAnsi="Times New Roman" w:cs="Times New Roman"/>
          <w:sz w:val="24"/>
          <w:szCs w:val="24"/>
        </w:rPr>
        <w:t>ых территориях з</w:t>
      </w:r>
      <w:r w:rsidR="00861622">
        <w:rPr>
          <w:rFonts w:ascii="Times New Roman" w:hAnsi="Times New Roman" w:cs="Times New Roman"/>
          <w:sz w:val="24"/>
          <w:szCs w:val="24"/>
        </w:rPr>
        <w:t>емлепользователей – запрещается.</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25. Проведение аварийных работ</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Аварии, возникающие в процессе эксплуатации или при проведении строительных работ на подземных коммуникациях и повлекшие за собой нарушение их нормальной работы или появление возможности угрозы здоровью и жизни граждан, загрязнения водных объектов, являются чрезвычайными происшествиями и требуют принятия оперативных мер для восстановления их нормальной работы в кратчайшие сроки, согласованные с </w:t>
      </w:r>
      <w:r w:rsidR="00AF4271">
        <w:rPr>
          <w:rFonts w:ascii="Times New Roman" w:hAnsi="Times New Roman"/>
          <w:sz w:val="24"/>
          <w:szCs w:val="24"/>
        </w:rPr>
        <w:t xml:space="preserve">МКУ «Служба муниципального заказа </w:t>
      </w:r>
      <w:proofErr w:type="spellStart"/>
      <w:r w:rsidR="00AF4271">
        <w:rPr>
          <w:rFonts w:ascii="Times New Roman" w:hAnsi="Times New Roman"/>
          <w:sz w:val="24"/>
          <w:szCs w:val="24"/>
        </w:rPr>
        <w:t>г</w:t>
      </w:r>
      <w:proofErr w:type="gramStart"/>
      <w:r w:rsidR="00AF4271">
        <w:rPr>
          <w:rFonts w:ascii="Times New Roman" w:hAnsi="Times New Roman"/>
          <w:sz w:val="24"/>
          <w:szCs w:val="24"/>
        </w:rPr>
        <w:t>.Е</w:t>
      </w:r>
      <w:proofErr w:type="gramEnd"/>
      <w:r w:rsidR="00AF4271">
        <w:rPr>
          <w:rFonts w:ascii="Times New Roman" w:hAnsi="Times New Roman"/>
          <w:sz w:val="24"/>
          <w:szCs w:val="24"/>
        </w:rPr>
        <w:t>исейска</w:t>
      </w:r>
      <w:proofErr w:type="spellEnd"/>
      <w:r w:rsidR="00AF4271">
        <w:rPr>
          <w:rFonts w:ascii="Times New Roman" w:hAnsi="Times New Roman"/>
          <w:sz w:val="24"/>
          <w:szCs w:val="24"/>
        </w:rPr>
        <w:t>»</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При получении сигнала (телефонограммы) об аварии эксплуатационная организация немедленно высылает на место аварийную бригаду, которая под руководством ответственного лица приступает к ликвидации аварии и устранению ее последствий. При этом должна обеспечиваться безопасность людей и движения транспорта, а также сохранность расположенных рядом подземных и наземных сооружений.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Одновременно с направлением к месту аварии аварийной бригады эксплуатирующая организация сообщает телефонограммой о характере и месте аварии в организации, имеющие в районе аварии подземные и наземные сооружения, в службы общественного пассажирского транспорта, соответствующее подразделение территориального отдела федерального органа исполнительной власти в сфере внутренних дел (при аварии на проезжей части), </w:t>
      </w:r>
      <w:r w:rsidR="00AF4271">
        <w:rPr>
          <w:rFonts w:ascii="Times New Roman" w:hAnsi="Times New Roman"/>
          <w:sz w:val="24"/>
          <w:szCs w:val="24"/>
        </w:rPr>
        <w:t xml:space="preserve">МКУ «Служба муниципального заказа </w:t>
      </w:r>
      <w:proofErr w:type="spellStart"/>
      <w:r w:rsidR="00AF4271">
        <w:rPr>
          <w:rFonts w:ascii="Times New Roman" w:hAnsi="Times New Roman"/>
          <w:sz w:val="24"/>
          <w:szCs w:val="24"/>
        </w:rPr>
        <w:t>г</w:t>
      </w:r>
      <w:proofErr w:type="gramStart"/>
      <w:r w:rsidR="00AF4271">
        <w:rPr>
          <w:rFonts w:ascii="Times New Roman" w:hAnsi="Times New Roman"/>
          <w:sz w:val="24"/>
          <w:szCs w:val="24"/>
        </w:rPr>
        <w:t>.Е</w:t>
      </w:r>
      <w:proofErr w:type="gramEnd"/>
      <w:r w:rsidR="00AF4271">
        <w:rPr>
          <w:rFonts w:ascii="Times New Roman" w:hAnsi="Times New Roman"/>
          <w:sz w:val="24"/>
          <w:szCs w:val="24"/>
        </w:rPr>
        <w:t>исейска</w:t>
      </w:r>
      <w:proofErr w:type="spellEnd"/>
      <w:r w:rsidR="00AF4271">
        <w:rPr>
          <w:rFonts w:ascii="Times New Roman" w:hAnsi="Times New Roman"/>
          <w:sz w:val="24"/>
          <w:szCs w:val="24"/>
        </w:rPr>
        <w:t>»</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Организации, имеющие в зоне проведения работ надземные или подземные коммуникации, по получении телефонограммы обязаны немедленно выслать на место аварии своего представителя с исполнительными чертежами, который должен указать расположение подведомственных им сооружений и инженерных коммуникаций на местности.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Организации, складирующие материалы, оборудование или другие ценности вблизи аварии, обязаны по первому требованию руководителя аварийных работ немедленно освободить участок.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6. До начала работ аварийная бригада непосредственно на месте аварии </w:t>
      </w:r>
      <w:r w:rsidRPr="00B5691B">
        <w:rPr>
          <w:rFonts w:ascii="Times New Roman" w:hAnsi="Times New Roman" w:cs="Times New Roman"/>
          <w:sz w:val="24"/>
          <w:szCs w:val="24"/>
        </w:rPr>
        <w:lastRenderedPageBreak/>
        <w:t>согласовывает с соответствующим подразделением территориального отдела федерального органа исполнительной власти в сфере внутренних дел порядок производства работ на проезжей части.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Если работы по ликвидации аварии требуют полного или частичного закрытия проезда, соответствующее подразделение территориального отдела федерального органа исполнительной власти в сфере внутренних дел принимает оперативное решение о временном закрытии проезда, маршруте объезда транспорта и установлении совместно с заинтересованными эксплуатационными организациями кратчайшего срока ликвидации повреждения.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улицы (магистрали) по согласованию с соответствующим подразделением территориального отдела федерального органа исполнительной власти в сфере внутренних дел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На работы по ликвидации последствий аварии и восстановление благоустройства территории необходимо оформить в срок не позднее трех суток со дня возникновения аварии разрешение на производство земляных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противном случае раскопка считается несанкционированной, и предприятие привлекается к административной ответственности.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Восстановление нарушенных дорожных покрытий и других элементов благоустройства осуществляется этими же предприятиями немедленно после завершения аварийных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9. Производство плановых работ под предлогом проведения аварийных категорически запрещается</w:t>
      </w:r>
      <w:r w:rsidR="00AF4271">
        <w:rPr>
          <w:rFonts w:ascii="Times New Roman" w:hAnsi="Times New Roman" w:cs="Times New Roman"/>
          <w:sz w:val="24"/>
          <w:szCs w:val="24"/>
        </w:rPr>
        <w:t xml:space="preserve">, </w:t>
      </w:r>
      <w:r w:rsidR="00AF4271">
        <w:rPr>
          <w:rFonts w:ascii="Times New Roman" w:hAnsi="Times New Roman"/>
          <w:sz w:val="24"/>
          <w:szCs w:val="24"/>
        </w:rPr>
        <w:t>считается несанкционированной, и предприятие привлекается к административной ответственности</w:t>
      </w:r>
      <w:r w:rsidRPr="00B5691B">
        <w:rPr>
          <w:rFonts w:ascii="Times New Roman" w:hAnsi="Times New Roman" w:cs="Times New Roman"/>
          <w:sz w:val="24"/>
          <w:szCs w:val="24"/>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26. Содержание водных объектов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Организации и граждане обязаны не допускать сброса в водоемы мусора, бытовых отходов, загрязнения площадки водосбора водных объектов; ежегодно не менее 2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рек</w:t>
      </w:r>
      <w:r w:rsidR="00AF4271">
        <w:rPr>
          <w:rFonts w:ascii="Times New Roman" w:hAnsi="Times New Roman" w:cs="Times New Roman"/>
          <w:sz w:val="24"/>
          <w:szCs w:val="24"/>
        </w:rPr>
        <w:t>, ручьев, естественных водосборников</w:t>
      </w:r>
      <w:r w:rsidRPr="00B5691B">
        <w:rPr>
          <w:rFonts w:ascii="Times New Roman" w:hAnsi="Times New Roman" w:cs="Times New Roman"/>
          <w:sz w:val="24"/>
          <w:szCs w:val="24"/>
        </w:rPr>
        <w:t xml:space="preserve"> в черте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производить у водозабора и в местах, предназначенных для купания, стирку белья, мытье посуды и домашних животных;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мойка всех видов транспорта в открытых водоемах, у </w:t>
      </w:r>
      <w:proofErr w:type="spellStart"/>
      <w:r w:rsidRPr="00B5691B">
        <w:rPr>
          <w:rFonts w:ascii="Times New Roman" w:hAnsi="Times New Roman" w:cs="Times New Roman"/>
          <w:sz w:val="24"/>
          <w:szCs w:val="24"/>
        </w:rPr>
        <w:t>водоисточников</w:t>
      </w:r>
      <w:proofErr w:type="spellEnd"/>
      <w:r w:rsidRPr="00B5691B">
        <w:rPr>
          <w:rFonts w:ascii="Times New Roman" w:hAnsi="Times New Roman" w:cs="Times New Roman"/>
          <w:sz w:val="24"/>
          <w:szCs w:val="24"/>
        </w:rPr>
        <w:t xml:space="preserve"> и в неустановленных местах, слив в водоемы и на берега нефтепродуктов и других веществ;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содержание домашней водоплавающей птицы в водоемах, включенных в зоны отдыха и элементы благоустройства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сброс в ливневую кана</w:t>
      </w:r>
      <w:r w:rsidR="00ED33A3">
        <w:rPr>
          <w:rFonts w:ascii="Times New Roman" w:hAnsi="Times New Roman" w:cs="Times New Roman"/>
          <w:sz w:val="24"/>
          <w:szCs w:val="24"/>
        </w:rPr>
        <w:t>лизацию неочищенных сточных вод</w:t>
      </w:r>
      <w:proofErr w:type="gramStart"/>
      <w:r w:rsidR="00ED33A3">
        <w:rPr>
          <w:rFonts w:ascii="Times New Roman" w:hAnsi="Times New Roman" w:cs="Times New Roman"/>
          <w:sz w:val="24"/>
          <w:szCs w:val="24"/>
        </w:rPr>
        <w:t>;.</w:t>
      </w:r>
      <w:proofErr w:type="gramEnd"/>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С целью предотвращения загрязнения, засорения, заиливания и истощения водотоков разрабатываются и утверждаются проекты </w:t>
      </w:r>
      <w:proofErr w:type="spellStart"/>
      <w:r w:rsidRPr="00B5691B">
        <w:rPr>
          <w:rFonts w:ascii="Times New Roman" w:hAnsi="Times New Roman" w:cs="Times New Roman"/>
          <w:sz w:val="24"/>
          <w:szCs w:val="24"/>
        </w:rPr>
        <w:t>водоохранных</w:t>
      </w:r>
      <w:proofErr w:type="spellEnd"/>
      <w:r w:rsidRPr="00B5691B">
        <w:rPr>
          <w:rFonts w:ascii="Times New Roman" w:hAnsi="Times New Roman" w:cs="Times New Roman"/>
          <w:sz w:val="24"/>
          <w:szCs w:val="24"/>
        </w:rPr>
        <w:t xml:space="preserve"> зон, прибрежных полос.</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27. Содержание фасадов зданий и сооружений</w:t>
      </w:r>
      <w:r w:rsidR="003B0EE6">
        <w:rPr>
          <w:rFonts w:ascii="Times New Roman" w:hAnsi="Times New Roman" w:cs="Times New Roman"/>
          <w:sz w:val="24"/>
          <w:szCs w:val="24"/>
        </w:rPr>
        <w:t>, заборных ограждений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w:t>
      </w:r>
      <w:proofErr w:type="gramStart"/>
      <w:r w:rsidRPr="00B5691B">
        <w:rPr>
          <w:rFonts w:ascii="Times New Roman" w:hAnsi="Times New Roman" w:cs="Times New Roman"/>
          <w:sz w:val="24"/>
          <w:szCs w:val="24"/>
        </w:rPr>
        <w:t xml:space="preserve">Руководители предприятий и организаций, на балансе которых находятся здания и сооружения, собственники зданий и сооружений, управляющие организации, в управлении которых находятся жилые дома, обязаны обеспечить своевременное </w:t>
      </w:r>
      <w:r w:rsidRPr="00B5691B">
        <w:rPr>
          <w:rFonts w:ascii="Times New Roman" w:hAnsi="Times New Roman" w:cs="Times New Roman"/>
          <w:sz w:val="24"/>
          <w:szCs w:val="24"/>
        </w:rPr>
        <w:lastRenderedPageBreak/>
        <w:t xml:space="preserve">производство работ по реставрации, ремонту и покраске фасадов указанных объектов и их отдельных элементов (балконов, лоджий, водосточных труб), </w:t>
      </w:r>
      <w:r w:rsidR="00B80C9C">
        <w:rPr>
          <w:rFonts w:ascii="Times New Roman" w:hAnsi="Times New Roman" w:cs="Times New Roman"/>
          <w:sz w:val="24"/>
          <w:szCs w:val="24"/>
        </w:rPr>
        <w:t xml:space="preserve">фасадных </w:t>
      </w:r>
      <w:r w:rsidR="00D75E0A">
        <w:rPr>
          <w:rFonts w:ascii="Times New Roman" w:hAnsi="Times New Roman" w:cs="Times New Roman"/>
          <w:sz w:val="24"/>
          <w:szCs w:val="24"/>
        </w:rPr>
        <w:t xml:space="preserve">заборных ограждений, </w:t>
      </w:r>
      <w:r w:rsidRPr="00B5691B">
        <w:rPr>
          <w:rFonts w:ascii="Times New Roman" w:hAnsi="Times New Roman" w:cs="Times New Roman"/>
          <w:sz w:val="24"/>
          <w:szCs w:val="24"/>
        </w:rPr>
        <w:t>а также поддерживать в чистоте и исправном состоянии расположенные на фасадах информационные таблички</w:t>
      </w:r>
      <w:proofErr w:type="gramEnd"/>
      <w:r w:rsidRPr="00B5691B">
        <w:rPr>
          <w:rFonts w:ascii="Times New Roman" w:hAnsi="Times New Roman" w:cs="Times New Roman"/>
          <w:sz w:val="24"/>
          <w:szCs w:val="24"/>
        </w:rPr>
        <w:t>, памятные доски в соответствии с настоящими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Запрещается самовольное п</w:t>
      </w:r>
      <w:r w:rsidR="00B80C9C">
        <w:rPr>
          <w:rFonts w:ascii="Times New Roman" w:hAnsi="Times New Roman" w:cs="Times New Roman"/>
          <w:sz w:val="24"/>
          <w:szCs w:val="24"/>
        </w:rPr>
        <w:t>ереоборудование фасадов зданий,</w:t>
      </w:r>
      <w:r w:rsidRPr="00B5691B">
        <w:rPr>
          <w:rFonts w:ascii="Times New Roman" w:hAnsi="Times New Roman" w:cs="Times New Roman"/>
          <w:sz w:val="24"/>
          <w:szCs w:val="24"/>
        </w:rPr>
        <w:t xml:space="preserve"> их конструктивных элементов</w:t>
      </w:r>
      <w:r w:rsidR="00B80C9C">
        <w:rPr>
          <w:rFonts w:ascii="Times New Roman" w:hAnsi="Times New Roman" w:cs="Times New Roman"/>
          <w:sz w:val="24"/>
          <w:szCs w:val="24"/>
        </w:rPr>
        <w:t>, фасадных заборных ограждений</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w:t>
      </w:r>
      <w:proofErr w:type="gramStart"/>
      <w:r w:rsidRPr="00B5691B">
        <w:rPr>
          <w:rFonts w:ascii="Times New Roman" w:hAnsi="Times New Roman" w:cs="Times New Roman"/>
          <w:sz w:val="24"/>
          <w:szCs w:val="24"/>
        </w:rPr>
        <w:t>Собственники зданий, строений и сооружений, а также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w:t>
      </w:r>
      <w:r w:rsidR="00B80C9C">
        <w:rPr>
          <w:rFonts w:ascii="Times New Roman" w:hAnsi="Times New Roman" w:cs="Times New Roman"/>
          <w:sz w:val="24"/>
          <w:szCs w:val="24"/>
        </w:rPr>
        <w:t>, а также фасадных заборных ограждений</w:t>
      </w:r>
      <w:r w:rsidRPr="00B5691B">
        <w:rPr>
          <w:rFonts w:ascii="Times New Roman" w:hAnsi="Times New Roman" w:cs="Times New Roman"/>
          <w:sz w:val="24"/>
          <w:szCs w:val="24"/>
        </w:rPr>
        <w:t xml:space="preserve">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w:t>
      </w:r>
      <w:proofErr w:type="gramEnd"/>
      <w:r w:rsidRPr="00B5691B">
        <w:rPr>
          <w:rFonts w:ascii="Times New Roman" w:hAnsi="Times New Roman" w:cs="Times New Roman"/>
          <w:sz w:val="24"/>
          <w:szCs w:val="24"/>
        </w:rPr>
        <w:t xml:space="preserve">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то такие лица несут обязанность по долевому участию в ремонте и реставрации фасадов названных зданий</w:t>
      </w:r>
      <w:r w:rsidR="00B80C9C">
        <w:rPr>
          <w:rFonts w:ascii="Times New Roman" w:hAnsi="Times New Roman" w:cs="Times New Roman"/>
          <w:sz w:val="24"/>
          <w:szCs w:val="24"/>
        </w:rPr>
        <w:t xml:space="preserve"> и фасадных заборных ограждений</w:t>
      </w:r>
      <w:r w:rsidRPr="00B5691B">
        <w:rPr>
          <w:rFonts w:ascii="Times New Roman" w:hAnsi="Times New Roman" w:cs="Times New Roman"/>
          <w:sz w:val="24"/>
          <w:szCs w:val="24"/>
        </w:rPr>
        <w:t xml:space="preserve"> пропорционально занимаемым площадям. При проведении планового сплошного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Арендаторы зданий, помещений и сооружений несут обязательства по ремонту, реставрации и реконструкции фасадов зданий и сооружений</w:t>
      </w:r>
      <w:r w:rsidR="00B80C9C">
        <w:rPr>
          <w:rFonts w:ascii="Times New Roman" w:hAnsi="Times New Roman" w:cs="Times New Roman"/>
          <w:sz w:val="24"/>
          <w:szCs w:val="24"/>
        </w:rPr>
        <w:t>, фасадных заборных ограждений</w:t>
      </w:r>
      <w:r w:rsidRPr="00B5691B">
        <w:rPr>
          <w:rFonts w:ascii="Times New Roman" w:hAnsi="Times New Roman" w:cs="Times New Roman"/>
          <w:sz w:val="24"/>
          <w:szCs w:val="24"/>
        </w:rPr>
        <w:t xml:space="preserve"> в соответствии с условиями договора аренды.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Договоры аренды некоммерческих организаций, выполняющих работы по ремонту, реставрации и реконструкции фасадов за счет собственных средств, могут предусматривать льготы по арендной плате в объеме затрат, произведенных на эти цели. Данные льготы предоставляются городским Советом депутатов исходя из социальной значимости для города деятельности некоммерческих организаций.</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 Ремонт, реставрация и реконструкция фасадов зданий и сооружений, являющихся памятниками архитектуры, истории или культуры, проводится в соответствии с охранными обязательствами</w:t>
      </w:r>
      <w:r w:rsidR="003B0EE6">
        <w:rPr>
          <w:rFonts w:ascii="Times New Roman" w:hAnsi="Times New Roman" w:cs="Times New Roman"/>
          <w:sz w:val="24"/>
          <w:szCs w:val="24"/>
        </w:rPr>
        <w:t xml:space="preserve"> на основании архитектурного паспорта фасада здания,</w:t>
      </w:r>
      <w:r w:rsidRPr="00B5691B">
        <w:rPr>
          <w:rFonts w:ascii="Times New Roman" w:hAnsi="Times New Roman" w:cs="Times New Roman"/>
          <w:sz w:val="24"/>
          <w:szCs w:val="24"/>
        </w:rPr>
        <w:t xml:space="preserve"> согласно нормативам и правилам, устанавливаемым правовыми актами Российской Федерации, Красноярского края и города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w:t>
      </w:r>
    </w:p>
    <w:p w:rsidR="00F04EC2" w:rsidRDefault="003B0E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F04EC2">
        <w:rPr>
          <w:rFonts w:ascii="Times New Roman" w:hAnsi="Times New Roman" w:cs="Times New Roman"/>
          <w:sz w:val="24"/>
          <w:szCs w:val="24"/>
        </w:rPr>
        <w:t>В</w:t>
      </w:r>
      <w:r w:rsidR="00F04EC2">
        <w:rPr>
          <w:rFonts w:ascii="Times New Roman" w:hAnsi="Times New Roman" w:cs="Times New Roman"/>
          <w:sz w:val="24"/>
          <w:szCs w:val="24"/>
        </w:rPr>
        <w:t xml:space="preserve"> охранной зоне исторического ареала центрально-исторической части города и центральных улиц на всем их протяжении</w:t>
      </w:r>
      <w:r w:rsidR="00F04EC2">
        <w:rPr>
          <w:rFonts w:ascii="Times New Roman" w:hAnsi="Times New Roman" w:cs="Times New Roman"/>
          <w:sz w:val="24"/>
          <w:szCs w:val="24"/>
        </w:rPr>
        <w:t xml:space="preserve"> в качестве материалов отделки фасадов рекомендуется облицовочный кирпич нейтральных красно-коричневых оттенков, бревно-кругляк, брус, доска облицовочная, натурального цвета, тонированная штукатурка, окрашенная в светлые тона.</w:t>
      </w:r>
    </w:p>
    <w:p w:rsidR="00F04EC2" w:rsidRDefault="00F04E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в качестве облицовки фасадов пластиковые или металлические панели (</w:t>
      </w:r>
      <w:proofErr w:type="spellStart"/>
      <w:r>
        <w:rPr>
          <w:rFonts w:ascii="Times New Roman" w:hAnsi="Times New Roman" w:cs="Times New Roman"/>
          <w:sz w:val="24"/>
          <w:szCs w:val="24"/>
        </w:rPr>
        <w:t>сайдинг</w:t>
      </w:r>
      <w:proofErr w:type="spellEnd"/>
      <w:r>
        <w:rPr>
          <w:rFonts w:ascii="Times New Roman" w:hAnsi="Times New Roman" w:cs="Times New Roman"/>
          <w:sz w:val="24"/>
          <w:szCs w:val="24"/>
        </w:rPr>
        <w:t>) любого типа, открытый кирпич насыщенных цветов.</w:t>
      </w:r>
    </w:p>
    <w:p w:rsidR="001200DB" w:rsidRDefault="00120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располагать на фасадах, включая просматриваемые боковые, кондиционеры и другое не предусмотренное проектом оборудование.</w:t>
      </w:r>
    </w:p>
    <w:p w:rsidR="00F04EC2" w:rsidRDefault="00F04E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белых пластиковых оконных конструкций, применение тонированного стекла.</w:t>
      </w:r>
    </w:p>
    <w:p w:rsidR="003B0EE6" w:rsidRDefault="00387C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3B0EE6">
        <w:rPr>
          <w:rFonts w:ascii="Times New Roman" w:hAnsi="Times New Roman" w:cs="Times New Roman"/>
          <w:sz w:val="24"/>
          <w:szCs w:val="24"/>
        </w:rPr>
        <w:t>Фасадная часть ограждений территорий земельных участков, расположенных в охранной зоне исторического ареала центрально-исторической части города</w:t>
      </w:r>
      <w:r w:rsidR="00B80C9C">
        <w:rPr>
          <w:rFonts w:ascii="Times New Roman" w:hAnsi="Times New Roman" w:cs="Times New Roman"/>
          <w:sz w:val="24"/>
          <w:szCs w:val="24"/>
        </w:rPr>
        <w:t xml:space="preserve"> и центральных улиц на всем их</w:t>
      </w:r>
      <w:r w:rsidR="00C772A0">
        <w:rPr>
          <w:rFonts w:ascii="Times New Roman" w:hAnsi="Times New Roman" w:cs="Times New Roman"/>
          <w:sz w:val="24"/>
          <w:szCs w:val="24"/>
        </w:rPr>
        <w:t xml:space="preserve"> протяжении</w:t>
      </w:r>
      <w:r w:rsidR="003B0EE6">
        <w:rPr>
          <w:rFonts w:ascii="Times New Roman" w:hAnsi="Times New Roman" w:cs="Times New Roman"/>
          <w:sz w:val="24"/>
          <w:szCs w:val="24"/>
        </w:rPr>
        <w:t xml:space="preserve"> должна быть выполнена в деревянном </w:t>
      </w:r>
      <w:r w:rsidR="00CD6EE8">
        <w:rPr>
          <w:rFonts w:ascii="Times New Roman" w:hAnsi="Times New Roman" w:cs="Times New Roman"/>
          <w:sz w:val="24"/>
          <w:szCs w:val="24"/>
        </w:rPr>
        <w:t>(</w:t>
      </w:r>
      <w:proofErr w:type="spellStart"/>
      <w:r w:rsidR="00CD6EE8">
        <w:rPr>
          <w:rFonts w:ascii="Times New Roman" w:hAnsi="Times New Roman" w:cs="Times New Roman"/>
          <w:sz w:val="24"/>
          <w:szCs w:val="24"/>
        </w:rPr>
        <w:t>заплотном</w:t>
      </w:r>
      <w:proofErr w:type="spellEnd"/>
      <w:r w:rsidR="00CD6EE8">
        <w:rPr>
          <w:rFonts w:ascii="Times New Roman" w:hAnsi="Times New Roman" w:cs="Times New Roman"/>
          <w:sz w:val="24"/>
          <w:szCs w:val="24"/>
        </w:rPr>
        <w:t xml:space="preserve">) </w:t>
      </w:r>
      <w:r w:rsidR="003B0EE6">
        <w:rPr>
          <w:rFonts w:ascii="Times New Roman" w:hAnsi="Times New Roman" w:cs="Times New Roman"/>
          <w:sz w:val="24"/>
          <w:szCs w:val="24"/>
        </w:rPr>
        <w:t>или кирпично-решетчатом (декоративном)</w:t>
      </w:r>
      <w:r w:rsidR="00CD6EE8">
        <w:rPr>
          <w:rFonts w:ascii="Times New Roman" w:hAnsi="Times New Roman" w:cs="Times New Roman"/>
          <w:sz w:val="24"/>
          <w:szCs w:val="24"/>
        </w:rPr>
        <w:t xml:space="preserve">, </w:t>
      </w:r>
      <w:proofErr w:type="gramStart"/>
      <w:r w:rsidR="00CD6EE8">
        <w:rPr>
          <w:rFonts w:ascii="Times New Roman" w:hAnsi="Times New Roman" w:cs="Times New Roman"/>
          <w:sz w:val="24"/>
          <w:szCs w:val="24"/>
        </w:rPr>
        <w:t>кованном</w:t>
      </w:r>
      <w:proofErr w:type="gramEnd"/>
      <w:r w:rsidR="003B0EE6">
        <w:rPr>
          <w:rFonts w:ascii="Times New Roman" w:hAnsi="Times New Roman" w:cs="Times New Roman"/>
          <w:sz w:val="24"/>
          <w:szCs w:val="24"/>
        </w:rPr>
        <w:t xml:space="preserve"> исполнении. Внешний вид (эскиз, проект) и цветовое исполнение  согласовывается в отделе строительства и архитектуры администрации города.</w:t>
      </w:r>
    </w:p>
    <w:p w:rsidR="00C772A0" w:rsidRDefault="00C772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Запрещается устанавливать в </w:t>
      </w:r>
      <w:r>
        <w:rPr>
          <w:rFonts w:ascii="Times New Roman" w:hAnsi="Times New Roman" w:cs="Times New Roman"/>
          <w:sz w:val="24"/>
          <w:szCs w:val="24"/>
        </w:rPr>
        <w:t>охранной зоне исторического ареала центрально-исторической части города и центральных улиц на всем их протяжении</w:t>
      </w:r>
      <w:r>
        <w:rPr>
          <w:rFonts w:ascii="Times New Roman" w:hAnsi="Times New Roman" w:cs="Times New Roman"/>
          <w:sz w:val="24"/>
          <w:szCs w:val="24"/>
        </w:rPr>
        <w:t xml:space="preserve"> заборные ограждения из </w:t>
      </w:r>
      <w:r w:rsidR="00CD6EE8">
        <w:rPr>
          <w:rFonts w:ascii="Times New Roman" w:hAnsi="Times New Roman" w:cs="Times New Roman"/>
          <w:sz w:val="24"/>
          <w:szCs w:val="24"/>
        </w:rPr>
        <w:t xml:space="preserve">бетонных сборных конструкций любого типа, </w:t>
      </w:r>
      <w:proofErr w:type="spellStart"/>
      <w:r>
        <w:rPr>
          <w:rFonts w:ascii="Times New Roman" w:hAnsi="Times New Roman" w:cs="Times New Roman"/>
          <w:sz w:val="24"/>
          <w:szCs w:val="24"/>
        </w:rPr>
        <w:t>металлопрофильных</w:t>
      </w:r>
      <w:proofErr w:type="spellEnd"/>
      <w:r>
        <w:rPr>
          <w:rFonts w:ascii="Times New Roman" w:hAnsi="Times New Roman" w:cs="Times New Roman"/>
          <w:sz w:val="24"/>
          <w:szCs w:val="24"/>
        </w:rPr>
        <w:t xml:space="preserve"> листов или непригодных материалов, </w:t>
      </w:r>
      <w:r w:rsidR="00525382">
        <w:rPr>
          <w:rFonts w:ascii="Times New Roman" w:hAnsi="Times New Roman" w:cs="Times New Roman"/>
          <w:sz w:val="24"/>
          <w:szCs w:val="24"/>
        </w:rPr>
        <w:t>не соответствующих общему стилевому решению застройки улиц</w:t>
      </w:r>
      <w:r w:rsidR="00525382">
        <w:rPr>
          <w:rFonts w:ascii="Times New Roman" w:hAnsi="Times New Roman" w:cs="Times New Roman"/>
          <w:sz w:val="24"/>
          <w:szCs w:val="24"/>
        </w:rPr>
        <w:t xml:space="preserve"> и </w:t>
      </w:r>
      <w:r>
        <w:rPr>
          <w:rFonts w:ascii="Times New Roman" w:hAnsi="Times New Roman" w:cs="Times New Roman"/>
          <w:sz w:val="24"/>
          <w:szCs w:val="24"/>
        </w:rPr>
        <w:t>нарушающих эстетический вид.</w:t>
      </w:r>
    </w:p>
    <w:p w:rsidR="00C772A0" w:rsidRDefault="00C772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87CE6">
        <w:rPr>
          <w:rFonts w:ascii="Times New Roman" w:hAnsi="Times New Roman" w:cs="Times New Roman"/>
          <w:sz w:val="24"/>
          <w:szCs w:val="24"/>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Фасадные заборные ограждения зданий, сооружений земельных участков любой формы собственности</w:t>
      </w:r>
      <w:r w:rsidR="003C4C9B">
        <w:rPr>
          <w:rFonts w:ascii="Times New Roman" w:hAnsi="Times New Roman" w:cs="Times New Roman"/>
          <w:sz w:val="24"/>
          <w:szCs w:val="24"/>
        </w:rPr>
        <w:t xml:space="preserve"> или находящихся в пользовании</w:t>
      </w:r>
      <w:r w:rsidR="0016676F">
        <w:rPr>
          <w:rFonts w:ascii="Times New Roman" w:hAnsi="Times New Roman" w:cs="Times New Roman"/>
          <w:sz w:val="24"/>
          <w:szCs w:val="24"/>
        </w:rPr>
        <w:t>, выходящие</w:t>
      </w:r>
      <w:r>
        <w:rPr>
          <w:rFonts w:ascii="Times New Roman" w:hAnsi="Times New Roman" w:cs="Times New Roman"/>
          <w:sz w:val="24"/>
          <w:szCs w:val="24"/>
        </w:rPr>
        <w:t xml:space="preserve"> </w:t>
      </w:r>
      <w:r w:rsidR="003C4C9B">
        <w:rPr>
          <w:rFonts w:ascii="Times New Roman" w:hAnsi="Times New Roman" w:cs="Times New Roman"/>
          <w:sz w:val="24"/>
          <w:szCs w:val="24"/>
        </w:rPr>
        <w:t xml:space="preserve">внешним углом </w:t>
      </w:r>
      <w:r w:rsidRPr="0016676F">
        <w:rPr>
          <w:rFonts w:ascii="Times New Roman" w:hAnsi="Times New Roman" w:cs="Times New Roman"/>
          <w:sz w:val="24"/>
          <w:szCs w:val="24"/>
        </w:rPr>
        <w:t>на нерегулируемы</w:t>
      </w:r>
      <w:r w:rsidR="0016676F">
        <w:rPr>
          <w:rFonts w:ascii="Times New Roman" w:hAnsi="Times New Roman" w:cs="Times New Roman"/>
          <w:sz w:val="24"/>
          <w:szCs w:val="24"/>
        </w:rPr>
        <w:t>е</w:t>
      </w:r>
      <w:r w:rsidRPr="0016676F">
        <w:rPr>
          <w:rFonts w:ascii="Times New Roman" w:hAnsi="Times New Roman" w:cs="Times New Roman"/>
          <w:sz w:val="24"/>
          <w:szCs w:val="24"/>
        </w:rPr>
        <w:t xml:space="preserve"> перекрестк</w:t>
      </w:r>
      <w:r w:rsidR="0016676F">
        <w:rPr>
          <w:rFonts w:ascii="Times New Roman" w:hAnsi="Times New Roman" w:cs="Times New Roman"/>
          <w:sz w:val="24"/>
          <w:szCs w:val="24"/>
        </w:rPr>
        <w:t>и и примыкания</w:t>
      </w:r>
      <w:r w:rsidRPr="0016676F">
        <w:rPr>
          <w:rFonts w:ascii="Times New Roman" w:hAnsi="Times New Roman" w:cs="Times New Roman"/>
          <w:sz w:val="24"/>
          <w:szCs w:val="24"/>
        </w:rPr>
        <w:t xml:space="preserve"> улиц и дорог</w:t>
      </w:r>
      <w:r w:rsidR="00CC7737">
        <w:rPr>
          <w:rFonts w:ascii="Times New Roman" w:hAnsi="Times New Roman" w:cs="Times New Roman"/>
          <w:sz w:val="24"/>
          <w:szCs w:val="24"/>
        </w:rPr>
        <w:t>, а также пешеходных переходов</w:t>
      </w:r>
      <w:r w:rsidR="0016676F">
        <w:rPr>
          <w:rFonts w:ascii="Times New Roman" w:hAnsi="Times New Roman" w:cs="Times New Roman"/>
          <w:sz w:val="24"/>
          <w:szCs w:val="24"/>
        </w:rPr>
        <w:t xml:space="preserve"> </w:t>
      </w:r>
      <w:r w:rsidR="00CC7737">
        <w:rPr>
          <w:rFonts w:ascii="Times New Roman" w:hAnsi="Times New Roman" w:cs="Times New Roman"/>
          <w:sz w:val="24"/>
          <w:szCs w:val="24"/>
        </w:rPr>
        <w:t>на расстояниях менее 2</w:t>
      </w:r>
      <w:r w:rsidR="00525382">
        <w:rPr>
          <w:rFonts w:ascii="Times New Roman" w:hAnsi="Times New Roman" w:cs="Times New Roman"/>
          <w:sz w:val="24"/>
          <w:szCs w:val="24"/>
        </w:rPr>
        <w:t xml:space="preserve">5 м. от главенствующих дорог, так называемые «треугольники видимости», </w:t>
      </w:r>
      <w:r w:rsidR="0016676F">
        <w:rPr>
          <w:rFonts w:ascii="Times New Roman" w:hAnsi="Times New Roman" w:cs="Times New Roman"/>
          <w:sz w:val="24"/>
          <w:szCs w:val="24"/>
        </w:rPr>
        <w:t>дол</w:t>
      </w:r>
      <w:r w:rsidR="00525382">
        <w:rPr>
          <w:rFonts w:ascii="Times New Roman" w:hAnsi="Times New Roman" w:cs="Times New Roman"/>
          <w:sz w:val="24"/>
          <w:szCs w:val="24"/>
        </w:rPr>
        <w:t>ж</w:t>
      </w:r>
      <w:r w:rsidR="003C4C9B">
        <w:rPr>
          <w:rFonts w:ascii="Times New Roman" w:hAnsi="Times New Roman" w:cs="Times New Roman"/>
          <w:sz w:val="24"/>
          <w:szCs w:val="24"/>
        </w:rPr>
        <w:t>ны быть сетчатые или решетчатые на высоту</w:t>
      </w:r>
      <w:r w:rsidR="00CC7737">
        <w:rPr>
          <w:rFonts w:ascii="Times New Roman" w:hAnsi="Times New Roman" w:cs="Times New Roman"/>
          <w:sz w:val="24"/>
          <w:szCs w:val="24"/>
        </w:rPr>
        <w:t xml:space="preserve"> заборного ограждения от 0,5</w:t>
      </w:r>
      <w:r w:rsidR="003C4C9B">
        <w:rPr>
          <w:rFonts w:ascii="Times New Roman" w:hAnsi="Times New Roman" w:cs="Times New Roman"/>
          <w:sz w:val="24"/>
          <w:szCs w:val="24"/>
        </w:rPr>
        <w:t xml:space="preserve"> м. и выше от уровня земли</w:t>
      </w:r>
      <w:r w:rsidR="00CC7737">
        <w:rPr>
          <w:rFonts w:ascii="Times New Roman" w:hAnsi="Times New Roman" w:cs="Times New Roman"/>
          <w:sz w:val="24"/>
          <w:szCs w:val="24"/>
        </w:rPr>
        <w:t xml:space="preserve"> (СП 42.13330</w:t>
      </w:r>
      <w:proofErr w:type="gramEnd"/>
      <w:r w:rsidR="00CC7737">
        <w:rPr>
          <w:rFonts w:ascii="Times New Roman" w:hAnsi="Times New Roman" w:cs="Times New Roman"/>
          <w:sz w:val="24"/>
          <w:szCs w:val="24"/>
        </w:rPr>
        <w:t xml:space="preserve"> 2011)</w:t>
      </w:r>
      <w:r w:rsidR="003C4C9B">
        <w:rPr>
          <w:rFonts w:ascii="Times New Roman" w:hAnsi="Times New Roman" w:cs="Times New Roman"/>
          <w:sz w:val="24"/>
          <w:szCs w:val="24"/>
        </w:rPr>
        <w:t>.</w:t>
      </w:r>
    </w:p>
    <w:p w:rsidR="003C4C9B" w:rsidRPr="003C4C9B" w:rsidRDefault="00387CE6" w:rsidP="003C4C9B">
      <w:pPr>
        <w:shd w:val="clear" w:color="auto" w:fill="FFFFFF"/>
        <w:spacing w:after="0" w:line="330" w:lineRule="atLeast"/>
        <w:ind w:firstLine="540"/>
        <w:jc w:val="both"/>
        <w:textAlignment w:val="baseline"/>
        <w:rPr>
          <w:rFonts w:ascii="Times New Roman" w:hAnsi="Times New Roman"/>
          <w:color w:val="000000"/>
          <w:sz w:val="24"/>
          <w:szCs w:val="24"/>
        </w:rPr>
      </w:pPr>
      <w:r>
        <w:rPr>
          <w:rFonts w:ascii="Times New Roman" w:hAnsi="Times New Roman"/>
          <w:sz w:val="24"/>
          <w:szCs w:val="24"/>
        </w:rPr>
        <w:t>1.7</w:t>
      </w:r>
      <w:r w:rsidR="003C4C9B" w:rsidRPr="003C4C9B">
        <w:rPr>
          <w:rFonts w:ascii="Times New Roman" w:hAnsi="Times New Roman"/>
          <w:sz w:val="24"/>
          <w:szCs w:val="24"/>
        </w:rPr>
        <w:t xml:space="preserve">. Внутриквартальные заборные </w:t>
      </w:r>
      <w:proofErr w:type="gramStart"/>
      <w:r w:rsidR="003C4C9B" w:rsidRPr="003C4C9B">
        <w:rPr>
          <w:rFonts w:ascii="Times New Roman" w:hAnsi="Times New Roman"/>
          <w:sz w:val="24"/>
          <w:szCs w:val="24"/>
        </w:rPr>
        <w:t>ограждения</w:t>
      </w:r>
      <w:proofErr w:type="gramEnd"/>
      <w:r w:rsidR="003C4C9B" w:rsidRPr="003C4C9B">
        <w:rPr>
          <w:rFonts w:ascii="Times New Roman" w:hAnsi="Times New Roman"/>
          <w:sz w:val="24"/>
          <w:szCs w:val="24"/>
        </w:rPr>
        <w:t xml:space="preserve"> </w:t>
      </w:r>
      <w:r w:rsidR="003C4C9B" w:rsidRPr="003C4C9B">
        <w:rPr>
          <w:rFonts w:ascii="Times New Roman" w:hAnsi="Times New Roman"/>
          <w:sz w:val="24"/>
          <w:szCs w:val="24"/>
        </w:rPr>
        <w:t xml:space="preserve">проходящие по границе территории приусадебных земельных участков с целью минимального затенения территории соседних участков должны быть сетчатые или решетчатые высотой не более </w:t>
      </w:r>
      <w:smartTag w:uri="urn:schemas-microsoft-com:office:smarttags" w:element="metricconverter">
        <w:smartTagPr>
          <w:attr w:name="ProductID" w:val="1,5 м"/>
        </w:smartTagPr>
        <w:r w:rsidR="003C4C9B" w:rsidRPr="003C4C9B">
          <w:rPr>
            <w:rFonts w:ascii="Times New Roman" w:hAnsi="Times New Roman"/>
            <w:sz w:val="24"/>
            <w:szCs w:val="24"/>
          </w:rPr>
          <w:t>1,5 м</w:t>
        </w:r>
      </w:smartTag>
      <w:r w:rsidR="003C4C9B" w:rsidRPr="003C4C9B">
        <w:rPr>
          <w:rFonts w:ascii="Times New Roman" w:hAnsi="Times New Roman"/>
          <w:sz w:val="24"/>
          <w:szCs w:val="24"/>
        </w:rPr>
        <w:t>.</w:t>
      </w:r>
    </w:p>
    <w:p w:rsidR="005F034C" w:rsidRPr="00B5691B" w:rsidRDefault="005F034C" w:rsidP="003C4C9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Администрация города осуществляет мероприятия по организации ремонта и реставрации фасадов зданий и сооружений на основе ежегодно принимаемой программы.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утверждении программы определяется доля расходов на проведение ремонта и реставрации зданий и сооружений, покрываемых из бюджета города и иных городских финансовых источников, объемы производимых по городу строительных работ, перечень лиц, ответственных за проведение работ, сроки проведения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w:t>
      </w:r>
      <w:r w:rsidR="00AF4271">
        <w:rPr>
          <w:rFonts w:ascii="Times New Roman" w:hAnsi="Times New Roman" w:cs="Times New Roman"/>
          <w:sz w:val="24"/>
          <w:szCs w:val="24"/>
        </w:rPr>
        <w:t>Отдел строительства и архитектуры администрации города</w:t>
      </w:r>
      <w:r w:rsidRPr="00B5691B">
        <w:rPr>
          <w:rFonts w:ascii="Times New Roman" w:hAnsi="Times New Roman" w:cs="Times New Roman"/>
          <w:sz w:val="24"/>
          <w:szCs w:val="24"/>
        </w:rPr>
        <w:t xml:space="preserve"> в пределах своих полномочий, установленных градостроительным законодательством и настоящими Правилами, в соответствии с утвержденной программой выдает предписания об обязательном проведении рестав</w:t>
      </w:r>
      <w:r w:rsidR="003C4C9B">
        <w:rPr>
          <w:rFonts w:ascii="Times New Roman" w:hAnsi="Times New Roman" w:cs="Times New Roman"/>
          <w:sz w:val="24"/>
          <w:szCs w:val="24"/>
        </w:rPr>
        <w:t>рации и ремонта фасадов зданий,</w:t>
      </w:r>
      <w:r w:rsidRPr="00B5691B">
        <w:rPr>
          <w:rFonts w:ascii="Times New Roman" w:hAnsi="Times New Roman" w:cs="Times New Roman"/>
          <w:sz w:val="24"/>
          <w:szCs w:val="24"/>
        </w:rPr>
        <w:t xml:space="preserve"> сооружений </w:t>
      </w:r>
      <w:r w:rsidR="003C4C9B">
        <w:rPr>
          <w:rFonts w:ascii="Times New Roman" w:hAnsi="Times New Roman" w:cs="Times New Roman"/>
          <w:sz w:val="24"/>
          <w:szCs w:val="24"/>
        </w:rPr>
        <w:t xml:space="preserve">и заборных ограждений </w:t>
      </w:r>
      <w:r w:rsidRPr="00B5691B">
        <w:rPr>
          <w:rFonts w:ascii="Times New Roman" w:hAnsi="Times New Roman" w:cs="Times New Roman"/>
          <w:sz w:val="24"/>
          <w:szCs w:val="24"/>
        </w:rPr>
        <w:t>в установленные сроки и контролирует исполнение этих предписаний.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производить окраску фасадов зданий и сооружений без предварительного восстановления архитектурных деталей;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производить окраску фасадов, облицованных естественным или искусственным камнем, оштукатуренных декоративной цветной </w:t>
      </w:r>
      <w:proofErr w:type="spellStart"/>
      <w:r w:rsidRPr="00B5691B">
        <w:rPr>
          <w:rFonts w:ascii="Times New Roman" w:hAnsi="Times New Roman" w:cs="Times New Roman"/>
          <w:sz w:val="24"/>
          <w:szCs w:val="24"/>
        </w:rPr>
        <w:t>терразитовой</w:t>
      </w:r>
      <w:proofErr w:type="spellEnd"/>
      <w:r w:rsidRPr="00B5691B">
        <w:rPr>
          <w:rFonts w:ascii="Times New Roman" w:hAnsi="Times New Roman" w:cs="Times New Roman"/>
          <w:sz w:val="24"/>
          <w:szCs w:val="24"/>
        </w:rPr>
        <w:t xml:space="preserve"> и камневидной штукатуркой.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Жилые, административные, производственные и общественные здания должны быть оборудованы домовыми знаками с подсветкой в темное время суток, а жилые, кроме того, - указателями номеров подъездов и квартир.</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Домовые знаки должны содержаться в чистоте и исправном состоянии. За чистоту и исправность домовых знаков отвечают владельцы (балансодержатели) зданий.</w:t>
      </w:r>
    </w:p>
    <w:p w:rsidR="003E0DA7" w:rsidRDefault="00F11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В</w:t>
      </w:r>
      <w:r w:rsidR="003E0DA7">
        <w:rPr>
          <w:rFonts w:ascii="Times New Roman" w:hAnsi="Times New Roman" w:cs="Times New Roman"/>
          <w:sz w:val="24"/>
          <w:szCs w:val="24"/>
        </w:rPr>
        <w:t xml:space="preserve"> охранной зоне исторического ареала центрально-исторической части города и центральных улиц на всем их протяжении</w:t>
      </w:r>
      <w:r>
        <w:rPr>
          <w:rFonts w:ascii="Times New Roman" w:hAnsi="Times New Roman" w:cs="Times New Roman"/>
          <w:sz w:val="24"/>
          <w:szCs w:val="24"/>
        </w:rPr>
        <w:t xml:space="preserve"> домовые (адресные) знаки должны быть изготовлены из фрезерованных табличек из латуни с лаковым (эмалевым) покрытием, деревянные таблички с использованием гравировки, из металла с нанесением на них краски.</w:t>
      </w:r>
    </w:p>
    <w:p w:rsidR="00F11524" w:rsidRPr="00B5691B" w:rsidRDefault="00F11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адресных таблиц из пластика с оклеиванием пленкой.</w:t>
      </w:r>
    </w:p>
    <w:p w:rsidR="005F034C" w:rsidRPr="00B5691B" w:rsidRDefault="005F034C">
      <w:pPr>
        <w:pStyle w:val="ConsPlusNormal"/>
        <w:jc w:val="both"/>
        <w:rPr>
          <w:rFonts w:ascii="Times New Roman" w:hAnsi="Times New Roman" w:cs="Times New Roman"/>
          <w:sz w:val="24"/>
          <w:szCs w:val="24"/>
        </w:rPr>
      </w:pPr>
    </w:p>
    <w:p w:rsidR="00A95DBC" w:rsidRDefault="00A95DBC" w:rsidP="00A95DBC">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F034C" w:rsidRPr="00A95DBC">
        <w:rPr>
          <w:rFonts w:ascii="Times New Roman" w:hAnsi="Times New Roman" w:cs="Times New Roman"/>
          <w:sz w:val="24"/>
          <w:szCs w:val="24"/>
        </w:rPr>
        <w:t xml:space="preserve">Статья 28. </w:t>
      </w:r>
      <w:r w:rsidRPr="00A95DBC">
        <w:rPr>
          <w:rFonts w:ascii="Times New Roman" w:hAnsi="Times New Roman" w:cs="Times New Roman"/>
          <w:color w:val="000000"/>
          <w:sz w:val="24"/>
          <w:szCs w:val="24"/>
        </w:rPr>
        <w:t>Общие требования к формированию среды жизнедеятельности,</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доступной для инвалидов и маломобильных групп населения</w:t>
      </w:r>
    </w:p>
    <w:p w:rsidR="00A95DBC" w:rsidRDefault="00A95DBC" w:rsidP="00A95DBC">
      <w:pPr>
        <w:pStyle w:val="HTML"/>
        <w:shd w:val="clear" w:color="auto" w:fill="FFFFFF"/>
        <w:jc w:val="both"/>
        <w:rPr>
          <w:rFonts w:ascii="Times New Roman" w:hAnsi="Times New Roman" w:cs="Times New Roman"/>
          <w:color w:val="000000"/>
          <w:sz w:val="24"/>
          <w:szCs w:val="24"/>
        </w:rPr>
      </w:pPr>
    </w:p>
    <w:p w:rsidR="00A95DBC" w:rsidRPr="00A95DBC" w:rsidRDefault="00A95DBC" w:rsidP="008A2FCF">
      <w:pPr>
        <w:pStyle w:val="HTML"/>
        <w:shd w:val="clear" w:color="auto" w:fill="FFFFFF"/>
        <w:ind w:firstLine="567"/>
        <w:jc w:val="both"/>
        <w:rPr>
          <w:rFonts w:ascii="Times New Roman" w:hAnsi="Times New Roman" w:cs="Times New Roman"/>
          <w:color w:val="000000"/>
          <w:sz w:val="24"/>
          <w:szCs w:val="24"/>
        </w:rPr>
      </w:pPr>
      <w:r w:rsidRPr="00A95DBC">
        <w:rPr>
          <w:rFonts w:ascii="Times New Roman" w:hAnsi="Times New Roman" w:cs="Times New Roman"/>
          <w:color w:val="000000"/>
          <w:sz w:val="24"/>
          <w:szCs w:val="24"/>
        </w:rPr>
        <w:t xml:space="preserve">1.  </w:t>
      </w:r>
      <w:proofErr w:type="gramStart"/>
      <w:r w:rsidRPr="00A95DBC">
        <w:rPr>
          <w:rFonts w:ascii="Times New Roman" w:hAnsi="Times New Roman" w:cs="Times New Roman"/>
          <w:color w:val="000000"/>
          <w:sz w:val="24"/>
          <w:szCs w:val="24"/>
        </w:rPr>
        <w:t>Благоустройство городской среды, включая муниципальные</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территории    общего    пользования,    собственные  и  прилегающие</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территории     объектов    социальной    инфраструктуры,    следует</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проектировать  и  осуществлять  с  учетом  потребностей инвалидов и</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маломобильных  групп населения в соответствии с Федеральным законом</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"О социальной  защите инвалидов в Российской Федерации", статьей 17</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Градостроительного    кодекса    Российской    Федерации,  Порядком</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реализации    требований   доступности  для  инвалидов  к  объектам</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 xml:space="preserve">социальной  инфраструктуры,  утвержденным  </w:t>
      </w:r>
      <w:r w:rsidRPr="00A95DBC">
        <w:rPr>
          <w:rFonts w:ascii="Times New Roman" w:hAnsi="Times New Roman" w:cs="Times New Roman"/>
          <w:color w:val="000000"/>
          <w:sz w:val="24"/>
          <w:szCs w:val="24"/>
        </w:rPr>
        <w:lastRenderedPageBreak/>
        <w:t>постановлением  Госстроя</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России  и</w:t>
      </w:r>
      <w:proofErr w:type="gramEnd"/>
      <w:r w:rsidRPr="00A95DBC">
        <w:rPr>
          <w:rFonts w:ascii="Times New Roman" w:hAnsi="Times New Roman" w:cs="Times New Roman"/>
          <w:color w:val="000000"/>
          <w:sz w:val="24"/>
          <w:szCs w:val="24"/>
        </w:rPr>
        <w:t xml:space="preserve">  Минтруда  России  от  25.03.98  № 18-22/13, требованиями</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ведомственных  строительных  норм  ВСН 62-91* "Проектирование среды</w:t>
      </w:r>
    </w:p>
    <w:p w:rsidR="00A95DBC" w:rsidRPr="00A95DBC" w:rsidRDefault="00A95DBC" w:rsidP="008A2FCF">
      <w:pPr>
        <w:pStyle w:val="HTML"/>
        <w:shd w:val="clear" w:color="auto" w:fill="FFFFFF"/>
        <w:jc w:val="both"/>
        <w:rPr>
          <w:rFonts w:ascii="Times New Roman" w:hAnsi="Times New Roman" w:cs="Times New Roman"/>
          <w:color w:val="000000"/>
          <w:sz w:val="24"/>
          <w:szCs w:val="24"/>
        </w:rPr>
      </w:pPr>
      <w:r w:rsidRPr="00A95DBC">
        <w:rPr>
          <w:rFonts w:ascii="Times New Roman" w:hAnsi="Times New Roman" w:cs="Times New Roman"/>
          <w:color w:val="000000"/>
          <w:sz w:val="24"/>
          <w:szCs w:val="24"/>
        </w:rPr>
        <w:t>жизнедеятельности  с  учетом потребностей инвалидов и маломобильных</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групп   населения",  Рекомендациями  по  проектированию  окружающей</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среды,  зданий и сооружений с учетом потребности инвалидов и других</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ма</w:t>
      </w:r>
      <w:r w:rsidR="008A2FCF">
        <w:rPr>
          <w:rFonts w:ascii="Times New Roman" w:hAnsi="Times New Roman" w:cs="Times New Roman"/>
          <w:color w:val="000000"/>
          <w:sz w:val="24"/>
          <w:szCs w:val="24"/>
        </w:rPr>
        <w:t>ломобильных  групп  населения.</w:t>
      </w:r>
    </w:p>
    <w:p w:rsidR="00A95DBC" w:rsidRPr="00A95DBC" w:rsidRDefault="00A95DBC" w:rsidP="00A95DBC">
      <w:pPr>
        <w:pStyle w:val="HTML"/>
        <w:shd w:val="clear" w:color="auto" w:fill="FFFFFF"/>
        <w:jc w:val="both"/>
        <w:rPr>
          <w:rFonts w:ascii="Times New Roman" w:hAnsi="Times New Roman" w:cs="Times New Roman"/>
          <w:color w:val="000000"/>
          <w:sz w:val="24"/>
          <w:szCs w:val="24"/>
        </w:rPr>
      </w:pPr>
      <w:r w:rsidRPr="00A95DBC">
        <w:rPr>
          <w:rFonts w:ascii="Times New Roman" w:hAnsi="Times New Roman" w:cs="Times New Roman"/>
          <w:color w:val="000000"/>
          <w:sz w:val="24"/>
          <w:szCs w:val="24"/>
        </w:rPr>
        <w:t xml:space="preserve">     </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2.  К  объектам социальной инфраструктуры относятся жилые,</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общественные    и   производственные  здания,  сооружения,  включая</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сооружения  общественного  пассажирского  транспорта, места отдыха,</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культурно-зрелищные и другие учреждения.</w:t>
      </w:r>
    </w:p>
    <w:p w:rsidR="00A95DBC" w:rsidRPr="00A95DBC" w:rsidRDefault="00A95DBC" w:rsidP="00A95DBC">
      <w:pPr>
        <w:pStyle w:val="HTML"/>
        <w:shd w:val="clear" w:color="auto" w:fill="FFFFFF"/>
        <w:jc w:val="both"/>
        <w:rPr>
          <w:rFonts w:ascii="Times New Roman" w:hAnsi="Times New Roman" w:cs="Times New Roman"/>
          <w:color w:val="000000"/>
          <w:sz w:val="24"/>
          <w:szCs w:val="24"/>
        </w:rPr>
      </w:pPr>
      <w:r w:rsidRPr="00A95DBC">
        <w:rPr>
          <w:rFonts w:ascii="Times New Roman" w:hAnsi="Times New Roman" w:cs="Times New Roman"/>
          <w:color w:val="000000"/>
          <w:sz w:val="24"/>
          <w:szCs w:val="24"/>
        </w:rPr>
        <w:t xml:space="preserve">     </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3.    В    первую    очередь    выполняются   мероприятия,</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обеспечивающие    беспрепятственное    и   безопасное  передвижение</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инвалидов  и  маломобильных  групп населения на основных пешеходных</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направлениях  к  объектам социальной инфраструктуры, в соответствии</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с действующими    нормативами    и   рекомендациями,  в  том  числе</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обустраиваются   специальным  оборудованием  подземные  и  наземные</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переходы через автомобильные и железные дороги.</w:t>
      </w:r>
    </w:p>
    <w:p w:rsidR="005F034C" w:rsidRPr="00A95DBC" w:rsidRDefault="005F034C" w:rsidP="00A95DB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29. Содержани</w:t>
      </w:r>
      <w:r w:rsidR="007360BB">
        <w:rPr>
          <w:rFonts w:ascii="Times New Roman" w:hAnsi="Times New Roman" w:cs="Times New Roman"/>
          <w:sz w:val="24"/>
          <w:szCs w:val="24"/>
        </w:rPr>
        <w:t>е наружного освещения</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люкс, а отключение - в утренние сумерки при ее повышении до 10 люкс по графику, утвержденному администрацией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Процент </w:t>
      </w:r>
      <w:proofErr w:type="spellStart"/>
      <w:r w:rsidRPr="00B5691B">
        <w:rPr>
          <w:rFonts w:ascii="Times New Roman" w:hAnsi="Times New Roman" w:cs="Times New Roman"/>
          <w:sz w:val="24"/>
          <w:szCs w:val="24"/>
        </w:rPr>
        <w:t>негорения</w:t>
      </w:r>
      <w:proofErr w:type="spellEnd"/>
      <w:r w:rsidRPr="00B5691B">
        <w:rPr>
          <w:rFonts w:ascii="Times New Roman" w:hAnsi="Times New Roman" w:cs="Times New Roman"/>
          <w:sz w:val="24"/>
          <w:szCs w:val="24"/>
        </w:rPr>
        <w:t xml:space="preserve"> светильников на площадях, магистралях и улицах, дворовых территориях не должен превышать 5%.</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согласуется с </w:t>
      </w:r>
      <w:r w:rsidR="004D49E9">
        <w:rPr>
          <w:rFonts w:ascii="Times New Roman" w:hAnsi="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 балансодержателями по мере необходимости, но не реже одного раза в три года.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Вышедшие из строя газоразрядные лампы, содержащие ртуть, - ДРЛ, ДРИ, </w:t>
      </w:r>
      <w:proofErr w:type="spellStart"/>
      <w:r w:rsidRPr="00B5691B">
        <w:rPr>
          <w:rFonts w:ascii="Times New Roman" w:hAnsi="Times New Roman" w:cs="Times New Roman"/>
          <w:sz w:val="24"/>
          <w:szCs w:val="24"/>
        </w:rPr>
        <w:t>ДНаТ</w:t>
      </w:r>
      <w:proofErr w:type="spellEnd"/>
      <w:r w:rsidRPr="00B5691B">
        <w:rPr>
          <w:rFonts w:ascii="Times New Roman" w:hAnsi="Times New Roman" w:cs="Times New Roman"/>
          <w:sz w:val="24"/>
          <w:szCs w:val="24"/>
        </w:rPr>
        <w:t>, люминесцентные должны храниться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полигон ТБО.</w:t>
      </w:r>
    </w:p>
    <w:p w:rsidR="005F034C" w:rsidRPr="00B5691B" w:rsidRDefault="004D49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Вывоз сбитых </w:t>
      </w:r>
      <w:r w:rsidR="005F034C" w:rsidRPr="00B5691B">
        <w:rPr>
          <w:rFonts w:ascii="Times New Roman" w:hAnsi="Times New Roman" w:cs="Times New Roman"/>
          <w:sz w:val="24"/>
          <w:szCs w:val="24"/>
        </w:rPr>
        <w:t>опор освещения осуществляется владельцем опоры на основных магистралях незамедлительно; на остальных территориях, а также демонтируемых опор - в течение суток с момента обнаружения (демонтажа).</w:t>
      </w:r>
    </w:p>
    <w:p w:rsidR="007360BB" w:rsidRDefault="007360BB">
      <w:pPr>
        <w:pStyle w:val="ConsPlusNormal"/>
        <w:jc w:val="center"/>
        <w:outlineLvl w:val="1"/>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r w:rsidRPr="00B5691B">
        <w:rPr>
          <w:rFonts w:ascii="Times New Roman" w:hAnsi="Times New Roman" w:cs="Times New Roman"/>
          <w:sz w:val="24"/>
          <w:szCs w:val="24"/>
        </w:rPr>
        <w:t>Глава 5. ПРАВИЛА ПРОВЕДЕНИЯ ЗЕМЛЯНЫХ РАБОТ</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30. Общие требования к организации земляных работ</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Лица, проводящие земляные работы, обязаны выполнять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Заранее сообщать о земляных работах в </w:t>
      </w:r>
      <w:r w:rsidR="004D49E9">
        <w:rPr>
          <w:rFonts w:ascii="Times New Roman" w:hAnsi="Times New Roman"/>
          <w:sz w:val="24"/>
          <w:szCs w:val="24"/>
        </w:rPr>
        <w:t xml:space="preserve">МКУ «Служба муниципального заказа </w:t>
      </w:r>
      <w:proofErr w:type="spellStart"/>
      <w:r w:rsidR="004D49E9">
        <w:rPr>
          <w:rFonts w:ascii="Times New Roman" w:hAnsi="Times New Roman"/>
          <w:sz w:val="24"/>
          <w:szCs w:val="24"/>
        </w:rPr>
        <w:t>г</w:t>
      </w:r>
      <w:proofErr w:type="gramStart"/>
      <w:r w:rsidR="004D49E9">
        <w:rPr>
          <w:rFonts w:ascii="Times New Roman" w:hAnsi="Times New Roman"/>
          <w:sz w:val="24"/>
          <w:szCs w:val="24"/>
        </w:rPr>
        <w:t>.Е</w:t>
      </w:r>
      <w:proofErr w:type="gramEnd"/>
      <w:r w:rsidR="004D49E9">
        <w:rPr>
          <w:rFonts w:ascii="Times New Roman" w:hAnsi="Times New Roman"/>
          <w:sz w:val="24"/>
          <w:szCs w:val="24"/>
        </w:rPr>
        <w:t>исейска</w:t>
      </w:r>
      <w:proofErr w:type="spellEnd"/>
      <w:r w:rsidR="004D49E9">
        <w:rPr>
          <w:rFonts w:ascii="Times New Roman" w:hAnsi="Times New Roman"/>
          <w:sz w:val="24"/>
          <w:szCs w:val="24"/>
        </w:rPr>
        <w:t>»</w:t>
      </w:r>
      <w:r w:rsidRPr="00B5691B">
        <w:rPr>
          <w:rFonts w:ascii="Times New Roman" w:hAnsi="Times New Roman" w:cs="Times New Roman"/>
          <w:sz w:val="24"/>
          <w:szCs w:val="24"/>
        </w:rPr>
        <w:t xml:space="preserve">, отдел </w:t>
      </w:r>
      <w:r w:rsidR="004D49E9">
        <w:rPr>
          <w:rFonts w:ascii="Times New Roman" w:hAnsi="Times New Roman" w:cs="Times New Roman"/>
          <w:sz w:val="24"/>
          <w:szCs w:val="24"/>
        </w:rPr>
        <w:t xml:space="preserve">строительства и </w:t>
      </w:r>
      <w:r w:rsidRPr="00B5691B">
        <w:rPr>
          <w:rFonts w:ascii="Times New Roman" w:hAnsi="Times New Roman" w:cs="Times New Roman"/>
          <w:sz w:val="24"/>
          <w:szCs w:val="24"/>
        </w:rPr>
        <w:t>архитектуры</w:t>
      </w:r>
      <w:r w:rsidR="004D49E9">
        <w:rPr>
          <w:rFonts w:ascii="Times New Roman" w:hAnsi="Times New Roman" w:cs="Times New Roman"/>
          <w:sz w:val="24"/>
          <w:szCs w:val="24"/>
        </w:rPr>
        <w:t xml:space="preserve"> администрации города</w:t>
      </w:r>
      <w:r w:rsidRPr="00B5691B">
        <w:rPr>
          <w:rFonts w:ascii="Times New Roman" w:hAnsi="Times New Roman" w:cs="Times New Roman"/>
          <w:sz w:val="24"/>
          <w:szCs w:val="24"/>
        </w:rPr>
        <w:t xml:space="preserve">, управляющие компании жилым фондом, ТСЖ и организации, за которыми закреплена данная территория, жильцам индивидуального жилого фонда, не позже чем за три месяца до планируемого начала работ. Согласовать с </w:t>
      </w:r>
      <w:r w:rsidR="004D49E9">
        <w:rPr>
          <w:rFonts w:ascii="Times New Roman" w:hAnsi="Times New Roman"/>
          <w:sz w:val="24"/>
          <w:szCs w:val="24"/>
        </w:rPr>
        <w:t xml:space="preserve">МКУ «Служба муниципального заказа </w:t>
      </w:r>
      <w:proofErr w:type="spellStart"/>
      <w:r w:rsidR="004D49E9">
        <w:rPr>
          <w:rFonts w:ascii="Times New Roman" w:hAnsi="Times New Roman"/>
          <w:sz w:val="24"/>
          <w:szCs w:val="24"/>
        </w:rPr>
        <w:t>г</w:t>
      </w:r>
      <w:proofErr w:type="gramStart"/>
      <w:r w:rsidR="004D49E9">
        <w:rPr>
          <w:rFonts w:ascii="Times New Roman" w:hAnsi="Times New Roman"/>
          <w:sz w:val="24"/>
          <w:szCs w:val="24"/>
        </w:rPr>
        <w:t>.Е</w:t>
      </w:r>
      <w:proofErr w:type="gramEnd"/>
      <w:r w:rsidR="004D49E9">
        <w:rPr>
          <w:rFonts w:ascii="Times New Roman" w:hAnsi="Times New Roman"/>
          <w:sz w:val="24"/>
          <w:szCs w:val="24"/>
        </w:rPr>
        <w:t>исейска</w:t>
      </w:r>
      <w:proofErr w:type="spellEnd"/>
      <w:r w:rsidR="004D49E9">
        <w:rPr>
          <w:rFonts w:ascii="Times New Roman" w:hAnsi="Times New Roman"/>
          <w:sz w:val="24"/>
          <w:szCs w:val="24"/>
        </w:rPr>
        <w:t>»</w:t>
      </w:r>
      <w:r w:rsidR="004D49E9"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и </w:t>
      </w:r>
      <w:r w:rsidR="004D49E9">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сроки, очередность проведения земляных работ и работы по благоустройству города, капитальному и текущему ремонту дорог (график выполнения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1.2. </w:t>
      </w:r>
      <w:proofErr w:type="gramStart"/>
      <w:r w:rsidRPr="00B5691B">
        <w:rPr>
          <w:rFonts w:ascii="Times New Roman" w:hAnsi="Times New Roman" w:cs="Times New Roman"/>
          <w:sz w:val="24"/>
          <w:szCs w:val="24"/>
        </w:rPr>
        <w:t xml:space="preserve">Лица, выполняющие работы, связанные с нарушением благоустройства, должны </w:t>
      </w:r>
      <w:r w:rsidRPr="00B5691B">
        <w:rPr>
          <w:rFonts w:ascii="Times New Roman" w:hAnsi="Times New Roman" w:cs="Times New Roman"/>
          <w:sz w:val="24"/>
          <w:szCs w:val="24"/>
        </w:rPr>
        <w:lastRenderedPageBreak/>
        <w:t xml:space="preserve">производить все виды работ по строительству, ремонту, содержанию зданий (в </w:t>
      </w:r>
      <w:proofErr w:type="spellStart"/>
      <w:r w:rsidRPr="00B5691B">
        <w:rPr>
          <w:rFonts w:ascii="Times New Roman" w:hAnsi="Times New Roman" w:cs="Times New Roman"/>
          <w:sz w:val="24"/>
          <w:szCs w:val="24"/>
        </w:rPr>
        <w:t>т.ч</w:t>
      </w:r>
      <w:proofErr w:type="spellEnd"/>
      <w:r w:rsidRPr="00B5691B">
        <w:rPr>
          <w:rFonts w:ascii="Times New Roman" w:hAnsi="Times New Roman" w:cs="Times New Roman"/>
          <w:sz w:val="24"/>
          <w:szCs w:val="24"/>
        </w:rPr>
        <w:t>. жилых домов),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земляных работ.</w:t>
      </w:r>
      <w:proofErr w:type="gramEnd"/>
      <w:r w:rsidRPr="00B5691B">
        <w:rPr>
          <w:rFonts w:ascii="Times New Roman" w:hAnsi="Times New Roman" w:cs="Times New Roman"/>
          <w:sz w:val="24"/>
          <w:szCs w:val="24"/>
        </w:rPr>
        <w:t xml:space="preserve"> Разрешение (ордер) на производство земляных работ выдается </w:t>
      </w:r>
      <w:r w:rsidR="004D49E9">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в порядке, установленном администрацией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Разрешение (ордер)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выдаче разрешений (ордеров) на земляные работы учитывается соблюдение сроков, полнота и качество выполнения работ по ранее выданным разрешениям.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 Получение разрешения (ордера) на земляные работы в границах участка, предоставленного для строительства, не требуется при наличии у лица, производящего работы, разрешения на строительство.</w:t>
      </w:r>
    </w:p>
    <w:p w:rsidR="005F034C" w:rsidRPr="00B5691B" w:rsidRDefault="005F034C">
      <w:pPr>
        <w:pStyle w:val="ConsPlusNormal"/>
        <w:ind w:firstLine="540"/>
        <w:jc w:val="both"/>
        <w:rPr>
          <w:rFonts w:ascii="Times New Roman" w:hAnsi="Times New Roman" w:cs="Times New Roman"/>
          <w:sz w:val="24"/>
          <w:szCs w:val="24"/>
        </w:rPr>
      </w:pPr>
      <w:proofErr w:type="gramStart"/>
      <w:r w:rsidRPr="00B5691B">
        <w:rPr>
          <w:rFonts w:ascii="Times New Roman" w:hAnsi="Times New Roman" w:cs="Times New Roman"/>
          <w:sz w:val="24"/>
          <w:szCs w:val="24"/>
        </w:rPr>
        <w:t>Производство работ должно осуществляться согласно проекту организации строительства и с соблюдением действующих строительных норм и правил,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и муниципальном контроле за использованием и охраной земель.</w:t>
      </w:r>
      <w:proofErr w:type="gramEnd"/>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Временно изъятые из функционального хозяйственного пользования объекты благоустройства должны быть восстановлены в полном объеме без снижения их качества. Временное изъятие допускается только на плановое время производства работ с оформлением договора между администрацией города и производителем работ. Возникшие при этом издержки, причиненные землепользователю, компенсируются предприятием-заказчиком строительных, земляных работ. Задержка сроков окончания и восстановления объектов благоустройства влечет принятие экономических санкций к предприятиям-производителям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1.5. Выезды автотранспорта и техники со строительной площадки должны быть устроены так, чтобы исключить загрязнение территории города.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Выезд автотранспорта допускается только через пункт мойки колес. Запрещается вынос грунта и грязи колесами автотранспорта на территорию города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31. Проведение земляных работ на улицах, дорогах, проездах, тротуарах, площадях</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Лица, производящие работы, заказчики работ, подрядчики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 Организовать производство строительных работ на проезжих частях дорог (магистралей), улицах, площадях с учетом обеспечения условий безопасного пешеходного и дорожного движения; при производстве работ на тротуарах, пешеходных дорожках обеспечить удобные и безопасные условия для прохода людей.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Частичное или полное закрытие движения на улицах, тротуарах для производства земляных работ производить с разрешения администрации города и по согласованию с соответствующим подразделением территориального органа исполнительной власти в сфере внутренних дел и отделом Государственного пожарного надзора.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1.3. При выполнении кратковременных работ на дорогах (осмотр и очистка </w:t>
      </w:r>
      <w:r w:rsidRPr="00B5691B">
        <w:rPr>
          <w:rFonts w:ascii="Times New Roman" w:hAnsi="Times New Roman" w:cs="Times New Roman"/>
          <w:sz w:val="24"/>
          <w:szCs w:val="24"/>
        </w:rPr>
        <w:lastRenderedPageBreak/>
        <w:t>колодцев, ямочный ремонт и уборка проезжей части, ремонт наружного освещения), не требующих производства вскрышных работ, согласовать только с соответствующим подразделением территориального органа исполнительной власти в сфере внутренних дел без оформления разрешения администрации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В местах пересечения траншеями тротуаров и пешеходных дорожек устанавливать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1.5. Вскрытие асфальтобетонных покрытий производить после прорезки покрытия по границам вскрываемого участка. Скол и грунт, не используемый для обратной засыпки, вывезти на объекты или места, предназначенные для размещения промышленных отходов, в день производства работ. Запрещается складировать на проезжей части и прилегающей территории разобранное асфальтобетонное покрытие (скол) и иные отходы.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1.6. Оградить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вечернее и ночное время на ограждениях раскопов, расположенных на проезжей части улиц, площадей, проездов, установить дополнительное освещение.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1.7. Засыпку траншей и котлованов производить слоями, толщиной не более 0,2 метра, с тщательным уплотнением каждого слоя; в зимнее время засыпку производить песком и талым грунтом с коэффициентом уплотнения не менее 0,98 метра по всей глубине с привлечением организации, на которую возложено содержание проезжей части.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Заполнение траншей на проезжей части производить послойно с уплотнением слоев ручными или механизированными трамбовками и с поливкой водой в теплое время года.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1.8.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 в течение очередного летнего периода времени, в сроки, согласованные с дорожно-эксплуатационной организацией и </w:t>
      </w:r>
      <w:r w:rsidR="00FB4022">
        <w:rPr>
          <w:rFonts w:ascii="Times New Roman" w:hAnsi="Times New Roman"/>
          <w:sz w:val="24"/>
          <w:szCs w:val="24"/>
        </w:rPr>
        <w:t xml:space="preserve">МКУ «Служба муниципального заказа </w:t>
      </w:r>
      <w:proofErr w:type="spellStart"/>
      <w:r w:rsidR="00FB4022">
        <w:rPr>
          <w:rFonts w:ascii="Times New Roman" w:hAnsi="Times New Roman"/>
          <w:sz w:val="24"/>
          <w:szCs w:val="24"/>
        </w:rPr>
        <w:t>г</w:t>
      </w:r>
      <w:proofErr w:type="gramStart"/>
      <w:r w:rsidR="00FB4022">
        <w:rPr>
          <w:rFonts w:ascii="Times New Roman" w:hAnsi="Times New Roman"/>
          <w:sz w:val="24"/>
          <w:szCs w:val="24"/>
        </w:rPr>
        <w:t>.Е</w:t>
      </w:r>
      <w:proofErr w:type="gramEnd"/>
      <w:r w:rsidR="00FB4022">
        <w:rPr>
          <w:rFonts w:ascii="Times New Roman" w:hAnsi="Times New Roman"/>
          <w:sz w:val="24"/>
          <w:szCs w:val="24"/>
        </w:rPr>
        <w:t>исейска</w:t>
      </w:r>
      <w:proofErr w:type="spellEnd"/>
      <w:r w:rsidR="00FB4022">
        <w:rPr>
          <w:rFonts w:ascii="Times New Roman" w:hAnsi="Times New Roman"/>
          <w:sz w:val="24"/>
          <w:szCs w:val="24"/>
        </w:rPr>
        <w:t>»</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пересечении улицы траншеями асфальтобетонное покрытие на проезжей части восстановить картами - не менее пяти метров в каждую сторону от траншеи, а на тротуаре - не менее трех метров, с обеспечением при этом высоты бортового камня на дороге - не менее 15 сантиметров, а тротуарного - на уровне асфальта.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1.9. Восстановить асфальтобетонное покрытие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устроить временное покрытие из дорожных плит или штучных материалов (покрытый битумом кирпич, булыжник) для беспрепятственного проезда автотранспорта и прохода пешеходов, постоянное покрытие устроить в сроки, установленные ордером на производство земляных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1.10. В случае нарушения асфальтобетонного покрытия тротуаров, пешеходных дорожек, проездов при продольной прокладке коммуникаций покрытие восстановить на всю ширину тротуаров, дорожек, проездов с соответствующими работами по восстановлению бортового камня.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1.11. </w:t>
      </w:r>
      <w:proofErr w:type="gramStart"/>
      <w:r w:rsidRPr="00B5691B">
        <w:rPr>
          <w:rFonts w:ascii="Times New Roman" w:hAnsi="Times New Roman" w:cs="Times New Roman"/>
          <w:sz w:val="24"/>
          <w:szCs w:val="24"/>
        </w:rPr>
        <w:t xml:space="preserve">Восстановить покрытие дорог, улиц, площадей на всю ширину тротуаров, дорожек, проездов с соответствующими работами по восстановлению бортового камня в случае нарушения асфальтобетонного покрытия тротуаров, пешеходных дорожек, проездов при прокладке коммуникаций,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w:t>
      </w:r>
      <w:r w:rsidRPr="00B5691B">
        <w:rPr>
          <w:rFonts w:ascii="Times New Roman" w:hAnsi="Times New Roman" w:cs="Times New Roman"/>
          <w:sz w:val="24"/>
          <w:szCs w:val="24"/>
        </w:rPr>
        <w:lastRenderedPageBreak/>
        <w:t>площади.</w:t>
      </w:r>
      <w:proofErr w:type="gramEnd"/>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1.12. В случае некачественного восстановления асфальтобетонного покрытия в месте раскопа или обнаружившейся его просадки в течение двух лет повторно его восстановить.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1.13. Обеспечить пропуск ливневых и талых вод в местах проведения вскрышных работ и прилегающих к ним территорий. Для защиты колодцев, </w:t>
      </w:r>
      <w:proofErr w:type="spellStart"/>
      <w:r w:rsidRPr="00B5691B">
        <w:rPr>
          <w:rFonts w:ascii="Times New Roman" w:hAnsi="Times New Roman" w:cs="Times New Roman"/>
          <w:sz w:val="24"/>
          <w:szCs w:val="24"/>
        </w:rPr>
        <w:t>дождеприемных</w:t>
      </w:r>
      <w:proofErr w:type="spellEnd"/>
      <w:r w:rsidRPr="00B5691B">
        <w:rPr>
          <w:rFonts w:ascii="Times New Roman" w:hAnsi="Times New Roman" w:cs="Times New Roman"/>
          <w:sz w:val="24"/>
          <w:szCs w:val="24"/>
        </w:rPr>
        <w:t xml:space="preserve"> решеток и лотков применять деревянные щиты и короба, обеспечивающие доступ к колодцам, дождеприемникам и лоткам.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1.14. В местах пересечения с существующими коммуникациями своевременно извещать соответствующие организации о времени начала засыпки траншей и котлованов, засыпку траншей производить в присутствии представителей организаций, эксплуатирующих эти подземные коммуникации.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1.15. Законченные работы сдать </w:t>
      </w:r>
      <w:r w:rsidR="00FB4022">
        <w:rPr>
          <w:rFonts w:ascii="Times New Roman" w:hAnsi="Times New Roman"/>
          <w:sz w:val="24"/>
          <w:szCs w:val="24"/>
        </w:rPr>
        <w:t xml:space="preserve">МКУ «Служба муниципального заказа </w:t>
      </w:r>
      <w:proofErr w:type="spellStart"/>
      <w:r w:rsidR="00FB4022">
        <w:rPr>
          <w:rFonts w:ascii="Times New Roman" w:hAnsi="Times New Roman"/>
          <w:sz w:val="24"/>
          <w:szCs w:val="24"/>
        </w:rPr>
        <w:t>г</w:t>
      </w:r>
      <w:proofErr w:type="gramStart"/>
      <w:r w:rsidR="00FB4022">
        <w:rPr>
          <w:rFonts w:ascii="Times New Roman" w:hAnsi="Times New Roman"/>
          <w:sz w:val="24"/>
          <w:szCs w:val="24"/>
        </w:rPr>
        <w:t>.Е</w:t>
      </w:r>
      <w:proofErr w:type="gramEnd"/>
      <w:r w:rsidR="00FB4022">
        <w:rPr>
          <w:rFonts w:ascii="Times New Roman" w:hAnsi="Times New Roman"/>
          <w:sz w:val="24"/>
          <w:szCs w:val="24"/>
        </w:rPr>
        <w:t>исейска</w:t>
      </w:r>
      <w:proofErr w:type="spellEnd"/>
      <w:r w:rsidR="00FB4022">
        <w:rPr>
          <w:rFonts w:ascii="Times New Roman" w:hAnsi="Times New Roman"/>
          <w:sz w:val="24"/>
          <w:szCs w:val="24"/>
        </w:rPr>
        <w:t>» и отделу строительства и архитектуры администрации города</w:t>
      </w:r>
      <w:r w:rsidRPr="00B5691B">
        <w:rPr>
          <w:rFonts w:ascii="Times New Roman" w:hAnsi="Times New Roman" w:cs="Times New Roman"/>
          <w:sz w:val="24"/>
          <w:szCs w:val="24"/>
        </w:rPr>
        <w:t>, выдавшему разрешение (ордер) на производство земляных работ, с составлением акта приемки.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1.16. Смотровые и </w:t>
      </w:r>
      <w:proofErr w:type="spellStart"/>
      <w:r w:rsidRPr="00B5691B">
        <w:rPr>
          <w:rFonts w:ascii="Times New Roman" w:hAnsi="Times New Roman" w:cs="Times New Roman"/>
          <w:sz w:val="24"/>
          <w:szCs w:val="24"/>
        </w:rPr>
        <w:t>дождеприемные</w:t>
      </w:r>
      <w:proofErr w:type="spellEnd"/>
      <w:r w:rsidRPr="00B5691B">
        <w:rPr>
          <w:rFonts w:ascii="Times New Roman" w:hAnsi="Times New Roman" w:cs="Times New Roman"/>
          <w:sz w:val="24"/>
          <w:szCs w:val="24"/>
        </w:rPr>
        <w:t xml:space="preserve"> колодцы на улицах и проездах восстанавливать на одном уровне с дорожным покрытием.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Лицам, производящим работы, заказчикам работ, подрядчикам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 При производстве работ вблизи существующих подземных сооружений (трубопроводы, колодцы, кабели, фундаменты)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и скальных грунтах применение падающих клиновых приспособлений на расстояниях ближе 5 метров от газопроводов, напорных трубопроводов, </w:t>
      </w:r>
      <w:proofErr w:type="spellStart"/>
      <w:r w:rsidRPr="00B5691B">
        <w:rPr>
          <w:rFonts w:ascii="Times New Roman" w:hAnsi="Times New Roman" w:cs="Times New Roman"/>
          <w:sz w:val="24"/>
          <w:szCs w:val="24"/>
        </w:rPr>
        <w:t>электрокабелей</w:t>
      </w:r>
      <w:proofErr w:type="spellEnd"/>
      <w:r w:rsidRPr="00B5691B">
        <w:rPr>
          <w:rFonts w:ascii="Times New Roman" w:hAnsi="Times New Roman" w:cs="Times New Roman"/>
          <w:sz w:val="24"/>
          <w:szCs w:val="24"/>
        </w:rPr>
        <w:t xml:space="preserve"> и ближе 3 метров от других подземных коммуникаций или объектов; применение падающих клиновых приспособлений в непосредственной близости от жилых домов.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Производство работ на дорогах без согласования с соответствующим подразделением территориального органа исполнительной власти в сфере внутренних дел.</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2.4. Перемещение существующих подземных сооружений, не предусмотренное утвержденным проектом, без согласования с заинтересованной организацией, </w:t>
      </w:r>
      <w:r w:rsidR="00FB4022">
        <w:rPr>
          <w:rFonts w:ascii="Times New Roman" w:hAnsi="Times New Roman"/>
          <w:sz w:val="24"/>
          <w:szCs w:val="24"/>
        </w:rPr>
        <w:t xml:space="preserve">МКУ «Служба муниципального заказа </w:t>
      </w:r>
      <w:proofErr w:type="spellStart"/>
      <w:r w:rsidR="00FB4022">
        <w:rPr>
          <w:rFonts w:ascii="Times New Roman" w:hAnsi="Times New Roman"/>
          <w:sz w:val="24"/>
          <w:szCs w:val="24"/>
        </w:rPr>
        <w:t>г</w:t>
      </w:r>
      <w:proofErr w:type="gramStart"/>
      <w:r w:rsidR="00FB4022">
        <w:rPr>
          <w:rFonts w:ascii="Times New Roman" w:hAnsi="Times New Roman"/>
          <w:sz w:val="24"/>
          <w:szCs w:val="24"/>
        </w:rPr>
        <w:t>.Е</w:t>
      </w:r>
      <w:proofErr w:type="gramEnd"/>
      <w:r w:rsidR="00FB4022">
        <w:rPr>
          <w:rFonts w:ascii="Times New Roman" w:hAnsi="Times New Roman"/>
          <w:sz w:val="24"/>
          <w:szCs w:val="24"/>
        </w:rPr>
        <w:t>исейска</w:t>
      </w:r>
      <w:proofErr w:type="spellEnd"/>
      <w:r w:rsidR="00FB4022">
        <w:rPr>
          <w:rFonts w:ascii="Times New Roman" w:hAnsi="Times New Roman"/>
          <w:sz w:val="24"/>
          <w:szCs w:val="24"/>
        </w:rPr>
        <w:t>»</w:t>
      </w:r>
      <w:r w:rsidR="00FB4022"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и </w:t>
      </w:r>
      <w:r w:rsidR="00FB4022">
        <w:rPr>
          <w:rFonts w:ascii="Times New Roman" w:hAnsi="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 даже если указанные сооружения не препятствуют производству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2.5. Загрязнение прилегающих участков улиц и засорение ливневой канализации, засыпка водопропускных труб, кюветов и газонов.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2.6. Производить откачку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2.7. Производство работ в местах залегания средневекового культурного слоя без предварительных археологических исследований и выполнения технических условий службы по архитектуре и охране культурного наследия администрации Красноярского края.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2.8. Снос деревьев, кустарников и обнажение их корней без оформления соответствующих документов согласно настоящим Правилам.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2.9. Снос зеленых насаждений в вегетационный период, за исключением аварийных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2.10. Перегон по улицам города транспорта и машин на гусеничном ходу.</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2.11.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2.12. Приемка в эксплуатацию инженерных подземных коммуникаций и сооружений </w:t>
      </w:r>
      <w:r w:rsidRPr="00B5691B">
        <w:rPr>
          <w:rFonts w:ascii="Times New Roman" w:hAnsi="Times New Roman" w:cs="Times New Roman"/>
          <w:sz w:val="24"/>
          <w:szCs w:val="24"/>
        </w:rPr>
        <w:lastRenderedPageBreak/>
        <w:t>без выполнения исполнительной съемки.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2.13. Засыпка грунтом крышек люков колодцев и камер, решеток </w:t>
      </w:r>
      <w:proofErr w:type="spellStart"/>
      <w:r w:rsidRPr="00B5691B">
        <w:rPr>
          <w:rFonts w:ascii="Times New Roman" w:hAnsi="Times New Roman" w:cs="Times New Roman"/>
          <w:sz w:val="24"/>
          <w:szCs w:val="24"/>
        </w:rPr>
        <w:t>дождеприемных</w:t>
      </w:r>
      <w:proofErr w:type="spellEnd"/>
      <w:r w:rsidRPr="00B5691B">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трассах действующих подземных коммуникаций, в охранных зонах газопроводов, теплотрасс, линий электропередачи и линий связи.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2.14. Выталкивание грунта из котлована, траншеи, дорожного корыта за пределы границ строительных площадок.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2.15. 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Ответственность за </w:t>
      </w:r>
      <w:r w:rsidR="00FB4022">
        <w:rPr>
          <w:rFonts w:ascii="Times New Roman" w:hAnsi="Times New Roman" w:cs="Times New Roman"/>
          <w:sz w:val="24"/>
          <w:szCs w:val="24"/>
        </w:rPr>
        <w:t xml:space="preserve">консервацию и </w:t>
      </w:r>
      <w:r w:rsidRPr="00B5691B">
        <w:rPr>
          <w:rFonts w:ascii="Times New Roman" w:hAnsi="Times New Roman" w:cs="Times New Roman"/>
          <w:sz w:val="24"/>
          <w:szCs w:val="24"/>
        </w:rPr>
        <w:t>содержание законсервированного объекта строительства возлагается на балансодержателя (заказчика-застройщика).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r w:rsidRPr="00B5691B">
        <w:rPr>
          <w:rFonts w:ascii="Times New Roman" w:hAnsi="Times New Roman" w:cs="Times New Roman"/>
          <w:sz w:val="24"/>
          <w:szCs w:val="24"/>
        </w:rPr>
        <w:t>Глава 6. ПРАВИЛА ХУДОЖЕСТВЕННОГО ОФОРМЛЕНИЯ</w:t>
      </w:r>
    </w:p>
    <w:p w:rsidR="005F034C" w:rsidRPr="00B5691B" w:rsidRDefault="005F034C">
      <w:pPr>
        <w:pStyle w:val="ConsPlusNormal"/>
        <w:jc w:val="center"/>
        <w:rPr>
          <w:rFonts w:ascii="Times New Roman" w:hAnsi="Times New Roman" w:cs="Times New Roman"/>
          <w:sz w:val="24"/>
          <w:szCs w:val="24"/>
        </w:rPr>
      </w:pPr>
      <w:r w:rsidRPr="00B5691B">
        <w:rPr>
          <w:rFonts w:ascii="Times New Roman" w:hAnsi="Times New Roman" w:cs="Times New Roman"/>
          <w:sz w:val="24"/>
          <w:szCs w:val="24"/>
        </w:rPr>
        <w:t>И РАЗМЕЩЕНИЯ ГОРОДСКОЙ ИНФОРМАЦИИ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32. Общие требования к художественному оформлению</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Размещение художественного оформления и информации осуществляется в соответствии с настоящими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Объекты художественного оформления и информации, размещенные на территории города, должны регистрироваться в порядке, устанавливаемом настоящими Правилами. Основанием для размещения объектов художественного оформления и информации является документация, в состав которой входит согласование на размещение объекта художественного оформления и информации (далее - свидетельство) и утвержденный проект.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 зависимости от места размещения документация оформляется </w:t>
      </w:r>
      <w:r w:rsidR="00FB4022">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в соответствии с порядком, устанавливаемым настоящими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w:t>
      </w:r>
      <w:r w:rsidR="00336EC5">
        <w:rPr>
          <w:rFonts w:ascii="Times New Roman" w:hAnsi="Times New Roman"/>
          <w:sz w:val="24"/>
          <w:szCs w:val="24"/>
        </w:rPr>
        <w:t xml:space="preserve">Отдел строительства и архитектуры администрации города </w:t>
      </w:r>
      <w:r w:rsidRPr="00B5691B">
        <w:rPr>
          <w:rFonts w:ascii="Times New Roman" w:hAnsi="Times New Roman" w:cs="Times New Roman"/>
          <w:sz w:val="24"/>
          <w:szCs w:val="24"/>
        </w:rPr>
        <w:t>осуществляет градостроительное и архитектурно-художественное руководство размещением объектов художественного оформления и информации, разработку заключений по их размещению, согласование градостроительного и архитектурно-</w:t>
      </w:r>
      <w:proofErr w:type="gramStart"/>
      <w:r w:rsidRPr="00B5691B">
        <w:rPr>
          <w:rFonts w:ascii="Times New Roman" w:hAnsi="Times New Roman" w:cs="Times New Roman"/>
          <w:sz w:val="24"/>
          <w:szCs w:val="24"/>
        </w:rPr>
        <w:t>художественного решения</w:t>
      </w:r>
      <w:proofErr w:type="gramEnd"/>
      <w:r w:rsidRPr="00B5691B">
        <w:rPr>
          <w:rFonts w:ascii="Times New Roman" w:hAnsi="Times New Roman" w:cs="Times New Roman"/>
          <w:sz w:val="24"/>
          <w:szCs w:val="24"/>
        </w:rPr>
        <w:t xml:space="preserve"> или экспертизу проектов художественного и информационного оформления.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w:t>
      </w:r>
      <w:r w:rsidR="00336EC5">
        <w:rPr>
          <w:rFonts w:ascii="Times New Roman" w:hAnsi="Times New Roman"/>
          <w:sz w:val="24"/>
          <w:szCs w:val="24"/>
        </w:rPr>
        <w:t>Отдел строительства и архитектуры администрации города</w:t>
      </w:r>
      <w:r w:rsidRPr="00B5691B">
        <w:rPr>
          <w:rFonts w:ascii="Times New Roman" w:hAnsi="Times New Roman" w:cs="Times New Roman"/>
          <w:sz w:val="24"/>
          <w:szCs w:val="24"/>
        </w:rPr>
        <w:t xml:space="preserve">, </w:t>
      </w:r>
      <w:r w:rsidR="00336EC5">
        <w:rPr>
          <w:rFonts w:ascii="Times New Roman" w:hAnsi="Times New Roman"/>
          <w:sz w:val="24"/>
          <w:szCs w:val="24"/>
        </w:rPr>
        <w:t xml:space="preserve">МКУ «Служба муниципального заказа </w:t>
      </w:r>
      <w:proofErr w:type="spellStart"/>
      <w:r w:rsidR="00336EC5">
        <w:rPr>
          <w:rFonts w:ascii="Times New Roman" w:hAnsi="Times New Roman"/>
          <w:sz w:val="24"/>
          <w:szCs w:val="24"/>
        </w:rPr>
        <w:t>г</w:t>
      </w:r>
      <w:proofErr w:type="gramStart"/>
      <w:r w:rsidR="00336EC5">
        <w:rPr>
          <w:rFonts w:ascii="Times New Roman" w:hAnsi="Times New Roman"/>
          <w:sz w:val="24"/>
          <w:szCs w:val="24"/>
        </w:rPr>
        <w:t>.Е</w:t>
      </w:r>
      <w:proofErr w:type="gramEnd"/>
      <w:r w:rsidR="00336EC5">
        <w:rPr>
          <w:rFonts w:ascii="Times New Roman" w:hAnsi="Times New Roman"/>
          <w:sz w:val="24"/>
          <w:szCs w:val="24"/>
        </w:rPr>
        <w:t>исейска</w:t>
      </w:r>
      <w:proofErr w:type="spellEnd"/>
      <w:r w:rsidR="00336EC5">
        <w:rPr>
          <w:rFonts w:ascii="Times New Roman" w:hAnsi="Times New Roman"/>
          <w:sz w:val="24"/>
          <w:szCs w:val="24"/>
        </w:rPr>
        <w:t>»</w:t>
      </w:r>
      <w:r w:rsidRPr="00B5691B">
        <w:rPr>
          <w:rFonts w:ascii="Times New Roman" w:hAnsi="Times New Roman" w:cs="Times New Roman"/>
          <w:sz w:val="24"/>
          <w:szCs w:val="24"/>
        </w:rPr>
        <w:t>, соответствующим подразделением территориального органа исполнительной власти в сфере внутренних дел проводятся согласования информации на объектах художественного оформления и мест их размещения.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Информация, размещаемая в городе, подразделяется на следующие виды: городская информация, наружная реклама, в том числе социальная</w:t>
      </w:r>
      <w:r w:rsidR="00513E0A">
        <w:rPr>
          <w:rFonts w:ascii="Times New Roman" w:hAnsi="Times New Roman" w:cs="Times New Roman"/>
          <w:sz w:val="24"/>
          <w:szCs w:val="24"/>
        </w:rPr>
        <w:t>, информация рекламного характера, объявления</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Отнесение информации к одному из указанных видов определяет порядок регистрации объектов художественного оформления и информации.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К городской информации относится: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7.1. Информация управления дорожным движением и дорожного ориентирования, соответствующая Правилам дорожного движения.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7.2. </w:t>
      </w:r>
      <w:proofErr w:type="spellStart"/>
      <w:r w:rsidRPr="00B5691B">
        <w:rPr>
          <w:rFonts w:ascii="Times New Roman" w:hAnsi="Times New Roman" w:cs="Times New Roman"/>
          <w:sz w:val="24"/>
          <w:szCs w:val="24"/>
        </w:rPr>
        <w:t>Цветографические</w:t>
      </w:r>
      <w:proofErr w:type="spellEnd"/>
      <w:r w:rsidRPr="00B5691B">
        <w:rPr>
          <w:rFonts w:ascii="Times New Roman" w:hAnsi="Times New Roman" w:cs="Times New Roman"/>
          <w:sz w:val="24"/>
          <w:szCs w:val="24"/>
        </w:rPr>
        <w:t xml:space="preserve"> схемы, опознавательные знаки, надписи на транспортных средствах, раскрывающие их принадлежность к городским, краевым и федеральным структурам, специальным и оперативным службам.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7.3. Информационные указатели ориентирования в городе: названия улиц, номера зданий, расписание движения пассажирского транспорта, схемы и карты ориентирования.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7.4. Информация о проведении строительных, дорожных, аварийных и других видов работ, размещаемая в целях безопасности и информирования населения.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7.5. Информация об объектах городской инфраструктуры: микрорайонах, </w:t>
      </w:r>
      <w:r w:rsidRPr="00B5691B">
        <w:rPr>
          <w:rFonts w:ascii="Times New Roman" w:hAnsi="Times New Roman" w:cs="Times New Roman"/>
          <w:sz w:val="24"/>
          <w:szCs w:val="24"/>
        </w:rPr>
        <w:lastRenderedPageBreak/>
        <w:t>архитектурных ансамблях, парках, отдельных зданиях и сооружениях.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7.6. Информация учреждений культуры, образования и здравоохранения городского, краевого и федерального подчинения по профилю их деятельности, размещаемая на принадлежащих им конструкциях, в том числе информация о репертуаре театра и кинотеатров (театральные и киноафиши).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7.7. Праздничное оформление города - различного рода декоративные элементы (мягкое стяговое оформление, флаги, световые установки, перетяжки, настенные панно, гирлянды) производится по тематическим планам в соответствии с муниципальными правовыми актами администрации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Городская информация не является рекламной, и ее распространение не входит в сферу действия </w:t>
      </w:r>
      <w:hyperlink r:id="rId15" w:history="1">
        <w:r w:rsidRPr="00B5691B">
          <w:rPr>
            <w:rFonts w:ascii="Times New Roman" w:hAnsi="Times New Roman" w:cs="Times New Roman"/>
            <w:color w:val="0000FF"/>
            <w:sz w:val="24"/>
            <w:szCs w:val="24"/>
          </w:rPr>
          <w:t>Закона</w:t>
        </w:r>
      </w:hyperlink>
      <w:r w:rsidRPr="00B5691B">
        <w:rPr>
          <w:rFonts w:ascii="Times New Roman" w:hAnsi="Times New Roman" w:cs="Times New Roman"/>
          <w:sz w:val="24"/>
          <w:szCs w:val="24"/>
        </w:rPr>
        <w:t xml:space="preserve"> Российской Федерации "О рекламе".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 размещение городской информации плата не взимается.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Городская информация размещается на различных конструкциях, которые должны отвечать требованиям настоящих Правил.</w:t>
      </w:r>
    </w:p>
    <w:p w:rsidR="005F034C" w:rsidRDefault="005F034C" w:rsidP="00513E0A">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8. Распространение наружной рекламы, в том числе социальной, регулируется </w:t>
      </w:r>
      <w:hyperlink r:id="rId16" w:history="1">
        <w:r w:rsidRPr="00B5691B">
          <w:rPr>
            <w:rFonts w:ascii="Times New Roman" w:hAnsi="Times New Roman" w:cs="Times New Roman"/>
            <w:color w:val="0000FF"/>
            <w:sz w:val="24"/>
            <w:szCs w:val="24"/>
          </w:rPr>
          <w:t>Законом</w:t>
        </w:r>
      </w:hyperlink>
      <w:r w:rsidRPr="00B5691B">
        <w:rPr>
          <w:rFonts w:ascii="Times New Roman" w:hAnsi="Times New Roman" w:cs="Times New Roman"/>
          <w:sz w:val="24"/>
          <w:szCs w:val="24"/>
        </w:rPr>
        <w:t xml:space="preserve"> Российской Федерации "О рекламе"</w:t>
      </w:r>
      <w:r w:rsidR="00513E0A">
        <w:rPr>
          <w:rFonts w:ascii="Times New Roman" w:hAnsi="Times New Roman" w:cs="Times New Roman"/>
          <w:sz w:val="24"/>
          <w:szCs w:val="24"/>
        </w:rPr>
        <w:t xml:space="preserve">, а также Правилами о размещении </w:t>
      </w:r>
      <w:proofErr w:type="gramStart"/>
      <w:r w:rsidR="00513E0A">
        <w:rPr>
          <w:rFonts w:ascii="Times New Roman" w:hAnsi="Times New Roman" w:cs="Times New Roman"/>
          <w:sz w:val="24"/>
          <w:szCs w:val="24"/>
        </w:rPr>
        <w:t>рекламных</w:t>
      </w:r>
      <w:proofErr w:type="gramEnd"/>
      <w:r w:rsidR="00513E0A">
        <w:rPr>
          <w:rFonts w:ascii="Times New Roman" w:hAnsi="Times New Roman" w:cs="Times New Roman"/>
          <w:sz w:val="24"/>
          <w:szCs w:val="24"/>
        </w:rPr>
        <w:t xml:space="preserve"> конструкция на территории города Енисейска, утвержденных в установленном порядке</w:t>
      </w:r>
      <w:r w:rsidRPr="00B5691B">
        <w:rPr>
          <w:rFonts w:ascii="Times New Roman" w:hAnsi="Times New Roman" w:cs="Times New Roman"/>
          <w:sz w:val="24"/>
          <w:szCs w:val="24"/>
        </w:rPr>
        <w:t>.</w:t>
      </w:r>
    </w:p>
    <w:p w:rsidR="00CD6EE8" w:rsidRDefault="00CD6EE8" w:rsidP="00CD6EE8">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Pr>
          <w:rFonts w:ascii="Times New Roman" w:hAnsi="Times New Roman" w:cs="Times New Roman"/>
          <w:sz w:val="24"/>
          <w:szCs w:val="24"/>
        </w:rPr>
        <w:t>наружной рекламы</w:t>
      </w:r>
      <w:r>
        <w:rPr>
          <w:rFonts w:ascii="Times New Roman" w:hAnsi="Times New Roman" w:cs="Times New Roman"/>
          <w:sz w:val="24"/>
          <w:szCs w:val="24"/>
        </w:rPr>
        <w:t xml:space="preserve"> на объектах культурного наследия, на их территориях и в их охранных зонах запрещено.</w:t>
      </w:r>
    </w:p>
    <w:p w:rsidR="00513E0A" w:rsidRDefault="00513E0A" w:rsidP="00513E0A">
      <w:pPr>
        <w:pStyle w:val="ConsPlusNormal"/>
        <w:ind w:firstLine="540"/>
        <w:jc w:val="both"/>
        <w:rPr>
          <w:rFonts w:ascii="Times New Roman" w:hAnsi="Times New Roman" w:cs="Times New Roman"/>
          <w:sz w:val="24"/>
          <w:szCs w:val="24"/>
        </w:rPr>
      </w:pPr>
      <w:r w:rsidRPr="00513E0A">
        <w:rPr>
          <w:rFonts w:ascii="Times New Roman" w:hAnsi="Times New Roman" w:cs="Times New Roman"/>
          <w:sz w:val="24"/>
          <w:szCs w:val="24"/>
        </w:rPr>
        <w:t xml:space="preserve">9. </w:t>
      </w:r>
      <w:r w:rsidRPr="00513E0A">
        <w:rPr>
          <w:rFonts w:ascii="Times New Roman" w:hAnsi="Times New Roman" w:cs="Times New Roman"/>
          <w:sz w:val="24"/>
          <w:szCs w:val="24"/>
        </w:rPr>
        <w:t>Расклейка (размещение) газет, афиш, плакатов, информации рекламного характера и объявлений разрешается только на местах, утвержденных администрацией города Енисейска. Размещение вышеуказанных объектов информации в границах исторического центра города Енисейска является нарушением внешнего архитектурного облика сложившейся застройки поселения.</w:t>
      </w:r>
    </w:p>
    <w:p w:rsidR="00513E0A" w:rsidRDefault="00513E0A" w:rsidP="00094C58">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sidRPr="00513E0A">
        <w:rPr>
          <w:rFonts w:ascii="Times New Roman" w:hAnsi="Times New Roman" w:cs="Times New Roman"/>
          <w:sz w:val="24"/>
          <w:szCs w:val="24"/>
        </w:rPr>
        <w:t>газет, афиш, плакатов, информации рекламного характера и объявлений</w:t>
      </w:r>
      <w:r>
        <w:rPr>
          <w:rFonts w:ascii="Times New Roman" w:hAnsi="Times New Roman" w:cs="Times New Roman"/>
          <w:sz w:val="24"/>
          <w:szCs w:val="24"/>
        </w:rPr>
        <w:t xml:space="preserve"> на объектах культурного наследия</w:t>
      </w:r>
      <w:r w:rsidR="00CD6EE8">
        <w:rPr>
          <w:rFonts w:ascii="Times New Roman" w:hAnsi="Times New Roman" w:cs="Times New Roman"/>
          <w:sz w:val="24"/>
          <w:szCs w:val="24"/>
        </w:rPr>
        <w:t>, на их территориях</w:t>
      </w:r>
      <w:r>
        <w:rPr>
          <w:rFonts w:ascii="Times New Roman" w:hAnsi="Times New Roman" w:cs="Times New Roman"/>
          <w:sz w:val="24"/>
          <w:szCs w:val="24"/>
        </w:rPr>
        <w:t xml:space="preserve"> и в их охранных зонах запрещено</w:t>
      </w:r>
      <w:r w:rsidR="00860EE6">
        <w:rPr>
          <w:rFonts w:ascii="Times New Roman" w:hAnsi="Times New Roman" w:cs="Times New Roman"/>
          <w:sz w:val="24"/>
          <w:szCs w:val="24"/>
        </w:rPr>
        <w:t>.</w:t>
      </w:r>
    </w:p>
    <w:p w:rsidR="00094C58" w:rsidRPr="00094C58" w:rsidRDefault="00094C58" w:rsidP="00094C58">
      <w:pPr>
        <w:ind w:firstLine="539"/>
        <w:contextualSpacing/>
        <w:jc w:val="both"/>
        <w:rPr>
          <w:rFonts w:ascii="Arial" w:hAnsi="Arial" w:cs="Arial"/>
          <w:sz w:val="21"/>
          <w:szCs w:val="21"/>
        </w:rPr>
      </w:pPr>
      <w:r w:rsidRPr="00094C58">
        <w:rPr>
          <w:rFonts w:ascii="Times New Roman" w:hAnsi="Times New Roman"/>
          <w:sz w:val="24"/>
          <w:szCs w:val="24"/>
        </w:rPr>
        <w:t>По согласованию с отделом строительства и архитектуры администрации</w:t>
      </w:r>
      <w:r w:rsidRPr="00094C58">
        <w:rPr>
          <w:rFonts w:ascii="Times New Roman" w:hAnsi="Times New Roman"/>
          <w:sz w:val="24"/>
          <w:szCs w:val="24"/>
        </w:rPr>
        <w:t xml:space="preserve"> </w:t>
      </w:r>
      <w:r w:rsidRPr="00094C58">
        <w:rPr>
          <w:rFonts w:ascii="Times New Roman" w:hAnsi="Times New Roman"/>
          <w:sz w:val="24"/>
          <w:szCs w:val="24"/>
        </w:rPr>
        <w:t>города</w:t>
      </w:r>
      <w:r w:rsidRPr="00094C58">
        <w:rPr>
          <w:rFonts w:ascii="Times New Roman" w:hAnsi="Times New Roman"/>
          <w:sz w:val="24"/>
          <w:szCs w:val="24"/>
        </w:rPr>
        <w:t xml:space="preserve"> и государственными органами охраны объектов культурного наследия допускается размещение временных рекламных конструкций в исторической части </w:t>
      </w:r>
      <w:r w:rsidRPr="00094C58">
        <w:rPr>
          <w:rFonts w:ascii="Times New Roman" w:hAnsi="Times New Roman"/>
          <w:sz w:val="24"/>
          <w:szCs w:val="24"/>
        </w:rPr>
        <w:t>города</w:t>
      </w:r>
      <w:r w:rsidRPr="00094C58">
        <w:rPr>
          <w:rFonts w:ascii="Times New Roman" w:hAnsi="Times New Roman"/>
          <w:sz w:val="24"/>
          <w:szCs w:val="24"/>
        </w:rPr>
        <w:t xml:space="preserve"> в период проведения общегородских массовых мероприятий</w:t>
      </w:r>
      <w:r w:rsidRPr="00094C58">
        <w:rPr>
          <w:rFonts w:ascii="Arial" w:hAnsi="Arial" w:cs="Arial"/>
          <w:sz w:val="21"/>
          <w:szCs w:val="21"/>
        </w:rPr>
        <w:t>.</w:t>
      </w:r>
    </w:p>
    <w:p w:rsidR="00513E0A" w:rsidRPr="00513E0A" w:rsidRDefault="00513E0A" w:rsidP="00094C58">
      <w:pPr>
        <w:ind w:firstLine="539"/>
        <w:contextualSpacing/>
        <w:jc w:val="both"/>
        <w:rPr>
          <w:rFonts w:ascii="Times New Roman" w:hAnsi="Times New Roman"/>
          <w:sz w:val="24"/>
          <w:szCs w:val="24"/>
        </w:rPr>
      </w:pPr>
      <w:r w:rsidRPr="00513E0A">
        <w:rPr>
          <w:rFonts w:ascii="Times New Roman" w:hAnsi="Times New Roman"/>
          <w:sz w:val="24"/>
          <w:szCs w:val="24"/>
        </w:rPr>
        <w:t>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производится собственниками или законными владельцами, эксплуатирующими вышеуказанные объекты.</w:t>
      </w:r>
    </w:p>
    <w:p w:rsidR="00513E0A" w:rsidRPr="00B5691B" w:rsidRDefault="00513E0A" w:rsidP="00513E0A">
      <w:pPr>
        <w:pStyle w:val="ConsPlusNormal"/>
        <w:ind w:firstLine="540"/>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33. Размещение обязательных объектов городской информации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При размещении информационных обязательных вывесок предъявляются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Информационная вывеска предназначена для доведения до сведения потребителя информации об изготовителе (исполнителе, продавце) согласно </w:t>
      </w:r>
      <w:hyperlink r:id="rId17" w:history="1">
        <w:r w:rsidRPr="00B5691B">
          <w:rPr>
            <w:rFonts w:ascii="Times New Roman" w:hAnsi="Times New Roman" w:cs="Times New Roman"/>
            <w:color w:val="0000FF"/>
            <w:sz w:val="24"/>
            <w:szCs w:val="24"/>
          </w:rPr>
          <w:t>статье 9</w:t>
        </w:r>
      </w:hyperlink>
      <w:r w:rsidRPr="00B5691B">
        <w:rPr>
          <w:rFonts w:ascii="Times New Roman" w:hAnsi="Times New Roman" w:cs="Times New Roman"/>
          <w:sz w:val="24"/>
          <w:szCs w:val="24"/>
        </w:rPr>
        <w:t xml:space="preserve"> Федерального закона "О защите прав потребителей".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Каждое предприятие сферы услуг должно иметь одну или несколько информационных вывесок - по количеству входов для населения. На вывеске должна быть указана следующая обязательная информация о предприятии: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зарегистрированное (юридическое) наименование предприятия;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организационно-правовая форма;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режим работы предприятия;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дополнительная информация </w:t>
      </w:r>
      <w:proofErr w:type="spellStart"/>
      <w:r w:rsidRPr="00B5691B">
        <w:rPr>
          <w:rFonts w:ascii="Times New Roman" w:hAnsi="Times New Roman" w:cs="Times New Roman"/>
          <w:sz w:val="24"/>
          <w:szCs w:val="24"/>
        </w:rPr>
        <w:t>нерекламного</w:t>
      </w:r>
      <w:proofErr w:type="spellEnd"/>
      <w:r w:rsidRPr="00B5691B">
        <w:rPr>
          <w:rFonts w:ascii="Times New Roman" w:hAnsi="Times New Roman" w:cs="Times New Roman"/>
          <w:sz w:val="24"/>
          <w:szCs w:val="24"/>
        </w:rPr>
        <w:t xml:space="preserve"> характера (в случае необходимости).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1.3. Вывеска должна содержать информацию, раскрывающую профиль предприятия и его наименование, в соответствии со </w:t>
      </w:r>
      <w:hyperlink r:id="rId18" w:history="1">
        <w:r w:rsidRPr="00B5691B">
          <w:rPr>
            <w:rFonts w:ascii="Times New Roman" w:hAnsi="Times New Roman" w:cs="Times New Roman"/>
            <w:color w:val="0000FF"/>
            <w:sz w:val="24"/>
            <w:szCs w:val="24"/>
          </w:rPr>
          <w:t>статьей 54</w:t>
        </w:r>
      </w:hyperlink>
      <w:r w:rsidRPr="00B5691B">
        <w:rPr>
          <w:rFonts w:ascii="Times New Roman" w:hAnsi="Times New Roman" w:cs="Times New Roman"/>
          <w:sz w:val="24"/>
          <w:szCs w:val="24"/>
        </w:rPr>
        <w:t xml:space="preserve"> Гражданского кодекса Российской </w:t>
      </w:r>
      <w:r w:rsidRPr="00B5691B">
        <w:rPr>
          <w:rFonts w:ascii="Times New Roman" w:hAnsi="Times New Roman" w:cs="Times New Roman"/>
          <w:sz w:val="24"/>
          <w:szCs w:val="24"/>
        </w:rPr>
        <w:lastRenderedPageBreak/>
        <w:t>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Иная информация, размещенная на вывеске, считается рекламной.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Информационные вывески должны размещаться у входа в предприятие либо на двери входа так, чтобы их хорошо видели посетители. Информационные вывески могут быть заменены надписями на стекле витрины, входной двери.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1.5. Вывески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Возможность применения внешних источников света определяется </w:t>
      </w:r>
      <w:r w:rsidR="00336EC5">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отдельно по каждой конкретной вывеске.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1.6.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1.7. Зарегистрированные товарные знаки или знаки обслуживания российских предприятий - официальных представителей (дилеров или дистрибьюторов) иностранных фирм, а также российских предприятий, в уставном фонде которых участвуют иностранные фирмы, могут быть выполнены в оригинальном виде в тех случаях, когда эти товарные знаки не имеют русскоязычного написания.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 раскрывающему профиль предприятия.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1.8. Количество и методы реализации изображений товарных знаков и знаков обслуживания не должны доминировать над текстом, раскрывающим профиль предприятия.</w:t>
      </w:r>
    </w:p>
    <w:p w:rsidR="00860EE6"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1.9. Информационные вывески регистрации не подлежат</w:t>
      </w:r>
      <w:r w:rsidR="00860EE6">
        <w:rPr>
          <w:rFonts w:ascii="Times New Roman" w:hAnsi="Times New Roman" w:cs="Times New Roman"/>
          <w:sz w:val="24"/>
          <w:szCs w:val="24"/>
        </w:rPr>
        <w:t>, но требуют согласования внешнего вида и цветового разрешения в отделе строительства и архитектуры в следующих случаях:</w:t>
      </w:r>
    </w:p>
    <w:p w:rsidR="005F034C" w:rsidRDefault="00860E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информационная вывеска размещается на щите площадью более 1 м.2;</w:t>
      </w:r>
    </w:p>
    <w:p w:rsidR="00860EE6" w:rsidRPr="00B5691B" w:rsidRDefault="00860E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если информационная вывеска размещается</w:t>
      </w:r>
      <w:r>
        <w:rPr>
          <w:rFonts w:ascii="Times New Roman" w:hAnsi="Times New Roman" w:cs="Times New Roman"/>
          <w:sz w:val="24"/>
          <w:szCs w:val="24"/>
        </w:rPr>
        <w:t xml:space="preserve"> на объекте культурного наследия</w:t>
      </w:r>
      <w:r w:rsidR="003E0DA7">
        <w:rPr>
          <w:rFonts w:ascii="Times New Roman" w:hAnsi="Times New Roman" w:cs="Times New Roman"/>
          <w:sz w:val="24"/>
          <w:szCs w:val="24"/>
        </w:rPr>
        <w:t>, его территории</w:t>
      </w:r>
      <w:r>
        <w:rPr>
          <w:rFonts w:ascii="Times New Roman" w:hAnsi="Times New Roman" w:cs="Times New Roman"/>
          <w:sz w:val="24"/>
          <w:szCs w:val="24"/>
        </w:rPr>
        <w:t xml:space="preserve"> и в его охранной зоне.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При размещении учрежденческих досок соблюдаются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w:t>
      </w:r>
      <w:proofErr w:type="gramStart"/>
      <w:r w:rsidRPr="00B5691B">
        <w:rPr>
          <w:rFonts w:ascii="Times New Roman" w:hAnsi="Times New Roman" w:cs="Times New Roman"/>
          <w:sz w:val="24"/>
          <w:szCs w:val="24"/>
        </w:rPr>
        <w:t>ии и ее</w:t>
      </w:r>
      <w:proofErr w:type="gramEnd"/>
      <w:r w:rsidRPr="00B5691B">
        <w:rPr>
          <w:rFonts w:ascii="Times New Roman" w:hAnsi="Times New Roman" w:cs="Times New Roman"/>
          <w:sz w:val="24"/>
          <w:szCs w:val="24"/>
        </w:rPr>
        <w:t xml:space="preserve"> ведомственной принадлежности.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Учрежденческие доски учреждений городского, краевого и федерального подчинения регистрации не подлежат.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В витрине предприятия сферы услуг допускается размещать: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элементы декоративного оформления;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праздничное оформление, размещаемое в обязательном порядке к государственным и городским праздникам.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Указанная выше информация, размещенная в витрине, не подлежит регистрации, если она не содержит торговых марок, наименований, товарных знаков и знаков обслуживания других фирм.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 Средства размещения указанной информации не подлежат регистрации в случае </w:t>
      </w:r>
      <w:r w:rsidRPr="00B5691B">
        <w:rPr>
          <w:rFonts w:ascii="Times New Roman" w:hAnsi="Times New Roman" w:cs="Times New Roman"/>
          <w:sz w:val="24"/>
          <w:szCs w:val="24"/>
        </w:rPr>
        <w:lastRenderedPageBreak/>
        <w:t>отсутствия на них торговых марок, наименований, товарных знаков и знаков обслуживания других фирм.</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34. Общие требования к размещению объектов художественного оформления и информации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К объектам художественного оформления и информации относятся различные носители объектов художественного оформления и информации, размещаемые на всей территории города независимо от ведомственной принадлежности или формы собственности зданий, сооружений, объектов или земельных участков и ориентированные на визуально-звуковое восприятие физическими лицами из городского пространства. </w:t>
      </w:r>
      <w:proofErr w:type="gramStart"/>
      <w:r w:rsidRPr="00B5691B">
        <w:rPr>
          <w:rFonts w:ascii="Times New Roman" w:hAnsi="Times New Roman" w:cs="Times New Roman"/>
          <w:sz w:val="24"/>
          <w:szCs w:val="24"/>
        </w:rPr>
        <w:t xml:space="preserve">К ним относятся объекты на крышах зданий, панно, щитовые установки, электронные табло, экраны, вывески, витрины, кронштейны, маркизы, </w:t>
      </w:r>
      <w:proofErr w:type="spellStart"/>
      <w:r w:rsidRPr="00B5691B">
        <w:rPr>
          <w:rFonts w:ascii="Times New Roman" w:hAnsi="Times New Roman" w:cs="Times New Roman"/>
          <w:sz w:val="24"/>
          <w:szCs w:val="24"/>
        </w:rPr>
        <w:t>штендеры</w:t>
      </w:r>
      <w:proofErr w:type="spellEnd"/>
      <w:r w:rsidRPr="00B5691B">
        <w:rPr>
          <w:rFonts w:ascii="Times New Roman" w:hAnsi="Times New Roman" w:cs="Times New Roman"/>
          <w:sz w:val="24"/>
          <w:szCs w:val="24"/>
        </w:rPr>
        <w:t>, перетяжки.</w:t>
      </w:r>
      <w:proofErr w:type="gramEnd"/>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Средства объектов художественного оформления и информации подразделяются на следующие виды: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стационарные объекты художественного оформления и информации, характеризуются неизменным местом размещения и конструкцией в типовом или нестандартном исполнении;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временные объекты художественного оформления и информации, характеризуются периодом размещения и определенной зоной или участком городской территории, на котором они могут быть размещены на заявляемый период.</w:t>
      </w:r>
    </w:p>
    <w:p w:rsidR="005F034C" w:rsidRPr="00B5691B" w:rsidRDefault="00860EE6">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Средства объектов художественного оформления и информации </w:t>
      </w:r>
      <w:r>
        <w:rPr>
          <w:rFonts w:ascii="Times New Roman" w:hAnsi="Times New Roman" w:cs="Times New Roman"/>
          <w:sz w:val="24"/>
          <w:szCs w:val="24"/>
        </w:rPr>
        <w:t>д</w:t>
      </w:r>
      <w:r w:rsidR="005F034C" w:rsidRPr="00B5691B">
        <w:rPr>
          <w:rFonts w:ascii="Times New Roman" w:hAnsi="Times New Roman" w:cs="Times New Roman"/>
          <w:sz w:val="24"/>
          <w:szCs w:val="24"/>
        </w:rPr>
        <w:t>олжны быть безопасны для окружающих людей и объектов собственности.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35. Размещение стационарных объектов художественного оформления и информации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К стационарным объектам художественного оформления и информации относятся носители объектов художественного оформления и информации, имеющие постоянное место размещения.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Стационарные объекты художественного оформления и информации подразделяются на следующие виды: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отдельно стоящие;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размещаемые на зданиях, сооружениях и элементах благоустройства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Общие требования к стационарным объектам художественного оформления и информации: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конструкция стационарных объектов художественного оформления и информации должна быть спроектирована, изготовлена и смонтирована в соответствии с существующими строительными нормами 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конструкция стационарных объектов художественного оформления и информации должна предусматривать подсветку информационного поля, включение которой должно осуществляться в соответствии с графиком режима работы уличного освещения.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Исключение могут составлять объекты художественного оформления и информации, подсветка которых технически затруднена или нецелесообразна. В случаях </w:t>
      </w:r>
      <w:proofErr w:type="gramStart"/>
      <w:r w:rsidRPr="00B5691B">
        <w:rPr>
          <w:rFonts w:ascii="Times New Roman" w:hAnsi="Times New Roman" w:cs="Times New Roman"/>
          <w:sz w:val="24"/>
          <w:szCs w:val="24"/>
        </w:rPr>
        <w:t>использования внешних источников света конструкции крепления светильников</w:t>
      </w:r>
      <w:proofErr w:type="gramEnd"/>
      <w:r w:rsidRPr="00B5691B">
        <w:rPr>
          <w:rFonts w:ascii="Times New Roman" w:hAnsi="Times New Roman" w:cs="Times New Roman"/>
          <w:sz w:val="24"/>
          <w:szCs w:val="24"/>
        </w:rPr>
        <w:t xml:space="preserve"> должны быть закрыты декоративными элементами.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Общие требования к размещению стационарных объектов художественного оформления и информации: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стационарные объекты художественного оформления и информации или отдельные их части не могут размещаться ниже 5 метров над полосой движения. Исключение составляют средства наружной рекламы и информации, размещаемые на поверхностях инженерных сооружений;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не допускается размещение стационарных объектов художественного оформления и информации или отдельных их частей сбоку от дорог, не имеющих бортового камня, </w:t>
      </w:r>
      <w:r w:rsidRPr="00B5691B">
        <w:rPr>
          <w:rFonts w:ascii="Times New Roman" w:hAnsi="Times New Roman" w:cs="Times New Roman"/>
          <w:sz w:val="24"/>
          <w:szCs w:val="24"/>
        </w:rPr>
        <w:lastRenderedPageBreak/>
        <w:t>ближе 3 метров от бровки земляного полотна дороги;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объекты художественного оформления и информации не должны создавать помех для прохода пешеходов и механизированной уборки улиц и тротуаров;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36. Размещение временных объектов художественного оформления и информации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Выносные щитовые конструкции (</w:t>
      </w:r>
      <w:proofErr w:type="spellStart"/>
      <w:r w:rsidRPr="00B5691B">
        <w:rPr>
          <w:rFonts w:ascii="Times New Roman" w:hAnsi="Times New Roman" w:cs="Times New Roman"/>
          <w:sz w:val="24"/>
          <w:szCs w:val="24"/>
        </w:rPr>
        <w:t>штендеры</w:t>
      </w:r>
      <w:proofErr w:type="spellEnd"/>
      <w:r w:rsidRPr="00B5691B">
        <w:rPr>
          <w:rFonts w:ascii="Times New Roman" w:hAnsi="Times New Roman" w:cs="Times New Roman"/>
          <w:sz w:val="24"/>
          <w:szCs w:val="24"/>
        </w:rPr>
        <w:t>), временные средства объектов художественного оформления и информации, должны быть двусторонними, не должны иметь собственного подсвета, площадь одной стороны не должна превышать 1,5 квадратного метра.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w:t>
      </w:r>
      <w:proofErr w:type="spellStart"/>
      <w:r w:rsidRPr="00B5691B">
        <w:rPr>
          <w:rFonts w:ascii="Times New Roman" w:hAnsi="Times New Roman" w:cs="Times New Roman"/>
          <w:sz w:val="24"/>
          <w:szCs w:val="24"/>
        </w:rPr>
        <w:t>Штендеры</w:t>
      </w:r>
      <w:proofErr w:type="spellEnd"/>
      <w:r w:rsidRPr="00B5691B">
        <w:rPr>
          <w:rFonts w:ascii="Times New Roman" w:hAnsi="Times New Roman" w:cs="Times New Roman"/>
          <w:sz w:val="24"/>
          <w:szCs w:val="24"/>
        </w:rPr>
        <w:t xml:space="preserve"> размещаются в пешеходных зонах и на тротуарах в пределах 5 м от входа в предприятие. Запрещается установка </w:t>
      </w:r>
      <w:proofErr w:type="spellStart"/>
      <w:r w:rsidRPr="00B5691B">
        <w:rPr>
          <w:rFonts w:ascii="Times New Roman" w:hAnsi="Times New Roman" w:cs="Times New Roman"/>
          <w:sz w:val="24"/>
          <w:szCs w:val="24"/>
        </w:rPr>
        <w:t>штендеров</w:t>
      </w:r>
      <w:proofErr w:type="spellEnd"/>
      <w:r w:rsidRPr="00B5691B">
        <w:rPr>
          <w:rFonts w:ascii="Times New Roman" w:hAnsi="Times New Roman" w:cs="Times New Roman"/>
          <w:sz w:val="24"/>
          <w:szCs w:val="24"/>
        </w:rPr>
        <w:t>, мешающих проходу пешеходов при ширине тротуара менее двух метров, а также ориентированных на восприятие с проезжей части.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Носимые объекты художественного оформления и информации рекламные конструкции - временные средства наружной рекламы и информации, перемещаемые физическими лицами без использования технических средств.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Эксплуатация носимых объектов художественного оформления и информации допускается в пешеходных зонах и на тротуарах. Запрещается использование носимых объектов художественного оформления и информации, мешающих проходу пешеходов, а также ориентированных на восприятие с проезжей части.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Временные объекты художественного оформления и информации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37. Порядок оформления согласований и разрешений на размещение объектов художественного оформления и информации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Объекты художественного оформления и информации и места их размещения, получившие положительное заключение согласующих городских организаций, считаются отвечающими требованиям настоящих Правил в части, относящейся к компетенции этих организаций.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Размещение объектов художественного оформления и информации производится после оформления в установленном порядке соответствующей документации.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Оформление документации производится на заявительной основе.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2.2. Оформление документации на размещение объектов художественного оформления и информации осуществляет </w:t>
      </w:r>
      <w:r w:rsidR="00162E62">
        <w:rPr>
          <w:rFonts w:ascii="Times New Roman" w:hAnsi="Times New Roman"/>
          <w:sz w:val="24"/>
          <w:szCs w:val="24"/>
        </w:rPr>
        <w:t>отдел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rsidP="00162E62">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2.3. 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w:t>
      </w:r>
      <w:r w:rsidR="00162E62">
        <w:rPr>
          <w:rFonts w:ascii="Times New Roman" w:hAnsi="Times New Roman" w:cs="Times New Roman"/>
          <w:sz w:val="24"/>
          <w:szCs w:val="24"/>
        </w:rPr>
        <w:t xml:space="preserve">в Администрацию или </w:t>
      </w:r>
      <w:r w:rsidR="00162E62">
        <w:rPr>
          <w:rFonts w:ascii="Times New Roman" w:hAnsi="Times New Roman"/>
          <w:sz w:val="24"/>
          <w:szCs w:val="24"/>
        </w:rPr>
        <w:t xml:space="preserve">отдел строительства и архитектуры администрации </w:t>
      </w:r>
      <w:proofErr w:type="gramStart"/>
      <w:r w:rsidR="00162E62">
        <w:rPr>
          <w:rFonts w:ascii="Times New Roman" w:hAnsi="Times New Roman"/>
          <w:sz w:val="24"/>
          <w:szCs w:val="24"/>
        </w:rPr>
        <w:t>города</w:t>
      </w:r>
      <w:proofErr w:type="gramEnd"/>
      <w:r w:rsidRPr="00B5691B">
        <w:rPr>
          <w:rFonts w:ascii="Times New Roman" w:hAnsi="Times New Roman" w:cs="Times New Roman"/>
          <w:sz w:val="24"/>
          <w:szCs w:val="24"/>
        </w:rPr>
        <w:t xml:space="preserve"> следующие документы: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заявление с указанием адреса и места привязки размещения предполагаемого объекта художественного оформления и информацию о типе объекта;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утвержденный проект конструкции в масштабе и цвете с привязкой к месту размещения. Требования к проекту и порядок его утверждения устанавливаются </w:t>
      </w:r>
      <w:r w:rsidR="00162E62">
        <w:rPr>
          <w:rFonts w:ascii="Times New Roman" w:hAnsi="Times New Roman" w:cs="Times New Roman"/>
          <w:sz w:val="24"/>
          <w:szCs w:val="24"/>
        </w:rPr>
        <w:t>о</w:t>
      </w:r>
      <w:r w:rsidR="00162E62">
        <w:rPr>
          <w:rFonts w:ascii="Times New Roman" w:hAnsi="Times New Roman"/>
          <w:sz w:val="24"/>
          <w:szCs w:val="24"/>
        </w:rPr>
        <w:t>тделом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w:t>
      </w:r>
      <w:r w:rsidR="00162E62">
        <w:rPr>
          <w:rFonts w:ascii="Times New Roman" w:hAnsi="Times New Roman" w:cs="Times New Roman"/>
          <w:sz w:val="24"/>
          <w:szCs w:val="24"/>
        </w:rPr>
        <w:t>правоустанавливающие документы</w:t>
      </w:r>
      <w:r w:rsidRPr="00B5691B">
        <w:rPr>
          <w:rFonts w:ascii="Times New Roman" w:hAnsi="Times New Roman" w:cs="Times New Roman"/>
          <w:sz w:val="24"/>
          <w:szCs w:val="24"/>
        </w:rPr>
        <w:t xml:space="preserve"> или договор с собственником об аренде помещения (в случае размещения вывески);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 эскиз изображения, размещаемого на информационном поле, в масштабе и цвете (для средств информационного оформления предприятий и организаций).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В случае размещения объектов художественного оформления и информации на заявительной основе: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невозможности предоставления указанного в заявке места заявителю дается мотивированный письменный отказ;</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случае положительного решения заявителю выдается разрешение на размещение информационного объекта.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2.5. Заявитель обязан в 30-дневный срок (для объектов на крышах зданий - в 90-дневный срок) смонтировать конструкцию в соответствии с оформленной разрешительной документацией и представить </w:t>
      </w:r>
      <w:r w:rsidR="00606F8C">
        <w:rPr>
          <w:rFonts w:ascii="Times New Roman" w:hAnsi="Times New Roman" w:cs="Times New Roman"/>
          <w:sz w:val="24"/>
          <w:szCs w:val="24"/>
        </w:rPr>
        <w:t xml:space="preserve">в </w:t>
      </w:r>
      <w:r w:rsidR="00606F8C">
        <w:rPr>
          <w:rFonts w:ascii="Times New Roman" w:hAnsi="Times New Roman"/>
          <w:sz w:val="24"/>
          <w:szCs w:val="24"/>
        </w:rPr>
        <w:t>отдел строительства и архитектуры администрации города</w:t>
      </w:r>
      <w:r w:rsidRPr="00B5691B">
        <w:rPr>
          <w:rFonts w:ascii="Times New Roman" w:hAnsi="Times New Roman" w:cs="Times New Roman"/>
          <w:sz w:val="24"/>
          <w:szCs w:val="24"/>
        </w:rPr>
        <w:t xml:space="preserve"> акт приемочной комиссии.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2.6. Невозможность реализации заявителем размещения объектов художественного оформления и информации по не зависящим от сторон обстоятельствам является основанием для прекращения действия разрешения по соглашению сторон или по инициативе любой из них.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2.7. В случае изменения характеристик конструкции, указанных в разрешении, заявитель обязан предварите</w:t>
      </w:r>
      <w:r w:rsidR="00606F8C">
        <w:rPr>
          <w:rFonts w:ascii="Times New Roman" w:hAnsi="Times New Roman" w:cs="Times New Roman"/>
          <w:sz w:val="24"/>
          <w:szCs w:val="24"/>
        </w:rPr>
        <w:t>льно переоформить документацию в о</w:t>
      </w:r>
      <w:r w:rsidR="00606F8C">
        <w:rPr>
          <w:rFonts w:ascii="Times New Roman" w:hAnsi="Times New Roman"/>
          <w:sz w:val="24"/>
          <w:szCs w:val="24"/>
        </w:rPr>
        <w:t>тделе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2.8. После прекращения по любым основаниям права размещения объектов художественного оформления и информации заявитель обязан в 15-дневный срок произвести его демонтаж и восстановить место размещения в том виде, в котором оно было до монтажа. В противном случае эти работы выполняются соответствующими городскими организациями, а затраты взыскиваются с заявителя в установленном законом порядке.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Проектная документация должна быть выполнена в соответствии с действующими государственными стандартами и другими отраслевыми и ведомственными нормативными документами.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Типовые и </w:t>
      </w:r>
      <w:proofErr w:type="gramStart"/>
      <w:r w:rsidRPr="00B5691B">
        <w:rPr>
          <w:rFonts w:ascii="Times New Roman" w:hAnsi="Times New Roman" w:cs="Times New Roman"/>
          <w:sz w:val="24"/>
          <w:szCs w:val="24"/>
        </w:rPr>
        <w:t>индивидуальные проекты</w:t>
      </w:r>
      <w:proofErr w:type="gramEnd"/>
      <w:r w:rsidRPr="00B5691B">
        <w:rPr>
          <w:rFonts w:ascii="Times New Roman" w:hAnsi="Times New Roman" w:cs="Times New Roman"/>
          <w:sz w:val="24"/>
          <w:szCs w:val="24"/>
        </w:rPr>
        <w:t xml:space="preserve"> рекламных конструкций должны иметь сертификат соответствия техническим условиям на конструкции носителей наруж</w:t>
      </w:r>
      <w:r w:rsidR="00606F8C">
        <w:rPr>
          <w:rFonts w:ascii="Times New Roman" w:hAnsi="Times New Roman" w:cs="Times New Roman"/>
          <w:sz w:val="24"/>
          <w:szCs w:val="24"/>
        </w:rPr>
        <w:t xml:space="preserve">ной рекламы, а также заключение </w:t>
      </w:r>
      <w:r w:rsidR="00606F8C">
        <w:rPr>
          <w:rFonts w:ascii="Times New Roman" w:hAnsi="Times New Roman"/>
          <w:sz w:val="24"/>
          <w:szCs w:val="24"/>
        </w:rPr>
        <w:t>отдела строительства и архитектуры администрации города</w:t>
      </w:r>
      <w:r w:rsidRPr="00B5691B">
        <w:rPr>
          <w:rFonts w:ascii="Times New Roman" w:hAnsi="Times New Roman" w:cs="Times New Roman"/>
          <w:sz w:val="24"/>
          <w:szCs w:val="24"/>
        </w:rPr>
        <w:t xml:space="preserve"> о возможности их применения.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Монтажно-строительные и электромонтажные работы по установке и эксплуатации объектов художественного оформления и информации выполняются в соответствии с проектной документацией организациями, имеющими лицензии на проведение этих работ. Монтаж рекламных конструкций на зданиях и сооружениях проводится после технической экспертизы их несущей способности при дополнительной нагрузке от размещаемого объекта.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4.1. Устройство фундаментов конструкций и проведение других земляных работ при установке объектов художественного оформления и информации проводятся на основании разрешения на производство земляных работ, оформляемого </w:t>
      </w:r>
      <w:r w:rsidR="00030733">
        <w:rPr>
          <w:rFonts w:ascii="Times New Roman" w:hAnsi="Times New Roman" w:cs="Times New Roman"/>
          <w:sz w:val="24"/>
          <w:szCs w:val="24"/>
        </w:rPr>
        <w:t>отделом строительства и архитектуры администрации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4.2. При производстве работ по установке объектов художественного оформления и информации необходимы следующие документы: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согласованный в установленном порядке проект;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протокол замеров сопротивления изоляции;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протокол замеров сопротивления защитного заземления;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акты на сварочные и скрытые работы;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паспорта комплектующих приборов;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разрешение на присоединение к вводу соответствующей </w:t>
      </w:r>
      <w:proofErr w:type="spellStart"/>
      <w:r w:rsidRPr="00B5691B">
        <w:rPr>
          <w:rFonts w:ascii="Times New Roman" w:hAnsi="Times New Roman" w:cs="Times New Roman"/>
          <w:sz w:val="24"/>
          <w:szCs w:val="24"/>
        </w:rPr>
        <w:t>энергоснабжающей</w:t>
      </w:r>
      <w:proofErr w:type="spellEnd"/>
      <w:r w:rsidRPr="00B5691B">
        <w:rPr>
          <w:rFonts w:ascii="Times New Roman" w:hAnsi="Times New Roman" w:cs="Times New Roman"/>
          <w:sz w:val="24"/>
          <w:szCs w:val="24"/>
        </w:rPr>
        <w:t xml:space="preserve"> организации с актом приемки ввода.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Заявитель обязан содержать объекты художественного оформления и информации в надлежащем состоянии, а также в установленном порядке обеспечивать уборку прилегающей территории за свой счет и своими силами или заключить договор об уборке </w:t>
      </w:r>
      <w:r w:rsidRPr="00B5691B">
        <w:rPr>
          <w:rFonts w:ascii="Times New Roman" w:hAnsi="Times New Roman" w:cs="Times New Roman"/>
          <w:sz w:val="24"/>
          <w:szCs w:val="24"/>
        </w:rPr>
        <w:lastRenderedPageBreak/>
        <w:t>с соответствующими городскими организациями.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38. Размещение других информационных объектов и средств художественного оформления</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Наружная реклама (без использования технических сре</w:t>
      </w:r>
      <w:proofErr w:type="gramStart"/>
      <w:r w:rsidRPr="00B5691B">
        <w:rPr>
          <w:rFonts w:ascii="Times New Roman" w:hAnsi="Times New Roman" w:cs="Times New Roman"/>
          <w:sz w:val="24"/>
          <w:szCs w:val="24"/>
        </w:rPr>
        <w:t>дств ст</w:t>
      </w:r>
      <w:proofErr w:type="gramEnd"/>
      <w:r w:rsidRPr="00B5691B">
        <w:rPr>
          <w:rFonts w:ascii="Times New Roman" w:hAnsi="Times New Roman" w:cs="Times New Roman"/>
          <w:sz w:val="24"/>
          <w:szCs w:val="24"/>
        </w:rPr>
        <w:t xml:space="preserve">абильного территориального размещения: объявления на бумажных и иных носителях, объявления, выполненные иным способом, афиши) размещается рекламодателями, </w:t>
      </w:r>
      <w:proofErr w:type="spellStart"/>
      <w:r w:rsidRPr="00B5691B">
        <w:rPr>
          <w:rFonts w:ascii="Times New Roman" w:hAnsi="Times New Roman" w:cs="Times New Roman"/>
          <w:sz w:val="24"/>
          <w:szCs w:val="24"/>
        </w:rPr>
        <w:t>рекламопроизводителями</w:t>
      </w:r>
      <w:proofErr w:type="spellEnd"/>
      <w:r w:rsidRPr="00B5691B">
        <w:rPr>
          <w:rFonts w:ascii="Times New Roman" w:hAnsi="Times New Roman" w:cs="Times New Roman"/>
          <w:sz w:val="24"/>
          <w:szCs w:val="24"/>
        </w:rPr>
        <w:t xml:space="preserve"> и </w:t>
      </w:r>
      <w:proofErr w:type="spellStart"/>
      <w:r w:rsidRPr="00B5691B">
        <w:rPr>
          <w:rFonts w:ascii="Times New Roman" w:hAnsi="Times New Roman" w:cs="Times New Roman"/>
          <w:sz w:val="24"/>
          <w:szCs w:val="24"/>
        </w:rPr>
        <w:t>рекламоносителями</w:t>
      </w:r>
      <w:proofErr w:type="spellEnd"/>
      <w:r w:rsidRPr="00B5691B">
        <w:rPr>
          <w:rFonts w:ascii="Times New Roman" w:hAnsi="Times New Roman" w:cs="Times New Roman"/>
          <w:sz w:val="24"/>
          <w:szCs w:val="24"/>
        </w:rPr>
        <w:t xml:space="preserve"> самостоятельно на специально оборудованных местах, перечень </w:t>
      </w:r>
      <w:r w:rsidR="003E0DA7">
        <w:rPr>
          <w:rFonts w:ascii="Times New Roman" w:hAnsi="Times New Roman" w:cs="Times New Roman"/>
          <w:sz w:val="24"/>
          <w:szCs w:val="24"/>
        </w:rPr>
        <w:t xml:space="preserve">и схема </w:t>
      </w:r>
      <w:r w:rsidRPr="00B5691B">
        <w:rPr>
          <w:rFonts w:ascii="Times New Roman" w:hAnsi="Times New Roman" w:cs="Times New Roman"/>
          <w:sz w:val="24"/>
          <w:szCs w:val="24"/>
        </w:rPr>
        <w:t>которых устанавливается актом администрации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Запрещается размещение наружной рекламы (без использования технических сре</w:t>
      </w:r>
      <w:proofErr w:type="gramStart"/>
      <w:r w:rsidRPr="00B5691B">
        <w:rPr>
          <w:rFonts w:ascii="Times New Roman" w:hAnsi="Times New Roman" w:cs="Times New Roman"/>
          <w:sz w:val="24"/>
          <w:szCs w:val="24"/>
        </w:rPr>
        <w:t>дств ст</w:t>
      </w:r>
      <w:proofErr w:type="gramEnd"/>
      <w:r w:rsidRPr="00B5691B">
        <w:rPr>
          <w:rFonts w:ascii="Times New Roman" w:hAnsi="Times New Roman" w:cs="Times New Roman"/>
          <w:sz w:val="24"/>
          <w:szCs w:val="24"/>
        </w:rPr>
        <w:t>абильного размещения) на зданиях, заборах, остановочных павильонах городского пассажирского транспорта, опорах освещения, деревьях и иных несанкционированных местах</w:t>
      </w:r>
      <w:r w:rsidR="00030733">
        <w:rPr>
          <w:rFonts w:ascii="Times New Roman" w:hAnsi="Times New Roman" w:cs="Times New Roman"/>
          <w:sz w:val="24"/>
          <w:szCs w:val="24"/>
        </w:rPr>
        <w:t>, в центрально-исторической части города и на главных улицах на всем их протяжении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Организация работ по удалению самовольно размещаемых рекламных и иных объявлений, надписей и изображений со всех объектов независимо от их ведомственной принадлежности возлагается на собственников, балансодержателей или арендаторов указанных объектов.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Распространение звуковой рекламы с использованием транспортного средства, а также звуковое сопровождение рекламы, распространяемой с использованием транспортного средства, не допускается.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Размещение и демонтаж праздничного оформления территорий города производится в сроки, установленные администрацией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государственных флагов, флагов Красноярского края, флагов города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 xml:space="preserve"> на фасадах зданий, праздничного оформления фасадов и витрин - собственниками, балансодержателями и арендаторами зданий;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праздничного оформления улиц и магистралей в зоне особого городского значения и общего городского значения - администрацией города.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r w:rsidRPr="00B5691B">
        <w:rPr>
          <w:rFonts w:ascii="Times New Roman" w:hAnsi="Times New Roman" w:cs="Times New Roman"/>
          <w:sz w:val="24"/>
          <w:szCs w:val="24"/>
        </w:rPr>
        <w:t>Глава 7. ПРАВИЛА ОЗЕЛЕНЕНИЯ ГОРОДСКИХ ТЕРРИТОРИЙ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39. Общие требования к содержанию зеленых насаждений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Правовой статус и режим озелененных территорий, общие требования по охране зеленых насаждений при осуществлении градостроительной деятельности, требования по озеленению городских территорий устанавливаются Правилами </w:t>
      </w:r>
      <w:proofErr w:type="gramStart"/>
      <w:r w:rsidRPr="00B5691B">
        <w:rPr>
          <w:rFonts w:ascii="Times New Roman" w:hAnsi="Times New Roman" w:cs="Times New Roman"/>
          <w:sz w:val="24"/>
          <w:szCs w:val="24"/>
        </w:rPr>
        <w:t>застройки города</w:t>
      </w:r>
      <w:proofErr w:type="gramEnd"/>
      <w:r w:rsidRPr="00B5691B">
        <w:rPr>
          <w:rFonts w:ascii="Times New Roman" w:hAnsi="Times New Roman" w:cs="Times New Roman"/>
          <w:sz w:val="24"/>
          <w:szCs w:val="24"/>
        </w:rPr>
        <w:t xml:space="preserve">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proofErr w:type="gramStart"/>
      <w:r w:rsidRPr="00B5691B">
        <w:rPr>
          <w:rFonts w:ascii="Times New Roman" w:hAnsi="Times New Roman" w:cs="Times New Roman"/>
          <w:sz w:val="24"/>
          <w:szCs w:val="24"/>
        </w:rPr>
        <w:t>Настоящие Правила распространяются на: зеленые насаждения на территории общего пользования - территории, которыми беспрепятственно пользуется неограниченный круг лиц, в том числе площади, улицы, проезды, скверы, парки, бульвары, детские, спортивные и спортивно-игровые площадки и площадки для выгула собак, зеленые насаждения на территории ограниченного пользования; зеленые насаждения специального назначения (далее - зеленые насаждения, находящиеся на земельных участках, расположенных на территории города).</w:t>
      </w:r>
      <w:proofErr w:type="gramEnd"/>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Содержание объектов озеленения (парков, скверов, бульваров, газонов) включает в себя регулярную уборку территории от мусора, снега, льда, уход за зелеными </w:t>
      </w:r>
      <w:r w:rsidRPr="00B5691B">
        <w:rPr>
          <w:rFonts w:ascii="Times New Roman" w:hAnsi="Times New Roman" w:cs="Times New Roman"/>
          <w:sz w:val="24"/>
          <w:szCs w:val="24"/>
        </w:rPr>
        <w:lastRenderedPageBreak/>
        <w:t>насаждениями, малыми архитектурными формами, тротуарами и уличным освещением.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Не допускаются: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произвольная посадка и вырубка деревьев, кустарников, устройство огородов;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стоянка транспортных средств на газонах и других участках с зелеными насаждениями;</w:t>
      </w:r>
    </w:p>
    <w:p w:rsidR="005F034C" w:rsidRPr="00B5691B" w:rsidRDefault="005F034C" w:rsidP="00030733">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касание ветвей деревьев </w:t>
      </w:r>
      <w:proofErr w:type="spellStart"/>
      <w:r w:rsidRPr="00B5691B">
        <w:rPr>
          <w:rFonts w:ascii="Times New Roman" w:hAnsi="Times New Roman" w:cs="Times New Roman"/>
          <w:sz w:val="24"/>
          <w:szCs w:val="24"/>
        </w:rPr>
        <w:t>токонесущих</w:t>
      </w:r>
      <w:proofErr w:type="spellEnd"/>
      <w:r w:rsidRPr="00B5691B">
        <w:rPr>
          <w:rFonts w:ascii="Times New Roman" w:hAnsi="Times New Roman" w:cs="Times New Roman"/>
          <w:sz w:val="24"/>
          <w:szCs w:val="24"/>
        </w:rPr>
        <w:t xml:space="preserve"> проводов, закрытие ими указателе</w:t>
      </w:r>
      <w:r w:rsidR="00030733">
        <w:rPr>
          <w:rFonts w:ascii="Times New Roman" w:hAnsi="Times New Roman" w:cs="Times New Roman"/>
          <w:sz w:val="24"/>
          <w:szCs w:val="24"/>
        </w:rPr>
        <w:t>й улиц и номерных знаков домов</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Своевременную обрезку ветвей в охранной зоне (в радиусе 1 метра) </w:t>
      </w:r>
      <w:proofErr w:type="spellStart"/>
      <w:r w:rsidRPr="00B5691B">
        <w:rPr>
          <w:rFonts w:ascii="Times New Roman" w:hAnsi="Times New Roman" w:cs="Times New Roman"/>
          <w:sz w:val="24"/>
          <w:szCs w:val="24"/>
        </w:rPr>
        <w:t>токонесущих</w:t>
      </w:r>
      <w:proofErr w:type="spellEnd"/>
      <w:r w:rsidRPr="00B5691B">
        <w:rPr>
          <w:rFonts w:ascii="Times New Roman" w:hAnsi="Times New Roman" w:cs="Times New Roman"/>
          <w:sz w:val="24"/>
          <w:szCs w:val="24"/>
        </w:rPr>
        <w:t xml:space="preserve"> проводов, а также закрывающих указатели улиц и номерные знаки домов производит собственник, пользователь, арендаторы (в соответствии с условиями договора аренды) территории, на которой расположены зеленые насаждения.</w:t>
      </w:r>
    </w:p>
    <w:p w:rsidR="005F034C" w:rsidRPr="00B5691B" w:rsidRDefault="005F034C">
      <w:pPr>
        <w:pStyle w:val="ConsPlusNormal"/>
        <w:ind w:firstLine="540"/>
        <w:jc w:val="both"/>
        <w:rPr>
          <w:rFonts w:ascii="Times New Roman" w:hAnsi="Times New Roman" w:cs="Times New Roman"/>
          <w:sz w:val="24"/>
          <w:szCs w:val="24"/>
        </w:rPr>
      </w:pPr>
      <w:proofErr w:type="gramStart"/>
      <w:r w:rsidRPr="00B5691B">
        <w:rPr>
          <w:rFonts w:ascii="Times New Roman" w:hAnsi="Times New Roman" w:cs="Times New Roman"/>
          <w:sz w:val="24"/>
          <w:szCs w:val="24"/>
        </w:rPr>
        <w:t>Просеки (охранные зоны) для кабельных и воздушных линий связи и линий радиофикации, воздушных линий электропередачи,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Скашивание газонов производится балансодержателем газонов или (по договору) подрядной организацией на высоту до 5 - 8 сантиметров периодически при достижении травяным покровом высоты 25 - 30 сантиметров.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Скошенная трава должна быть убрана в течение 5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Полив зеленых насаждений на объектах озеленения производится балансодержателем или подрядной организацией в утреннее время не позднее 8 - 9 часов или в вечернее время после 18 - 19 часов.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Погибшие и потерявшие декоративность цветы в цветниках и вазонах должны сразу удаляться с одновременной подсадкой новых растений.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Зеленые насаждения - деревья, кустарники, расположенные на муниципальных и государственных землях, в соответствии с гражданским законодательством являются недвижимым имуществом и находятся в собственности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Отдельные участки парков, садов, скверов, бульваров, пешеходных аллей могут быть переданы во временное пользование или аренду без права выкупа, субаренду с целью размещения некапитальных (временных) объектов рекреационной, социальной и культурно-бытовой инфраструктуры.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арендатору переходят права и обязанности по охране и содержанию зеленых насаждений, оформляемые договором на содержание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Озелененные территории ограниченного пользования могут находиться в муниципальной, государственной и частной собственности в зависимости от субъектов прав на землю.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Озелененные территории ограниченного пользования находятся в ведении собственников (пользователей) жилищного фонда, иных собственников и пользователей.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Озелененные территории ограниченного пользования (внутри жилой застройки), расположенные на территориях, используемых гражданами и юридическими лицами для размещения объектов жилой и общественной застройки, находятся в обороте и могут предоставляться в аренду и пользование с правом выкупа, субаренды, залога в соответствии с утвержденной градостроительной документацией.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Особо охраняемые природные территории (далее - ООПТ) местного значения являются муниципальной собственностью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Земельные участки в границах ООПТ местного значения и их охранных зон у собственников, пользователей и арендаторов не изымаются. В соответствии с действующим законодательством ограничиваются права собственников, землевладельцев и землепользователей по хозяйственному использованию земельных участков в границах </w:t>
      </w:r>
      <w:r w:rsidRPr="00B5691B">
        <w:rPr>
          <w:rFonts w:ascii="Times New Roman" w:hAnsi="Times New Roman" w:cs="Times New Roman"/>
          <w:sz w:val="24"/>
          <w:szCs w:val="24"/>
        </w:rPr>
        <w:lastRenderedPageBreak/>
        <w:t>ООПТ местного значения.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Отдельные участки ООПТ по согласованию с государственными уполномоченными органами по охране окружающей природной среды могут быть переданы в аренду без права выкупа, субаренду, залог с целью организации рекреационного обслуживания посетителей, если предлагаемые услуги не противоречат целям создания ООПТ и не причиняют ущерб охраняемым природным комплексам и объектам.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9.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40. Права и обязанности граждан и юридических лиц - собственников, пользователей и арендаторов зеленых насаждений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Граждане имеют право:</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города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Получать достоверную информацию о состоянии, мерах охраны и перспективах развития зеленого фонда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 Участвовать в обсуждении проектов зеленого строительства, а также в разработке альтернативных проектов;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1.5. Принимать участие в мероприятиях по озеленению города, микрорайона, квартала, двора, санитарной уборке озелененных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Граждане при посещении парков, садов, скверов, бульваров обязаны соблюдать требования по охране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Граждане,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На озелененных территориях и в зеленых массивах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Повреждать или уничтожать зеленые насаждения;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Жечь опавшую листву и сухую траву;</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Разжигать костры и разбивать палатки;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Ловить и уничтожать животных и птиц, разорять птичьи гнезда, муравейники;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2.5. Собирать дикорастущие и культурные травянистые растения;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2.6. Засорять озелененные территории, газоны, цветники, дорожки и водоемы;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2.7. </w:t>
      </w:r>
      <w:proofErr w:type="gramStart"/>
      <w:r w:rsidRPr="00B5691B">
        <w:rPr>
          <w:rFonts w:ascii="Times New Roman" w:hAnsi="Times New Roman" w:cs="Times New Roman"/>
          <w:sz w:val="24"/>
          <w:szCs w:val="24"/>
        </w:rPr>
        <w:t xml:space="preserve">Добывать из деревьев сок, делать надрезы, надписи, размещать на деревьях рекламные, агитационные и другие листовки, рекламные плакаты (баннеры) объявления, номерные знаки, всякого рода указатели, провода и забивать в деревья крючки и гвозди </w:t>
      </w:r>
      <w:r w:rsidRPr="00B5691B">
        <w:rPr>
          <w:rFonts w:ascii="Times New Roman" w:hAnsi="Times New Roman" w:cs="Times New Roman"/>
          <w:sz w:val="24"/>
          <w:szCs w:val="24"/>
        </w:rPr>
        <w:lastRenderedPageBreak/>
        <w:t>для подвешивания гамаков, качелей, веревок, сушить белье на ветвях, устраивать ледяные катки и снежные горки, кататься на лыжах, коньках, санях, организовывать игры, танцы, за исключением мест, отведенных для</w:t>
      </w:r>
      <w:proofErr w:type="gramEnd"/>
      <w:r w:rsidRPr="00B5691B">
        <w:rPr>
          <w:rFonts w:ascii="Times New Roman" w:hAnsi="Times New Roman" w:cs="Times New Roman"/>
          <w:sz w:val="24"/>
          <w:szCs w:val="24"/>
        </w:rPr>
        <w:t xml:space="preserve"> этих целей;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2.9. Мыть автотранспортные средства;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2.10. Парковать транспорт на газонах;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2.11. Пасти скот</w:t>
      </w:r>
      <w:r w:rsidR="005A6008">
        <w:rPr>
          <w:rFonts w:ascii="Times New Roman" w:hAnsi="Times New Roman" w:cs="Times New Roman"/>
          <w:sz w:val="24"/>
          <w:szCs w:val="24"/>
        </w:rPr>
        <w:t>,</w:t>
      </w:r>
      <w:r w:rsidR="005A6008" w:rsidRPr="005A6008">
        <w:rPr>
          <w:rFonts w:ascii="Times New Roman" w:hAnsi="Times New Roman" w:cs="Times New Roman"/>
          <w:sz w:val="24"/>
          <w:szCs w:val="24"/>
        </w:rPr>
        <w:t xml:space="preserve"> </w:t>
      </w:r>
      <w:r w:rsidR="005A6008" w:rsidRPr="00B5691B">
        <w:rPr>
          <w:rFonts w:ascii="Times New Roman" w:hAnsi="Times New Roman" w:cs="Times New Roman"/>
          <w:sz w:val="24"/>
          <w:szCs w:val="24"/>
        </w:rPr>
        <w:t>за исключением мест, отведенных для этих целей</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2.12. Добывать растительную землю, песок и производить другие раскопки;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2.13. Производить строительные и ремонтные работы без ограждений насаждений щитами, гарантирующими их защиту от повреждений;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2.14. 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2.15. Складировать строительные материалы;</w:t>
      </w:r>
    </w:p>
    <w:p w:rsidR="005A6008" w:rsidRPr="00B5691B" w:rsidRDefault="005F034C" w:rsidP="005A6008">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2.16. </w:t>
      </w:r>
      <w:r w:rsidR="005A6008" w:rsidRPr="00B5691B">
        <w:rPr>
          <w:rFonts w:ascii="Times New Roman" w:hAnsi="Times New Roman" w:cs="Times New Roman"/>
          <w:sz w:val="24"/>
          <w:szCs w:val="24"/>
        </w:rPr>
        <w:t>Выращивать сельскохозяйственные культуры на земельном участке</w:t>
      </w:r>
      <w:r w:rsidR="005A6008">
        <w:rPr>
          <w:rFonts w:ascii="Times New Roman" w:hAnsi="Times New Roman" w:cs="Times New Roman"/>
          <w:sz w:val="24"/>
          <w:szCs w:val="24"/>
        </w:rPr>
        <w:t>, сформированном для пользования многоквартирного дома</w:t>
      </w:r>
      <w:r w:rsidR="005A6008" w:rsidRPr="00B5691B">
        <w:rPr>
          <w:rFonts w:ascii="Times New Roman" w:hAnsi="Times New Roman" w:cs="Times New Roman"/>
          <w:sz w:val="24"/>
          <w:szCs w:val="24"/>
        </w:rPr>
        <w:t xml:space="preserve">, </w:t>
      </w:r>
      <w:r w:rsidR="005A6008">
        <w:rPr>
          <w:rFonts w:ascii="Times New Roman" w:hAnsi="Times New Roman" w:cs="Times New Roman"/>
          <w:sz w:val="24"/>
          <w:szCs w:val="24"/>
        </w:rPr>
        <w:t xml:space="preserve">но не </w:t>
      </w:r>
      <w:r w:rsidR="005A6008" w:rsidRPr="00B5691B">
        <w:rPr>
          <w:rFonts w:ascii="Times New Roman" w:hAnsi="Times New Roman" w:cs="Times New Roman"/>
          <w:sz w:val="24"/>
          <w:szCs w:val="24"/>
        </w:rPr>
        <w:t>принадлежащего на праве общей долевой собственности собственникам помещений;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E232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2.17. </w:t>
      </w:r>
      <w:r w:rsidR="00790F5F" w:rsidRPr="00B5691B">
        <w:rPr>
          <w:rFonts w:ascii="Times New Roman" w:hAnsi="Times New Roman" w:cs="Times New Roman"/>
          <w:sz w:val="24"/>
          <w:szCs w:val="24"/>
        </w:rPr>
        <w:t>Производить другие действия, способные нанести вред зеленым насаждениям.</w:t>
      </w:r>
    </w:p>
    <w:p w:rsidR="005F034C" w:rsidRPr="00B5691B" w:rsidRDefault="002E23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 </w:t>
      </w:r>
      <w:r w:rsidR="00790F5F">
        <w:rPr>
          <w:rFonts w:ascii="Times New Roman" w:hAnsi="Times New Roman" w:cs="Times New Roman"/>
          <w:sz w:val="24"/>
          <w:szCs w:val="24"/>
        </w:rPr>
        <w:t>Допустимо обустройство цветников по фасадной части зданий, домовладений, шириной не более трех метров от фундамента с заборным ограждением в сетчатом или решетчатом декоративном исполнении, высотой не более 1,5 м., при условии сохранения расстояния не менее шести метров от границы цветника</w:t>
      </w:r>
      <w:bookmarkStart w:id="1" w:name="_GoBack"/>
      <w:bookmarkEnd w:id="1"/>
      <w:r w:rsidR="00790F5F">
        <w:rPr>
          <w:rFonts w:ascii="Times New Roman" w:hAnsi="Times New Roman" w:cs="Times New Roman"/>
          <w:sz w:val="24"/>
          <w:szCs w:val="24"/>
        </w:rPr>
        <w:t xml:space="preserve"> до полотна дороги для пешеходного прохода и противопожарного подъезда.</w:t>
      </w:r>
      <w:r w:rsidR="00790F5F">
        <w:rPr>
          <w:rFonts w:ascii="Times New Roman" w:hAnsi="Times New Roman" w:cs="Times New Roman"/>
          <w:sz w:val="24"/>
          <w:szCs w:val="24"/>
        </w:rPr>
        <w:t xml:space="preserve"> </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Собственники, пользователи и арендаторы (в соответствии с условиями договора аренды) озелененных территорий принимают на себя обязательства по охране и содержанию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Владельцы и правообладатели земельных участков, на которых расположены парки, бульвары и скверы, обязаны осуществлять уборку территории, скашивание травы, производить своевременный ремонт тротуаров, пешеходных дорожек, ограждений (заборов).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41. Учет, охрана и содержание зеленых насаждений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Все объекты (участки) зеленых насаждений подлежат паспортизации.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Паспорта зеленых насаждений оформляются БТИ.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 паспорте объекта (участка) зеленых насаждений указываются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w:t>
      </w:r>
      <w:proofErr w:type="spellStart"/>
      <w:r w:rsidRPr="00B5691B">
        <w:rPr>
          <w:rFonts w:ascii="Times New Roman" w:hAnsi="Times New Roman" w:cs="Times New Roman"/>
          <w:sz w:val="24"/>
          <w:szCs w:val="24"/>
        </w:rPr>
        <w:t>подеревной</w:t>
      </w:r>
      <w:proofErr w:type="spellEnd"/>
      <w:r w:rsidRPr="00B5691B">
        <w:rPr>
          <w:rFonts w:ascii="Times New Roman" w:hAnsi="Times New Roman" w:cs="Times New Roman"/>
          <w:sz w:val="24"/>
          <w:szCs w:val="24"/>
        </w:rPr>
        <w:t xml:space="preserve"> съемкой.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Копии паспортов хранятся у собственников, пользователей и арендаторов озелененных территорий, принявших на себя обязательства по охране и содержанию зеленых насаждений, и </w:t>
      </w:r>
      <w:r w:rsidR="00610590">
        <w:rPr>
          <w:rFonts w:ascii="Times New Roman" w:hAnsi="Times New Roman" w:cs="Times New Roman"/>
          <w:sz w:val="24"/>
          <w:szCs w:val="24"/>
        </w:rPr>
        <w:t>в отделе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Охрана и содержание (</w:t>
      </w:r>
      <w:proofErr w:type="gramStart"/>
      <w:r w:rsidRPr="00B5691B">
        <w:rPr>
          <w:rFonts w:ascii="Times New Roman" w:hAnsi="Times New Roman" w:cs="Times New Roman"/>
          <w:sz w:val="24"/>
          <w:szCs w:val="24"/>
        </w:rPr>
        <w:t>контроль за</w:t>
      </w:r>
      <w:proofErr w:type="gramEnd"/>
      <w:r w:rsidRPr="00B5691B">
        <w:rPr>
          <w:rFonts w:ascii="Times New Roman" w:hAnsi="Times New Roman" w:cs="Times New Roman"/>
          <w:sz w:val="24"/>
          <w:szCs w:val="24"/>
        </w:rPr>
        <w:t xml:space="preserve"> содержанием).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 </w:t>
      </w:r>
      <w:proofErr w:type="gramStart"/>
      <w:r w:rsidRPr="00B5691B">
        <w:rPr>
          <w:rFonts w:ascii="Times New Roman" w:hAnsi="Times New Roman" w:cs="Times New Roman"/>
          <w:sz w:val="24"/>
          <w:szCs w:val="24"/>
        </w:rPr>
        <w:t>Контроль за</w:t>
      </w:r>
      <w:proofErr w:type="gramEnd"/>
      <w:r w:rsidRPr="00B5691B">
        <w:rPr>
          <w:rFonts w:ascii="Times New Roman" w:hAnsi="Times New Roman" w:cs="Times New Roman"/>
          <w:sz w:val="24"/>
          <w:szCs w:val="24"/>
        </w:rPr>
        <w:t xml:space="preserve"> содержанием скверов, бульваров, пешеходных аллей возлагается на уполномоченные органы администрации города и предприятия, а также на пользователей и арендаторов озелененных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2.2. </w:t>
      </w:r>
      <w:proofErr w:type="gramStart"/>
      <w:r w:rsidRPr="00B5691B">
        <w:rPr>
          <w:rFonts w:ascii="Times New Roman" w:hAnsi="Times New Roman" w:cs="Times New Roman"/>
          <w:sz w:val="24"/>
          <w:szCs w:val="24"/>
        </w:rPr>
        <w:t xml:space="preserve">Участков озелененных территорий общего пользования: скверов, улиц, </w:t>
      </w:r>
      <w:r w:rsidRPr="00B5691B">
        <w:rPr>
          <w:rFonts w:ascii="Times New Roman" w:hAnsi="Times New Roman" w:cs="Times New Roman"/>
          <w:sz w:val="24"/>
          <w:szCs w:val="24"/>
        </w:rPr>
        <w:lastRenderedPageBreak/>
        <w:t>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возлагается на собственников и арендаторов данных помещений;</w:t>
      </w:r>
      <w:proofErr w:type="gramEnd"/>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Зеленых насаждений на территориях предприятий, учреждений, организаций, а также на участках, закрепленных за ними, осуществляется непосредственно этими предприятиями, учреждениями, организациями;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Санитарно-защитных зон осуществляется землевладельцами, землепользователями и арендаторами земельных участков в границах санитарно-защитных зон;</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2.5. Внутриквартальных зеленых насаждений, насаждений на придомовых территориях в границах землепользования возлагается на управляющие организации, в ведении которых находится жилищный фонд.</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Физические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3.1. Заключить договор на содержание зеленых насаждений в установленном порядке;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3.2. Оформить и хранить паспорт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3.3. Обеспечить сохранность и квалифицированный уход за зелеными насаждениями;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3.4.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 в соответствии с инструктивно-методическими указаниями муниципального органа по защите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3.5. Проводить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счет;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3.6. Пересадка зеленых насаждений оформляется в порядке, установленном настоящими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3.7. Проводить омолаживающую обрезку деревьев только по письменному разрешению уполномоченного органа администрации города, а формовочную и санитарную обрезку древесно-кустарниковой растительности - по согласованию с уполномоченным органом администрации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3.8. Не допускать загрязнения территорий, занятых зелеными насаждениями, бытовыми и промышленными отходами, сточными водами;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3.9. Не допускать складирования на газонах и под зелеными насаждениями грязи, снега, а также скола льда с очищаемой площадки, строительных материалов при проведении ремонта автомобильных дорог, трамвайных путей;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3.10. Проводить санитарную уборку территории, удаление поломанных деревьев и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3.11. Ежегодно направлять </w:t>
      </w:r>
      <w:r w:rsidR="00610590">
        <w:rPr>
          <w:rFonts w:ascii="Times New Roman" w:hAnsi="Times New Roman" w:cs="Times New Roman"/>
          <w:sz w:val="24"/>
          <w:szCs w:val="24"/>
        </w:rPr>
        <w:t>в администрацию города</w:t>
      </w:r>
      <w:r w:rsidRPr="00B5691B">
        <w:rPr>
          <w:rFonts w:ascii="Times New Roman" w:hAnsi="Times New Roman" w:cs="Times New Roman"/>
          <w:sz w:val="24"/>
          <w:szCs w:val="24"/>
        </w:rPr>
        <w:t xml:space="preserve"> информацию об изменении (снос, реконструкция, пересадка, посадка) в инвентаризационных материалах зеленых насаждений по установленной форме.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Работы по уходу за зелеными насаждениями, связанные с проведением агротехнических мероприятий, текущий и капитальный ремонт зеленых насаждений, озеленение проводятся специализированными озеленительными организациями и садовниками, имеющими соответствующую квалификацию.</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42. Порядок производства проектных и строительных работ в зоне зеленых насаждений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При производстве строительных работ строительные и другие организации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замощений и асфальтировании городских проездов, площадей, дворов, тротуаров оставлять вокруг дерева свободные пространства не менее 2 м с последующей установкой железобетонной решетки или другого покрытия;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приведенных в нижеследующей таблице (согласно </w:t>
      </w:r>
      <w:hyperlink r:id="rId19" w:history="1">
        <w:r w:rsidRPr="00B5691B">
          <w:rPr>
            <w:rFonts w:ascii="Times New Roman" w:hAnsi="Times New Roman" w:cs="Times New Roman"/>
            <w:color w:val="0000FF"/>
            <w:sz w:val="24"/>
            <w:szCs w:val="24"/>
          </w:rPr>
          <w:t>СНиП 2.07.01-89</w:t>
        </w:r>
      </w:hyperlink>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складировать строительные материалы и не устраивать стоянки машин и автомобилей на газонах, озелененных территориях, а также на расстоянии ближе 2,5 м от дерева и 1,5 м от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складирование горючих материалов производится не ближе 10 м от деревьев и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подъездные пути и места для установки подъемных кранов располагать вне насаждений и не нарушать установленные ограждения деревьев;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w:t>
      </w:r>
      <w:r w:rsidR="00CC7737">
        <w:rPr>
          <w:rFonts w:ascii="Times New Roman" w:hAnsi="Times New Roman" w:cs="Times New Roman"/>
          <w:sz w:val="24"/>
          <w:szCs w:val="24"/>
        </w:rPr>
        <w:t>МКУ «Служба муниципального заказа»</w:t>
      </w:r>
      <w:r w:rsidRPr="00B5691B">
        <w:rPr>
          <w:rFonts w:ascii="Times New Roman" w:hAnsi="Times New Roman" w:cs="Times New Roman"/>
          <w:sz w:val="24"/>
          <w:szCs w:val="24"/>
        </w:rPr>
        <w:t xml:space="preserve"> для использования при озеленении этих или новых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приведенные в нижеследующей таблице (согласно </w:t>
      </w:r>
      <w:hyperlink r:id="rId20" w:history="1">
        <w:r w:rsidRPr="00B5691B">
          <w:rPr>
            <w:rFonts w:ascii="Times New Roman" w:hAnsi="Times New Roman" w:cs="Times New Roman"/>
            <w:color w:val="0000FF"/>
            <w:sz w:val="24"/>
            <w:szCs w:val="24"/>
          </w:rPr>
          <w:t>СНиП 2.07.01-89</w:t>
        </w:r>
      </w:hyperlink>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При производстве строительных работ застройщики и строительные организации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все строительные работы выполнять строго в соответствии с согласованным проектом;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зеленые насаждения, не подлежащие вырубке или пересадке, следует оградить общей оградой.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Стволы отдельно стоящих деревьев, попадающих в зону производства работ, следует предохранять от повреждений, облицовывая их отходами пиломатериалов </w:t>
      </w:r>
      <w:hyperlink r:id="rId21" w:history="1">
        <w:r w:rsidRPr="00B5691B">
          <w:rPr>
            <w:rFonts w:ascii="Times New Roman" w:hAnsi="Times New Roman" w:cs="Times New Roman"/>
            <w:color w:val="0000FF"/>
            <w:sz w:val="24"/>
            <w:szCs w:val="24"/>
          </w:rPr>
          <w:t>(СНиП III-10-75)</w:t>
        </w:r>
      </w:hyperlink>
      <w:r w:rsidRPr="00B5691B">
        <w:rPr>
          <w:rFonts w:ascii="Times New Roman" w:hAnsi="Times New Roman" w:cs="Times New Roman"/>
          <w:sz w:val="24"/>
          <w:szCs w:val="24"/>
        </w:rPr>
        <w:t xml:space="preserve">; при производстве замощения и асфальтирования городских проездов, площадей, дворов, тротуаров оставлять вокруг дерева лунки диаметром не менее 0,5 метра диаметра кроны с последующей установкой металлической решетки </w:t>
      </w:r>
      <w:hyperlink r:id="rId22" w:history="1">
        <w:r w:rsidRPr="00B5691B">
          <w:rPr>
            <w:rFonts w:ascii="Times New Roman" w:hAnsi="Times New Roman" w:cs="Times New Roman"/>
            <w:color w:val="0000FF"/>
            <w:sz w:val="24"/>
            <w:szCs w:val="24"/>
          </w:rPr>
          <w:t>(СНиП III-10-75)</w:t>
        </w:r>
      </w:hyperlink>
      <w:r w:rsidRPr="00B5691B">
        <w:rPr>
          <w:rFonts w:ascii="Times New Roman" w:hAnsi="Times New Roman" w:cs="Times New Roman"/>
          <w:sz w:val="24"/>
          <w:szCs w:val="24"/>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43. Снос, обрезка (формирование) кроны зеленых насаждений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Вынужденным сносом зеленых насаждений считается снос совокупности древесно-кустарниковых, травянистых и цветочных растений, почвенного покрова, выполнение которого объективно необходимо.</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Самовольным сносом зеленых насаждений считается несанкционированное (без предварительного оформления соответствующих документов) уничтожение или повреждение древесно-кустарниковых, травянистых и цветочных растений, почвенного покрова.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Положения настоящей статьи не распространяются на снос плодово-ягодных культур на территориях приусадебных участков, дачных кооперативов, ведомственных питомник</w:t>
      </w:r>
      <w:r w:rsidR="00B77AE6">
        <w:rPr>
          <w:rFonts w:ascii="Times New Roman" w:hAnsi="Times New Roman" w:cs="Times New Roman"/>
          <w:sz w:val="24"/>
          <w:szCs w:val="24"/>
        </w:rPr>
        <w:t>ов лесных культур, при</w:t>
      </w:r>
      <w:r w:rsidRPr="00B5691B">
        <w:rPr>
          <w:rFonts w:ascii="Times New Roman" w:hAnsi="Times New Roman" w:cs="Times New Roman"/>
          <w:sz w:val="24"/>
          <w:szCs w:val="24"/>
        </w:rPr>
        <w:t>домовых участках, находящихся в собственности граждан.</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Оформление документов на снос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4.1. Снос (пересадка) зеленых насаждений может осуществляться в следующих случаях: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реализации проектов, предусмотренных Генеральным планом города, документацией по планировке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реализации инвестиционных проектов;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работ по реконструкции зданий (включая жилые дома), сооружений;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работ по реализации индивидуального жилого строительства;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работ по капитальному ремонту объектов внешнего благоустройства в соответствии с проектом;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проведении санитарных рубок и реконструкции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восстановлении режима инсоляции в жилых и нежилых помещениях по заключению органов санитарно-эпидемиологического надзора;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предупреждении и ликвидации аварийных и чрезвычайных ситуаций;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деревья растут в непосредственной близости к строениям и сооружениям - менее чем в 6 метрах, кустарники менее чем в 2 метрах;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их признали аварийными по причине природных явлений, стихийных бедствий или человеческого воздействия;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наклон ствола дерева 45 градусов и более;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предрасположены к падению при сильных порывах ветра;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утрате деревом жизнеспособности, его засыхания;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если невозможно лечение дерева, пораженного вредителями или инфицированного гнилью.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4.2. Лицо, желающее получить разрешение на снос зеленых насаждений (далее - заявитель), обращается в комиссию при администрации города с письменным заявлением, содержащим следующие сведения: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адрес места размещения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причину, по которой предполагается снос;</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копию документа, удостоверяющего личность заявителя;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копию документа, удостоверяющего права (полномочия) представителя, если с заявлением обращается представитель заявителя;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план-схему места размещения существующих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документы, подтверждающие предоставление земельного участка;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проект благоустройства и озеленения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строительства и реконструкции объектов - утвержденная в установленном порядке проектная документация (за исключением объектов недвижимости, на которые не требуется выдача проектной документации).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Основаниями для отказа в выдаче разрешения служит неполный или искаженный состав сведений в заявлении и представленных документах или отсутствие документов.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4.3. После поступления заявления в течение 10 дней организует комиссионное обследование указанного участка.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4.4. При необходимости комиссия вправе запросить у заявителя дополнительные документы, подтверждающие целесообразность производства сноса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4.5. Комиссия определяет количество, видовой состав и качественное состояние, дает заключение о целесообразности сноса либо пересадки зеленых насаждений, оформляет акт, на основании которого производится расчет восстановительной стоимости, в соответствии с Методикой определения восстановительной стоимости зеленых насаждений в случае их вынужденного сноса или повреждения.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Если по заключению комиссии возможна пересадка деревьев и кустарников, то она должна быть осуществлена за счет заявителя.</w:t>
      </w:r>
    </w:p>
    <w:p w:rsidR="005F034C" w:rsidRPr="00B5691B" w:rsidRDefault="008E420B" w:rsidP="008E42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С</w:t>
      </w:r>
      <w:r w:rsidR="005F034C" w:rsidRPr="00B5691B">
        <w:rPr>
          <w:rFonts w:ascii="Times New Roman" w:hAnsi="Times New Roman" w:cs="Times New Roman"/>
          <w:sz w:val="24"/>
          <w:szCs w:val="24"/>
        </w:rPr>
        <w:t xml:space="preserve">остав комиссии по вопросам сноса зеленых </w:t>
      </w:r>
      <w:r>
        <w:rPr>
          <w:rFonts w:ascii="Times New Roman" w:hAnsi="Times New Roman" w:cs="Times New Roman"/>
          <w:sz w:val="24"/>
          <w:szCs w:val="24"/>
        </w:rPr>
        <w:t>определяется и утверждается постановлением Главы города</w:t>
      </w:r>
      <w:r w:rsidR="005F034C"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4.7. Если заявка направляется собственниками (нанимателями) жилых помещений в многоквартирных домах, для участия в заседании комиссии приглашаются представитель </w:t>
      </w:r>
      <w:r w:rsidRPr="00B5691B">
        <w:rPr>
          <w:rFonts w:ascii="Times New Roman" w:hAnsi="Times New Roman" w:cs="Times New Roman"/>
          <w:sz w:val="24"/>
          <w:szCs w:val="24"/>
        </w:rPr>
        <w:lastRenderedPageBreak/>
        <w:t>специализированной организации, осуществляющей содержание жилищного фонда, и заявитель.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случае если зеленые насаждения произрастают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обязательно проводится общее собрание собственников многоквартирного дома с оформлением протокола общего собрания.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4.8. В случае гибели пересаженных деревьев и кустарников заявитель, осуществлявший пересадку, обязан провести повторную высадку деревьев и кустарников. Пересадка деревьев и кустарников должна быть осуществлена за счет заявителя.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4.9. На основании акта комиссии и расчета восстановительной стоимости выдается разрешение на снос зеленых насаждений (в том числе и на территории городских лесов) после оплаты восстановительной стоимости.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Без комиссионного обследования и выдачи акта производятся только предусмотренные технологией работы, выполняемые специализированными предприятиями по текущему содержанию зеленых насаждений (стрижка, обрезка, прореживание, вырезка поросли и сушняка кустарников, снос сухостойных и аварийных деревьев). Названные работы согласовываются с </w:t>
      </w:r>
      <w:r w:rsidR="002D5051">
        <w:rPr>
          <w:rFonts w:ascii="Times New Roman" w:hAnsi="Times New Roman" w:cs="Times New Roman"/>
          <w:sz w:val="24"/>
          <w:szCs w:val="24"/>
        </w:rPr>
        <w:t>отделом строительства и архитектуры и МКУ «Служба муниципального заказа города Енисейска»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Снос зеленых насаждений, пострадавших в результате чрезвычайных ситуаций природного и техногенного характера и их последствий, производится без оформления разрешения, с составлением акта осмотра земельного участка.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6. При получении разрешения на снос зеленых насаждений лицо, в интересах которого уничтожаются зеленые насаждения, обязано возместить ущерб, причиненный их уничтожением, </w:t>
      </w:r>
      <w:proofErr w:type="gramStart"/>
      <w:r w:rsidRPr="00B5691B">
        <w:rPr>
          <w:rFonts w:ascii="Times New Roman" w:hAnsi="Times New Roman" w:cs="Times New Roman"/>
          <w:sz w:val="24"/>
          <w:szCs w:val="24"/>
        </w:rPr>
        <w:t>оплатив восстановительную стоимость сносимых</w:t>
      </w:r>
      <w:proofErr w:type="gramEnd"/>
      <w:r w:rsidRPr="00B5691B">
        <w:rPr>
          <w:rFonts w:ascii="Times New Roman" w:hAnsi="Times New Roman" w:cs="Times New Roman"/>
          <w:sz w:val="24"/>
          <w:szCs w:val="24"/>
        </w:rPr>
        <w:t xml:space="preserve">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Снос зеленых насаждений, совершенный без предварительного оформления разрешительных документов, является незаконным.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Снос зеленых насаждений без оплаты восстановительной стоимости разрешается: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при выполнении за счет средств заявителя посадок крупномерных деревьев с комом высотой не менее 2 м и </w:t>
      </w:r>
      <w:proofErr w:type="gramStart"/>
      <w:r w:rsidRPr="00B5691B">
        <w:rPr>
          <w:rFonts w:ascii="Times New Roman" w:hAnsi="Times New Roman" w:cs="Times New Roman"/>
          <w:sz w:val="24"/>
          <w:szCs w:val="24"/>
        </w:rPr>
        <w:t>кустарников</w:t>
      </w:r>
      <w:proofErr w:type="gramEnd"/>
      <w:r w:rsidRPr="00B5691B">
        <w:rPr>
          <w:rFonts w:ascii="Times New Roman" w:hAnsi="Times New Roman" w:cs="Times New Roman"/>
          <w:sz w:val="24"/>
          <w:szCs w:val="24"/>
        </w:rPr>
        <w:t xml:space="preserve"> взамен снесенных в количестве, превышающем в два раза количество снесенных. Работы по посадкам должны быть выполнены с хорошим качеством и сданы по акту. Предлагаемые к посадке породы деревьев, а также места посадок должны быть согласованы;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при сносе деревьев и кустарников, высаженных с нарушением действующих норм (требования </w:t>
      </w:r>
      <w:hyperlink r:id="rId23" w:history="1">
        <w:r w:rsidRPr="00B5691B">
          <w:rPr>
            <w:rFonts w:ascii="Times New Roman" w:hAnsi="Times New Roman" w:cs="Times New Roman"/>
            <w:color w:val="0000FF"/>
            <w:sz w:val="24"/>
            <w:szCs w:val="24"/>
          </w:rPr>
          <w:t>п. 4.12</w:t>
        </w:r>
      </w:hyperlink>
      <w:r w:rsidRPr="00B5691B">
        <w:rPr>
          <w:rFonts w:ascii="Times New Roman" w:hAnsi="Times New Roman" w:cs="Times New Roman"/>
          <w:sz w:val="24"/>
          <w:szCs w:val="24"/>
        </w:rPr>
        <w:t xml:space="preserve"> СНиП 2.07.01-89).</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9. Сумма восстановительной стоимости за снос зеленых насаждений перечисляется по решению комиссии на счет администрации города и используется на капитальный ремонт зеленого хозяйства и возобновление новых посадок на основании плана работ и смет на озеленение.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 По решению администрации города от оплаты восстановительной стоимости сносимых зеленых насаждений могут освобождаться заявители, осуществляющие реализацию проектов по строительству (реконструкции) и капитальному ремонту объектов городского значения, финансируемых за счет бюджета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Обрезка (формирование) кроны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12.1. Обрезкой (формированием) кроны зеленых насаждений считается омолаживающее, формовочное и санитарное (частичное или полное) удаление веток и сучьев кроны деревьев и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12.2. Обрезка (формирование) кроны зеленых насаждений может осуществляться в следующих случаях: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крона дерева лежит на крыше дома или других помещений;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крона имеет слишком большую парусность, что увеличивает ветровальную </w:t>
      </w:r>
      <w:r w:rsidRPr="00B5691B">
        <w:rPr>
          <w:rFonts w:ascii="Times New Roman" w:hAnsi="Times New Roman" w:cs="Times New Roman"/>
          <w:sz w:val="24"/>
          <w:szCs w:val="24"/>
        </w:rPr>
        <w:lastRenderedPageBreak/>
        <w:t>опасность;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кроне слишком много сломанных, гнилых и аварийных ветвей;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удаления порослевых и </w:t>
      </w:r>
      <w:proofErr w:type="spellStart"/>
      <w:r w:rsidRPr="00B5691B">
        <w:rPr>
          <w:rFonts w:ascii="Times New Roman" w:hAnsi="Times New Roman" w:cs="Times New Roman"/>
          <w:sz w:val="24"/>
          <w:szCs w:val="24"/>
        </w:rPr>
        <w:t>волчковых</w:t>
      </w:r>
      <w:proofErr w:type="spellEnd"/>
      <w:r w:rsidRPr="00B5691B">
        <w:rPr>
          <w:rFonts w:ascii="Times New Roman" w:hAnsi="Times New Roman" w:cs="Times New Roman"/>
          <w:sz w:val="24"/>
          <w:szCs w:val="24"/>
        </w:rPr>
        <w:t xml:space="preserve"> побегов (поднятие кроны);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создания и сохранения искусственной формы кроны;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произрастания вблизи воздушных коммуникаций (провода различных напряжений);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затенения окон зданий;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для образования молодых побегов, создающих новую крону;</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большая высота деревьев, произрастающих на детских площадках, у тротуара, у входа в подъезд дома, учреждения.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12.3. При обрезке (формировании) кроны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обязательно наличие разрешения, выданного администрацией города;</w:t>
      </w:r>
    </w:p>
    <w:p w:rsidR="005F034C" w:rsidRPr="00B5691B" w:rsidRDefault="005F034C">
      <w:pPr>
        <w:pStyle w:val="ConsPlusNormal"/>
        <w:ind w:firstLine="540"/>
        <w:jc w:val="both"/>
        <w:rPr>
          <w:rFonts w:ascii="Times New Roman" w:hAnsi="Times New Roman" w:cs="Times New Roman"/>
          <w:sz w:val="24"/>
          <w:szCs w:val="24"/>
        </w:rPr>
      </w:pPr>
      <w:proofErr w:type="gramStart"/>
      <w:r w:rsidRPr="00B5691B">
        <w:rPr>
          <w:rFonts w:ascii="Times New Roman" w:hAnsi="Times New Roman" w:cs="Times New Roman"/>
          <w:sz w:val="24"/>
          <w:szCs w:val="24"/>
        </w:rPr>
        <w:t>- все виды обрезок проводить ранней весной перед началом вегетации (февраль - апрель), осенью (вторая половина октября - декабрь), у пород с обил</w:t>
      </w:r>
      <w:r w:rsidR="002D5051">
        <w:rPr>
          <w:rFonts w:ascii="Times New Roman" w:hAnsi="Times New Roman" w:cs="Times New Roman"/>
          <w:sz w:val="24"/>
          <w:szCs w:val="24"/>
        </w:rPr>
        <w:t xml:space="preserve">ьным </w:t>
      </w:r>
      <w:proofErr w:type="spellStart"/>
      <w:r w:rsidR="002D5051">
        <w:rPr>
          <w:rFonts w:ascii="Times New Roman" w:hAnsi="Times New Roman" w:cs="Times New Roman"/>
          <w:sz w:val="24"/>
          <w:szCs w:val="24"/>
        </w:rPr>
        <w:t>сокодвижением</w:t>
      </w:r>
      <w:proofErr w:type="spellEnd"/>
      <w:r w:rsidR="002D5051">
        <w:rPr>
          <w:rFonts w:ascii="Times New Roman" w:hAnsi="Times New Roman" w:cs="Times New Roman"/>
          <w:sz w:val="24"/>
          <w:szCs w:val="24"/>
        </w:rPr>
        <w:t xml:space="preserve"> (береза</w:t>
      </w:r>
      <w:r w:rsidRPr="00B5691B">
        <w:rPr>
          <w:rFonts w:ascii="Times New Roman" w:hAnsi="Times New Roman" w:cs="Times New Roman"/>
          <w:sz w:val="24"/>
          <w:szCs w:val="24"/>
        </w:rPr>
        <w:t>) - в более ранние сроки;</w:t>
      </w:r>
      <w:proofErr w:type="gramEnd"/>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допускать формовочной обрезки березы, сосны, рябины, черемухи;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случае гибели зеленых насаждений, в результате неправильно проведенной обрезки организация, осуществляющая производство работ, несет ответственность и обязана произвести посадки зеленых насаждений взамен погибших, обеспечив уход до их приживаемости;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вывоз порубочных остатков производится в течение 2 суток с момента начала работ, все работы производятся в полном соответствии с требованиями техники безопасности данного вида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производитель работ обязан представить в администрацию города документы (корешок талона), подтверждающие утилизацию порубочных остатков (вывоз на полигон твердых бытовых отходов, вторичное использование).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12.4. Лицо, желающее получить разрешение на обрезку (формирование) кроны зеленых насаждений (далее - заявитель), обращается в администрацию города с письменным заявлением, содержащим следующие сведения: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адрес места размещения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причину, по которой предполагается обрезка (формирование кроны);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данные о заявителе.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12.5. После поступления заявления в течение 10 дней организуется комиссионное обследование указанного участка.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12.6. При необходимости комиссия вправе запросить у заявителя дополнительные документы, подтверждающие целесообразность производства сноса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12.7. Комиссия определяет количество, видовой состав и качественное состояние, дает заключение о целесообразности проведения обрезки (</w:t>
      </w:r>
      <w:proofErr w:type="gramStart"/>
      <w:r w:rsidRPr="00B5691B">
        <w:rPr>
          <w:rFonts w:ascii="Times New Roman" w:hAnsi="Times New Roman" w:cs="Times New Roman"/>
          <w:sz w:val="24"/>
          <w:szCs w:val="24"/>
        </w:rPr>
        <w:t xml:space="preserve">формирования) </w:t>
      </w:r>
      <w:proofErr w:type="gramEnd"/>
      <w:r w:rsidRPr="00B5691B">
        <w:rPr>
          <w:rFonts w:ascii="Times New Roman" w:hAnsi="Times New Roman" w:cs="Times New Roman"/>
          <w:sz w:val="24"/>
          <w:szCs w:val="24"/>
        </w:rPr>
        <w:t>кроны зеленых насаждений, оформляет акт.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На основании акта комиссии выдается разрешение на обрезку (формирование) кроны зеленых насаждений.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44. Возмещение ущерба и восстановление зеленых насаждений после их сноса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Утрата (снос, уничтожение) либо повреждение зеленых насаждений, которые произошли в результате действия или бездействия должностных лиц, граждан и юридических лиц, подлежат полной компенсации в денежной форме.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Восстановительная стоимость включает в себя затраты на воспроизводство (посадку) зеленых насаждений, на долговременный уход за ними, возмещение экологического ущерба.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Восстановительное озеленение производится с превышением количества снесенных зеленых насаждений в два раза без сокращения площади озелененной территории за счет средств лиц, нанесших ущерб зеленому фонду. Видовой состав и конструкция восстанавливаемых зеленых насаждений по архитектурным, экологическим </w:t>
      </w:r>
      <w:r w:rsidRPr="00B5691B">
        <w:rPr>
          <w:rFonts w:ascii="Times New Roman" w:hAnsi="Times New Roman" w:cs="Times New Roman"/>
          <w:sz w:val="24"/>
          <w:szCs w:val="24"/>
        </w:rPr>
        <w:lastRenderedPageBreak/>
        <w:t>и эстетическим характеристикам подлежат улучшению.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исключительных случаях на участках, ограниченных наличием инженерных коммуникаций, производить замену посадки деревьев на кустарники из расчета 1 дерево - 20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Восстановительное озеленение по фактам незаконного сноса, уничтожения (при невозможности установления виновного лица), естественной гибели зеленых насаждений производится за счет средств бюджета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Расчет восстановительной стоимости производится при оформлении разрешения на снос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Восстановительная стоимость зеленых насаждений, подлежащих сносу при проведении строительных работ, оплачивается за счет средств застройщика. Озеленение, проводимое застройщиками в соответствии с утвержденной проектной документацией на строительство, может быть зачтено как проведение работ по восстановительному озеленению.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Собственники, пользователи и арендаторы озелененных территорий обязаны по требованию уполномоченного органа администрации города представлять информацию о состоянии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Методика определения восстановительной стоимости зеленых насаждений в случае их вынужденного сноса или повреждения определяется муниципальным правовым актом администрации города.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r w:rsidRPr="00B5691B">
        <w:rPr>
          <w:rFonts w:ascii="Times New Roman" w:hAnsi="Times New Roman" w:cs="Times New Roman"/>
          <w:sz w:val="24"/>
          <w:szCs w:val="24"/>
        </w:rPr>
        <w:t xml:space="preserve">Глава 8. ОБЕСПЕЧЕНИЕ КОНТРОЛЯ ЗА СОБЛЮДЕНИЕМ </w:t>
      </w:r>
      <w:proofErr w:type="gramStart"/>
      <w:r w:rsidRPr="00B5691B">
        <w:rPr>
          <w:rFonts w:ascii="Times New Roman" w:hAnsi="Times New Roman" w:cs="Times New Roman"/>
          <w:sz w:val="24"/>
          <w:szCs w:val="24"/>
        </w:rPr>
        <w:t>НАСТОЯЩИХ</w:t>
      </w:r>
      <w:proofErr w:type="gramEnd"/>
    </w:p>
    <w:p w:rsidR="005F034C" w:rsidRPr="00B5691B" w:rsidRDefault="005F034C">
      <w:pPr>
        <w:pStyle w:val="ConsPlusNormal"/>
        <w:jc w:val="center"/>
        <w:rPr>
          <w:rFonts w:ascii="Times New Roman" w:hAnsi="Times New Roman" w:cs="Times New Roman"/>
          <w:sz w:val="24"/>
          <w:szCs w:val="24"/>
        </w:rPr>
      </w:pPr>
      <w:r w:rsidRPr="00B5691B">
        <w:rPr>
          <w:rFonts w:ascii="Times New Roman" w:hAnsi="Times New Roman" w:cs="Times New Roman"/>
          <w:sz w:val="24"/>
          <w:szCs w:val="24"/>
        </w:rPr>
        <w:t>ПРАВИЛ И ОТВЕТСТВЕННОСТЬ ЗА ИХ НАРУШЕНИЕ</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45. Обеспечение контроля по соблюдению настоящих Правил</w:t>
      </w:r>
    </w:p>
    <w:p w:rsidR="005F034C" w:rsidRPr="00B5691B" w:rsidRDefault="005F034C">
      <w:pPr>
        <w:pStyle w:val="ConsPlusNormal"/>
        <w:jc w:val="both"/>
        <w:rPr>
          <w:rFonts w:ascii="Times New Roman" w:hAnsi="Times New Roman" w:cs="Times New Roman"/>
          <w:sz w:val="24"/>
          <w:szCs w:val="24"/>
        </w:rPr>
      </w:pPr>
    </w:p>
    <w:p w:rsidR="005F034C" w:rsidRPr="00A95DBC" w:rsidRDefault="005F034C">
      <w:pPr>
        <w:pStyle w:val="ConsPlusNormal"/>
        <w:ind w:firstLine="540"/>
        <w:jc w:val="both"/>
        <w:rPr>
          <w:rFonts w:ascii="Times New Roman" w:hAnsi="Times New Roman" w:cs="Times New Roman"/>
          <w:sz w:val="24"/>
          <w:szCs w:val="24"/>
        </w:rPr>
      </w:pPr>
      <w:proofErr w:type="gramStart"/>
      <w:r w:rsidRPr="00B5691B">
        <w:rPr>
          <w:rFonts w:ascii="Times New Roman" w:hAnsi="Times New Roman" w:cs="Times New Roman"/>
          <w:sz w:val="24"/>
          <w:szCs w:val="24"/>
        </w:rPr>
        <w:t>Контроль за</w:t>
      </w:r>
      <w:proofErr w:type="gramEnd"/>
      <w:r w:rsidRPr="00B5691B">
        <w:rPr>
          <w:rFonts w:ascii="Times New Roman" w:hAnsi="Times New Roman" w:cs="Times New Roman"/>
          <w:sz w:val="24"/>
          <w:szCs w:val="24"/>
        </w:rPr>
        <w:t xml:space="preserve"> исполнением настоящих Правил осуществляют уполномоченные Главой </w:t>
      </w:r>
      <w:r w:rsidRPr="00A95DBC">
        <w:rPr>
          <w:rFonts w:ascii="Times New Roman" w:hAnsi="Times New Roman" w:cs="Times New Roman"/>
          <w:sz w:val="24"/>
          <w:szCs w:val="24"/>
        </w:rPr>
        <w:t>города должностные лица администрации города, муниципальных организаций.</w:t>
      </w:r>
    </w:p>
    <w:p w:rsidR="00A95DBC" w:rsidRPr="00A95DB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В случае выявления фактов нарушений Правил уполномоченные органы администрации города Енисейска и их должностные лица вправе:</w:t>
      </w:r>
    </w:p>
    <w:p w:rsidR="00A95DBC" w:rsidRPr="00A95DB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 выдать предписание об устранении нарушений;</w:t>
      </w:r>
    </w:p>
    <w:p w:rsidR="00A95DBC" w:rsidRPr="00A95DB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 xml:space="preserve">- составить протокол об административном правонарушении в соответствии с </w:t>
      </w:r>
      <w:hyperlink r:id="rId24" w:history="1">
        <w:r w:rsidRPr="00A95DBC">
          <w:rPr>
            <w:rFonts w:ascii="Times New Roman" w:hAnsi="Times New Roman" w:cs="Times New Roman"/>
            <w:color w:val="0000FF"/>
            <w:sz w:val="24"/>
            <w:szCs w:val="24"/>
          </w:rPr>
          <w:t>Законом</w:t>
        </w:r>
      </w:hyperlink>
      <w:r w:rsidRPr="00A95DBC">
        <w:rPr>
          <w:rFonts w:ascii="Times New Roman" w:hAnsi="Times New Roman" w:cs="Times New Roman"/>
          <w:sz w:val="24"/>
          <w:szCs w:val="24"/>
        </w:rPr>
        <w:t xml:space="preserve"> Красноярского края "О наделении органов местного самоуправления муниципальных районов и городских округов края государственными полномочиями по составлению протоколов об административных правонарушениях";</w:t>
      </w:r>
    </w:p>
    <w:p w:rsidR="00A95DBC" w:rsidRPr="00A95DB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 xml:space="preserve">- обратиться в суд с заявлением (исковым заявлением) о признании </w:t>
      </w:r>
      <w:proofErr w:type="gramStart"/>
      <w:r w:rsidRPr="00A95DBC">
        <w:rPr>
          <w:rFonts w:ascii="Times New Roman" w:hAnsi="Times New Roman" w:cs="Times New Roman"/>
          <w:sz w:val="24"/>
          <w:szCs w:val="24"/>
        </w:rPr>
        <w:t>незаконными</w:t>
      </w:r>
      <w:proofErr w:type="gramEnd"/>
      <w:r w:rsidRPr="00A95DBC">
        <w:rPr>
          <w:rFonts w:ascii="Times New Roman" w:hAnsi="Times New Roman" w:cs="Times New Roman"/>
          <w:sz w:val="24"/>
          <w:szCs w:val="24"/>
        </w:rPr>
        <w:t xml:space="preserve"> действий (бездействия) физических и (или) юридических лиц, нарушающих Правила, и возмещении ущерба.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r w:rsidRPr="00B5691B">
        <w:rPr>
          <w:rFonts w:ascii="Times New Roman" w:hAnsi="Times New Roman" w:cs="Times New Roman"/>
          <w:sz w:val="24"/>
          <w:szCs w:val="24"/>
        </w:rPr>
        <w:t>Статья 46. Ответственность юридических, должностных лиц и граждан за нарушение настоящих Правил</w:t>
      </w:r>
    </w:p>
    <w:p w:rsidR="005F034C" w:rsidRPr="00B5691B" w:rsidRDefault="005F034C">
      <w:pPr>
        <w:pStyle w:val="ConsPlusNormal"/>
        <w:jc w:val="both"/>
        <w:rPr>
          <w:rFonts w:ascii="Times New Roman" w:hAnsi="Times New Roman" w:cs="Times New Roman"/>
          <w:sz w:val="24"/>
          <w:szCs w:val="24"/>
        </w:rPr>
      </w:pPr>
    </w:p>
    <w:p w:rsidR="005F034C" w:rsidRPr="00A95DB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За нарушение настоящих Правил граждане, должностные лица, юридические лица несут </w:t>
      </w:r>
      <w:r w:rsidRPr="00A95DBC">
        <w:rPr>
          <w:rFonts w:ascii="Times New Roman" w:hAnsi="Times New Roman" w:cs="Times New Roman"/>
          <w:sz w:val="24"/>
          <w:szCs w:val="24"/>
        </w:rPr>
        <w:t xml:space="preserve">административную </w:t>
      </w:r>
      <w:r w:rsidR="00650F48">
        <w:rPr>
          <w:rFonts w:ascii="Times New Roman" w:hAnsi="Times New Roman" w:cs="Times New Roman"/>
          <w:sz w:val="24"/>
          <w:szCs w:val="24"/>
        </w:rPr>
        <w:t xml:space="preserve">или иную </w:t>
      </w:r>
      <w:r w:rsidRPr="00A95DBC">
        <w:rPr>
          <w:rFonts w:ascii="Times New Roman" w:hAnsi="Times New Roman" w:cs="Times New Roman"/>
          <w:sz w:val="24"/>
          <w:szCs w:val="24"/>
        </w:rPr>
        <w:t>ответственность в соответствии с законодательством.</w:t>
      </w:r>
    </w:p>
    <w:p w:rsidR="00A95DBC" w:rsidRPr="00A95DB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A95DBC" w:rsidRPr="00B5691B" w:rsidRDefault="00A95DBC">
      <w:pPr>
        <w:pStyle w:val="ConsPlusNormal"/>
        <w:ind w:firstLine="540"/>
        <w:jc w:val="both"/>
        <w:rPr>
          <w:rFonts w:ascii="Times New Roman" w:hAnsi="Times New Roman" w:cs="Times New Roman"/>
          <w:sz w:val="24"/>
          <w:szCs w:val="24"/>
        </w:rPr>
      </w:pP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pBdr>
          <w:top w:val="single" w:sz="6" w:space="0" w:color="auto"/>
        </w:pBdr>
        <w:spacing w:before="100" w:after="100"/>
        <w:jc w:val="both"/>
        <w:rPr>
          <w:rFonts w:ascii="Times New Roman" w:hAnsi="Times New Roman" w:cs="Times New Roman"/>
          <w:sz w:val="24"/>
          <w:szCs w:val="24"/>
        </w:rPr>
      </w:pPr>
    </w:p>
    <w:p w:rsidR="00C148F9" w:rsidRPr="00B5691B" w:rsidRDefault="00C148F9">
      <w:pPr>
        <w:rPr>
          <w:rFonts w:ascii="Times New Roman" w:hAnsi="Times New Roman"/>
          <w:sz w:val="24"/>
          <w:szCs w:val="24"/>
        </w:rPr>
      </w:pPr>
    </w:p>
    <w:sectPr w:rsidR="00C148F9" w:rsidRPr="00B5691B" w:rsidSect="00B569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R Cyr MT"/>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altName w:val="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C"/>
    <w:rsid w:val="00030733"/>
    <w:rsid w:val="00047B9C"/>
    <w:rsid w:val="00094C58"/>
    <w:rsid w:val="000B4ED0"/>
    <w:rsid w:val="001200DB"/>
    <w:rsid w:val="00162E62"/>
    <w:rsid w:val="0016676F"/>
    <w:rsid w:val="001C6F54"/>
    <w:rsid w:val="00232752"/>
    <w:rsid w:val="002C6490"/>
    <w:rsid w:val="002D5051"/>
    <w:rsid w:val="002E232C"/>
    <w:rsid w:val="00336EC5"/>
    <w:rsid w:val="00373798"/>
    <w:rsid w:val="00377EE2"/>
    <w:rsid w:val="003868E0"/>
    <w:rsid w:val="00387CE6"/>
    <w:rsid w:val="003B0EE6"/>
    <w:rsid w:val="003C4C9B"/>
    <w:rsid w:val="003E0DA7"/>
    <w:rsid w:val="00487AF2"/>
    <w:rsid w:val="004A3FFE"/>
    <w:rsid w:val="004D49E9"/>
    <w:rsid w:val="004D5204"/>
    <w:rsid w:val="00513E0A"/>
    <w:rsid w:val="00525382"/>
    <w:rsid w:val="005A6008"/>
    <w:rsid w:val="005C1281"/>
    <w:rsid w:val="005E30D8"/>
    <w:rsid w:val="005F034C"/>
    <w:rsid w:val="00606F8C"/>
    <w:rsid w:val="00610590"/>
    <w:rsid w:val="0062576D"/>
    <w:rsid w:val="00631249"/>
    <w:rsid w:val="00635E50"/>
    <w:rsid w:val="00644A5C"/>
    <w:rsid w:val="00650F48"/>
    <w:rsid w:val="00686520"/>
    <w:rsid w:val="006C062A"/>
    <w:rsid w:val="00726081"/>
    <w:rsid w:val="007360BB"/>
    <w:rsid w:val="00790F5F"/>
    <w:rsid w:val="00826E3A"/>
    <w:rsid w:val="00831114"/>
    <w:rsid w:val="00860EE6"/>
    <w:rsid w:val="00861622"/>
    <w:rsid w:val="008A2FCF"/>
    <w:rsid w:val="008E420B"/>
    <w:rsid w:val="00902D9C"/>
    <w:rsid w:val="00913476"/>
    <w:rsid w:val="009213E1"/>
    <w:rsid w:val="00971B80"/>
    <w:rsid w:val="00981E54"/>
    <w:rsid w:val="009E3217"/>
    <w:rsid w:val="009F4538"/>
    <w:rsid w:val="00A26059"/>
    <w:rsid w:val="00A508CA"/>
    <w:rsid w:val="00A5352A"/>
    <w:rsid w:val="00A72747"/>
    <w:rsid w:val="00A95DBC"/>
    <w:rsid w:val="00AB305A"/>
    <w:rsid w:val="00AF4271"/>
    <w:rsid w:val="00B421BA"/>
    <w:rsid w:val="00B5691B"/>
    <w:rsid w:val="00B65AE8"/>
    <w:rsid w:val="00B77AE6"/>
    <w:rsid w:val="00B80C9C"/>
    <w:rsid w:val="00B97D78"/>
    <w:rsid w:val="00BB3689"/>
    <w:rsid w:val="00C148F9"/>
    <w:rsid w:val="00C32DC0"/>
    <w:rsid w:val="00C740E7"/>
    <w:rsid w:val="00C772A0"/>
    <w:rsid w:val="00C821A1"/>
    <w:rsid w:val="00CA34F3"/>
    <w:rsid w:val="00CC7737"/>
    <w:rsid w:val="00CD6EE8"/>
    <w:rsid w:val="00D5728F"/>
    <w:rsid w:val="00D75E0A"/>
    <w:rsid w:val="00D77276"/>
    <w:rsid w:val="00E162FA"/>
    <w:rsid w:val="00E41451"/>
    <w:rsid w:val="00EA3B17"/>
    <w:rsid w:val="00EB0DCD"/>
    <w:rsid w:val="00ED33A3"/>
    <w:rsid w:val="00EE65BF"/>
    <w:rsid w:val="00F04EC2"/>
    <w:rsid w:val="00F11524"/>
    <w:rsid w:val="00F70722"/>
    <w:rsid w:val="00FB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1B"/>
    <w:rPr>
      <w:rFonts w:ascii="Calibri" w:eastAsia="Times New Roman" w:hAnsi="Calibri" w:cs="Times New Roman"/>
      <w:lang w:eastAsia="ru-RU"/>
    </w:rPr>
  </w:style>
  <w:style w:type="paragraph" w:styleId="5">
    <w:name w:val="heading 5"/>
    <w:basedOn w:val="a"/>
    <w:next w:val="a"/>
    <w:link w:val="50"/>
    <w:semiHidden/>
    <w:unhideWhenUsed/>
    <w:qFormat/>
    <w:rsid w:val="00B5691B"/>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F0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F0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34C"/>
    <w:pPr>
      <w:widowControl w:val="0"/>
      <w:autoSpaceDE w:val="0"/>
      <w:autoSpaceDN w:val="0"/>
      <w:spacing w:after="0" w:line="240" w:lineRule="auto"/>
    </w:pPr>
    <w:rPr>
      <w:rFonts w:ascii="Calibri" w:eastAsia="Times New Roman" w:hAnsi="Calibri" w:cs="Calibri"/>
      <w:b/>
      <w:szCs w:val="20"/>
      <w:lang w:eastAsia="ru-RU"/>
    </w:rPr>
  </w:style>
  <w:style w:type="character" w:customStyle="1" w:styleId="50">
    <w:name w:val="Заголовок 5 Знак"/>
    <w:basedOn w:val="a0"/>
    <w:link w:val="5"/>
    <w:semiHidden/>
    <w:rsid w:val="00B5691B"/>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B5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91B"/>
    <w:rPr>
      <w:rFonts w:ascii="Tahoma" w:eastAsia="Times New Roman" w:hAnsi="Tahoma" w:cs="Tahoma"/>
      <w:sz w:val="16"/>
      <w:szCs w:val="16"/>
      <w:lang w:eastAsia="ru-RU"/>
    </w:rPr>
  </w:style>
  <w:style w:type="paragraph" w:styleId="HTML">
    <w:name w:val="HTML Preformatted"/>
    <w:basedOn w:val="a"/>
    <w:link w:val="HTML0"/>
    <w:uiPriority w:val="99"/>
    <w:unhideWhenUsed/>
    <w:rsid w:val="00EA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A3B17"/>
    <w:rPr>
      <w:rFonts w:ascii="Courier New" w:eastAsia="Times New Roman" w:hAnsi="Courier New" w:cs="Courier New"/>
      <w:sz w:val="20"/>
      <w:szCs w:val="20"/>
      <w:lang w:eastAsia="ru-RU"/>
    </w:rPr>
  </w:style>
  <w:style w:type="character" w:customStyle="1" w:styleId="w">
    <w:name w:val="w"/>
    <w:basedOn w:val="a0"/>
    <w:rsid w:val="002C6490"/>
  </w:style>
  <w:style w:type="character" w:customStyle="1" w:styleId="apple-converted-space">
    <w:name w:val="apple-converted-space"/>
    <w:basedOn w:val="a0"/>
    <w:rsid w:val="002C6490"/>
  </w:style>
  <w:style w:type="character" w:styleId="a5">
    <w:name w:val="Hyperlink"/>
    <w:basedOn w:val="a0"/>
    <w:uiPriority w:val="99"/>
    <w:semiHidden/>
    <w:unhideWhenUsed/>
    <w:rsid w:val="002C6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1B"/>
    <w:rPr>
      <w:rFonts w:ascii="Calibri" w:eastAsia="Times New Roman" w:hAnsi="Calibri" w:cs="Times New Roman"/>
      <w:lang w:eastAsia="ru-RU"/>
    </w:rPr>
  </w:style>
  <w:style w:type="paragraph" w:styleId="5">
    <w:name w:val="heading 5"/>
    <w:basedOn w:val="a"/>
    <w:next w:val="a"/>
    <w:link w:val="50"/>
    <w:semiHidden/>
    <w:unhideWhenUsed/>
    <w:qFormat/>
    <w:rsid w:val="00B5691B"/>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F0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F0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34C"/>
    <w:pPr>
      <w:widowControl w:val="0"/>
      <w:autoSpaceDE w:val="0"/>
      <w:autoSpaceDN w:val="0"/>
      <w:spacing w:after="0" w:line="240" w:lineRule="auto"/>
    </w:pPr>
    <w:rPr>
      <w:rFonts w:ascii="Calibri" w:eastAsia="Times New Roman" w:hAnsi="Calibri" w:cs="Calibri"/>
      <w:b/>
      <w:szCs w:val="20"/>
      <w:lang w:eastAsia="ru-RU"/>
    </w:rPr>
  </w:style>
  <w:style w:type="character" w:customStyle="1" w:styleId="50">
    <w:name w:val="Заголовок 5 Знак"/>
    <w:basedOn w:val="a0"/>
    <w:link w:val="5"/>
    <w:semiHidden/>
    <w:rsid w:val="00B5691B"/>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B5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91B"/>
    <w:rPr>
      <w:rFonts w:ascii="Tahoma" w:eastAsia="Times New Roman" w:hAnsi="Tahoma" w:cs="Tahoma"/>
      <w:sz w:val="16"/>
      <w:szCs w:val="16"/>
      <w:lang w:eastAsia="ru-RU"/>
    </w:rPr>
  </w:style>
  <w:style w:type="paragraph" w:styleId="HTML">
    <w:name w:val="HTML Preformatted"/>
    <w:basedOn w:val="a"/>
    <w:link w:val="HTML0"/>
    <w:uiPriority w:val="99"/>
    <w:unhideWhenUsed/>
    <w:rsid w:val="00EA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A3B17"/>
    <w:rPr>
      <w:rFonts w:ascii="Courier New" w:eastAsia="Times New Roman" w:hAnsi="Courier New" w:cs="Courier New"/>
      <w:sz w:val="20"/>
      <w:szCs w:val="20"/>
      <w:lang w:eastAsia="ru-RU"/>
    </w:rPr>
  </w:style>
  <w:style w:type="character" w:customStyle="1" w:styleId="w">
    <w:name w:val="w"/>
    <w:basedOn w:val="a0"/>
    <w:rsid w:val="002C6490"/>
  </w:style>
  <w:style w:type="character" w:customStyle="1" w:styleId="apple-converted-space">
    <w:name w:val="apple-converted-space"/>
    <w:basedOn w:val="a0"/>
    <w:rsid w:val="002C6490"/>
  </w:style>
  <w:style w:type="character" w:styleId="a5">
    <w:name w:val="Hyperlink"/>
    <w:basedOn w:val="a0"/>
    <w:uiPriority w:val="99"/>
    <w:semiHidden/>
    <w:unhideWhenUsed/>
    <w:rsid w:val="002C6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852991">
      <w:bodyDiv w:val="1"/>
      <w:marLeft w:val="0"/>
      <w:marRight w:val="0"/>
      <w:marTop w:val="0"/>
      <w:marBottom w:val="0"/>
      <w:divBdr>
        <w:top w:val="none" w:sz="0" w:space="0" w:color="auto"/>
        <w:left w:val="none" w:sz="0" w:space="0" w:color="auto"/>
        <w:bottom w:val="none" w:sz="0" w:space="0" w:color="auto"/>
        <w:right w:val="none" w:sz="0" w:space="0" w:color="auto"/>
      </w:divBdr>
    </w:div>
    <w:div w:id="20567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CAF985C03C17E1F961ABC7D404F9155F1986F171F3658883C499FA7F1E38DCD48E47BAC3681BBC5A43CB3O97DE" TargetMode="External"/><Relationship Id="rId13" Type="http://schemas.openxmlformats.org/officeDocument/2006/relationships/hyperlink" Target="consultantplus://offline/ref=689CAF985C03C17E1F961ABC7D404F9155F1986F17113E558F30499FA7F1E38DCD48E47BAC3681BBC5A43FB3O97FE" TargetMode="External"/><Relationship Id="rId18" Type="http://schemas.openxmlformats.org/officeDocument/2006/relationships/hyperlink" Target="consultantplus://offline/ref=689CAF985C03C17E1F9604B16B2C109E54FAC667101F3507D46D4FC8F8A1E5D88D08E22EED73O874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89CAF985C03C17E1F961BA46E2C109E51FBC36940456A5C893AO476E" TargetMode="External"/><Relationship Id="rId7" Type="http://schemas.openxmlformats.org/officeDocument/2006/relationships/hyperlink" Target="consultantplus://offline/ref=689CAF985C03C17E1F9604B16B2C109E54FAC66A141D3507D46D4FC8F8A1E5D88D08E22CEFO777E" TargetMode="External"/><Relationship Id="rId12" Type="http://schemas.openxmlformats.org/officeDocument/2006/relationships/hyperlink" Target="consultantplus://offline/ref=4085E0C756A47BB2B4A3E4FCBDB1D96ECB8A51F0BC1DF65592C4424B59498C0E01E0507B50BF68D1d7g6I" TargetMode="External"/><Relationship Id="rId17" Type="http://schemas.openxmlformats.org/officeDocument/2006/relationships/hyperlink" Target="consultantplus://offline/ref=689CAF985C03C17E1F9604B16B2C109E54FAC66B121C3507D46D4FC8F8A1E5D88D08E22EEF728CBFOC70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89CAF985C03C17E1F9604B16B2C109E57FDCE62161D3507D46D4FC8F8OA71E" TargetMode="External"/><Relationship Id="rId20" Type="http://schemas.openxmlformats.org/officeDocument/2006/relationships/hyperlink" Target="consultantplus://offline/ref=689CAF985C03C17E1F961BA46E2C109E54FDC7611D4F6205853841OC7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89CAF985C03C17E1F9604B16B2C109E57F9C36A131C3507D46D4FC8F8OA71E" TargetMode="External"/><Relationship Id="rId24" Type="http://schemas.openxmlformats.org/officeDocument/2006/relationships/hyperlink" Target="consultantplus://offline/ref=4085E0C756A47BB2B4A3FAF1ABDD8661C98607FDBF1CFA05C99B19160E408659d4g6I" TargetMode="External"/><Relationship Id="rId5" Type="http://schemas.openxmlformats.org/officeDocument/2006/relationships/webSettings" Target="webSettings.xml"/><Relationship Id="rId15" Type="http://schemas.openxmlformats.org/officeDocument/2006/relationships/hyperlink" Target="consultantplus://offline/ref=689CAF985C03C17E1F9604B16B2C109E57FDCE62161D3507D46D4FC8F8OA71E" TargetMode="External"/><Relationship Id="rId23" Type="http://schemas.openxmlformats.org/officeDocument/2006/relationships/hyperlink" Target="consultantplus://offline/ref=689CAF985C03C17E1F961BA46E2C109E54FDC7611D4F6205853841CDF0F1ADC8C34DEF2FED70O879E" TargetMode="External"/><Relationship Id="rId10" Type="http://schemas.openxmlformats.org/officeDocument/2006/relationships/hyperlink" Target="consultantplus://offline/ref=689CAF985C03C17E1F961ABC7D404F9155F1986F1F1C3F5188321495AFA8EF8FOC7AE" TargetMode="External"/><Relationship Id="rId19" Type="http://schemas.openxmlformats.org/officeDocument/2006/relationships/hyperlink" Target="consultantplus://offline/ref=689CAF985C03C17E1F961BA46E2C109E54FDC7611D4F6205853841OC7DE" TargetMode="External"/><Relationship Id="rId4" Type="http://schemas.openxmlformats.org/officeDocument/2006/relationships/settings" Target="settings.xml"/><Relationship Id="rId9" Type="http://schemas.openxmlformats.org/officeDocument/2006/relationships/hyperlink" Target="consultantplus://offline/ref=689CAF985C03C17E1F961ABC7D404F9155F1986F171E3C578931499FA7F1E38DCDO478E" TargetMode="External"/><Relationship Id="rId14" Type="http://schemas.openxmlformats.org/officeDocument/2006/relationships/hyperlink" Target="consultantplus://offline/ref=689CAF985C03C17E1F961BA46E2C109E53FEC66A1D4F6205853841OC7DE" TargetMode="External"/><Relationship Id="rId22" Type="http://schemas.openxmlformats.org/officeDocument/2006/relationships/hyperlink" Target="consultantplus://offline/ref=689CAF985C03C17E1F961BA46E2C109E51FBC36940456A5C893AO47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FA77-66E3-49D0-9EC5-BAD61AB4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43</Pages>
  <Words>21582</Words>
  <Characters>123022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2017-01-20T04:43:00Z</cp:lastPrinted>
  <dcterms:created xsi:type="dcterms:W3CDTF">2017-01-18T09:54:00Z</dcterms:created>
  <dcterms:modified xsi:type="dcterms:W3CDTF">2017-01-20T07:57:00Z</dcterms:modified>
</cp:coreProperties>
</file>