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1A" w:rsidRDefault="00D7521A" w:rsidP="00D7521A">
      <w:pPr>
        <w:pStyle w:val="a4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 Приложение № 3</w:t>
      </w:r>
    </w:p>
    <w:p w:rsidR="00D7521A" w:rsidRDefault="00D7521A" w:rsidP="00D7521A">
      <w:pPr>
        <w:pStyle w:val="a4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к положению о проведении </w:t>
      </w:r>
    </w:p>
    <w:p w:rsidR="00D7521A" w:rsidRDefault="00D7521A" w:rsidP="00D7521A">
      <w:pPr>
        <w:pStyle w:val="a4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val="en-US" w:eastAsia="ru-RU"/>
        </w:rPr>
        <w:t>XIV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Августовской ярмарки</w:t>
      </w:r>
    </w:p>
    <w:p w:rsidR="00D7521A" w:rsidRDefault="00D7521A" w:rsidP="00D752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7521A" w:rsidRDefault="00D7521A" w:rsidP="00D752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для оплаты организационного взноса</w:t>
      </w:r>
    </w:p>
    <w:p w:rsidR="00D7521A" w:rsidRDefault="00D7521A" w:rsidP="00D752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7521A" w:rsidRDefault="00D7521A" w:rsidP="00D7521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орг. взноса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кассу МКУ « Управление культуры, туризма, спорта и молодежной политики» (г. Енисейск, ул. Кирова, д.80, 2 этаж) или безналичным  путем  по реквизитам:</w:t>
      </w:r>
    </w:p>
    <w:p w:rsidR="00D7521A" w:rsidRDefault="00D7521A" w:rsidP="00D7521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D7521A" w:rsidRDefault="00D7521A" w:rsidP="00D7521A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Получатель: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МБУК "Городской Дом культуры" ИНН: 2447006091/ КПП: 244701001</w:t>
      </w:r>
    </w:p>
    <w:p w:rsidR="00D7521A" w:rsidRDefault="00D7521A" w:rsidP="00D752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Банк получателя: </w:t>
      </w:r>
      <w:r>
        <w:rPr>
          <w:rFonts w:ascii="Times New Roman" w:eastAsia="Times New Roman" w:hAnsi="Times New Roman" w:cs="Times New Roman"/>
          <w:sz w:val="28"/>
          <w:szCs w:val="28"/>
        </w:rPr>
        <w:t>ОТДЕЛЕНИЕ КРАСНОЯРСК Г. КРАСНОЯРСК БИК 040407001</w:t>
      </w:r>
    </w:p>
    <w:p w:rsidR="00D7521A" w:rsidRDefault="00D7521A" w:rsidP="00D752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УФК по Красноярскому краю (МБУК "Городской Дом культуры", л/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20196Ю87270)</w:t>
      </w:r>
    </w:p>
    <w:p w:rsidR="00D7521A" w:rsidRDefault="00D7521A" w:rsidP="00D7521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Номер  расчетного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40701810400001000050 </w:t>
      </w:r>
    </w:p>
    <w:p w:rsidR="00D7521A" w:rsidRDefault="00D7521A" w:rsidP="00D7521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КБК  00000000000000000180</w:t>
      </w:r>
      <w:proofErr w:type="gramEnd"/>
    </w:p>
    <w:p w:rsidR="00D7521A" w:rsidRDefault="00D7521A" w:rsidP="00D7521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ОКАТО  04712000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7521A" w:rsidRDefault="00D7521A" w:rsidP="00D7521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 платежа: 00000000000000000180; 20196Ю87270</w:t>
      </w:r>
    </w:p>
    <w:p w:rsidR="005751A6" w:rsidRDefault="005751A6">
      <w:bookmarkStart w:id="0" w:name="_GoBack"/>
      <w:bookmarkEnd w:id="0"/>
    </w:p>
    <w:sectPr w:rsidR="0057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1A"/>
    <w:rsid w:val="00290D03"/>
    <w:rsid w:val="005751A6"/>
    <w:rsid w:val="00D7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1EA1A-2BC3-459B-AB54-22F560D7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7521A"/>
  </w:style>
  <w:style w:type="paragraph" w:styleId="a4">
    <w:name w:val="No Spacing"/>
    <w:link w:val="a3"/>
    <w:uiPriority w:val="1"/>
    <w:qFormat/>
    <w:rsid w:val="00D75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Компутер</cp:lastModifiedBy>
  <cp:revision>1</cp:revision>
  <dcterms:created xsi:type="dcterms:W3CDTF">2019-06-28T05:04:00Z</dcterms:created>
  <dcterms:modified xsi:type="dcterms:W3CDTF">2019-06-28T05:05:00Z</dcterms:modified>
</cp:coreProperties>
</file>