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10" w:rsidRPr="00BC102C" w:rsidRDefault="000B7510" w:rsidP="000B7510">
      <w:pPr>
        <w:jc w:val="both"/>
        <w:rPr>
          <w:sz w:val="28"/>
        </w:rPr>
      </w:pPr>
    </w:p>
    <w:p w:rsidR="008404DF" w:rsidRPr="00334FC9" w:rsidRDefault="000B7510" w:rsidP="008404DF">
      <w:pPr>
        <w:jc w:val="center"/>
        <w:rPr>
          <w:b/>
          <w:bCs/>
          <w:spacing w:val="1"/>
          <w:sz w:val="32"/>
          <w:szCs w:val="32"/>
        </w:rPr>
      </w:pPr>
      <w:r w:rsidRPr="00BC102C">
        <w:rPr>
          <w:sz w:val="28"/>
        </w:rPr>
        <w:t xml:space="preserve"> </w:t>
      </w:r>
      <w:r w:rsidR="008404DF">
        <w:rPr>
          <w:b/>
          <w:bCs/>
          <w:noProof/>
          <w:spacing w:val="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D646AF" wp14:editId="01629726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4DF" w:rsidRPr="00334FC9">
        <w:rPr>
          <w:b/>
          <w:bCs/>
          <w:spacing w:val="1"/>
          <w:sz w:val="32"/>
          <w:szCs w:val="32"/>
        </w:rPr>
        <w:t>АДМИНИСТРАЦИЯ ГОРОДА ЕНИСЕЙСКА</w:t>
      </w:r>
    </w:p>
    <w:p w:rsidR="008404DF" w:rsidRPr="00334FC9" w:rsidRDefault="008404DF" w:rsidP="008404DF">
      <w:pPr>
        <w:jc w:val="center"/>
        <w:rPr>
          <w:bCs/>
          <w:sz w:val="32"/>
          <w:szCs w:val="32"/>
        </w:rPr>
      </w:pPr>
      <w:r w:rsidRPr="00334FC9">
        <w:rPr>
          <w:bCs/>
          <w:spacing w:val="1"/>
          <w:sz w:val="32"/>
          <w:szCs w:val="32"/>
        </w:rPr>
        <w:t>Красноярского края</w:t>
      </w:r>
    </w:p>
    <w:p w:rsidR="008404DF" w:rsidRPr="00334FC9" w:rsidRDefault="008404DF" w:rsidP="008404DF">
      <w:pPr>
        <w:jc w:val="center"/>
        <w:rPr>
          <w:b/>
          <w:bCs/>
          <w:spacing w:val="-1"/>
          <w:sz w:val="32"/>
          <w:szCs w:val="32"/>
        </w:rPr>
      </w:pPr>
    </w:p>
    <w:p w:rsidR="008404DF" w:rsidRDefault="008404DF" w:rsidP="008404DF">
      <w:pPr>
        <w:jc w:val="center"/>
        <w:rPr>
          <w:b/>
          <w:bCs/>
          <w:spacing w:val="-1"/>
          <w:sz w:val="44"/>
          <w:szCs w:val="44"/>
        </w:rPr>
      </w:pPr>
      <w:r w:rsidRPr="00334FC9">
        <w:rPr>
          <w:b/>
          <w:bCs/>
          <w:spacing w:val="-1"/>
          <w:sz w:val="44"/>
          <w:szCs w:val="44"/>
        </w:rPr>
        <w:t>ПОСТАНОВЛЕНИЕ</w:t>
      </w:r>
    </w:p>
    <w:p w:rsidR="008404DF" w:rsidRDefault="008404DF" w:rsidP="008404DF">
      <w:pPr>
        <w:jc w:val="center"/>
        <w:rPr>
          <w:b/>
          <w:bCs/>
          <w:spacing w:val="-1"/>
          <w:sz w:val="44"/>
          <w:szCs w:val="44"/>
        </w:rPr>
      </w:pPr>
    </w:p>
    <w:p w:rsidR="008404DF" w:rsidRPr="00D4178F" w:rsidRDefault="008404DF" w:rsidP="008404DF">
      <w:pPr>
        <w:jc w:val="both"/>
        <w:rPr>
          <w:sz w:val="28"/>
          <w:u w:val="single"/>
        </w:rPr>
      </w:pPr>
      <w:r w:rsidRPr="00C21E9E">
        <w:rPr>
          <w:sz w:val="28"/>
        </w:rPr>
        <w:t>«</w:t>
      </w:r>
      <w:r w:rsidR="00D4178F">
        <w:rPr>
          <w:sz w:val="28"/>
        </w:rPr>
        <w:t xml:space="preserve">09» </w:t>
      </w:r>
      <w:proofErr w:type="gramStart"/>
      <w:r w:rsidR="00D4178F" w:rsidRPr="00D4178F">
        <w:rPr>
          <w:sz w:val="28"/>
          <w:u w:val="single"/>
        </w:rPr>
        <w:t xml:space="preserve">10 </w:t>
      </w:r>
      <w:r w:rsidR="00D4178F">
        <w:rPr>
          <w:sz w:val="28"/>
        </w:rPr>
        <w:t xml:space="preserve"> </w:t>
      </w:r>
      <w:r w:rsidRPr="00C21E9E">
        <w:rPr>
          <w:sz w:val="28"/>
        </w:rPr>
        <w:t>2023</w:t>
      </w:r>
      <w:proofErr w:type="gramEnd"/>
      <w:r w:rsidRPr="00C21E9E">
        <w:rPr>
          <w:sz w:val="28"/>
        </w:rPr>
        <w:t xml:space="preserve">г.                      г. Енисейск      </w:t>
      </w:r>
      <w:r>
        <w:rPr>
          <w:sz w:val="28"/>
        </w:rPr>
        <w:t xml:space="preserve">          </w:t>
      </w:r>
      <w:r w:rsidR="00C02C6B">
        <w:rPr>
          <w:sz w:val="28"/>
        </w:rPr>
        <w:t xml:space="preserve">                  </w:t>
      </w:r>
      <w:proofErr w:type="gramStart"/>
      <w:r w:rsidRPr="00D4178F">
        <w:rPr>
          <w:sz w:val="28"/>
          <w:u w:val="single"/>
        </w:rPr>
        <w:t xml:space="preserve">№ </w:t>
      </w:r>
      <w:r w:rsidR="002125A1" w:rsidRPr="00D4178F">
        <w:rPr>
          <w:sz w:val="28"/>
          <w:u w:val="single"/>
        </w:rPr>
        <w:t xml:space="preserve"> </w:t>
      </w:r>
      <w:r w:rsidR="00D4178F" w:rsidRPr="00D4178F">
        <w:rPr>
          <w:sz w:val="28"/>
          <w:u w:val="single"/>
        </w:rPr>
        <w:t>381</w:t>
      </w:r>
      <w:proofErr w:type="gramEnd"/>
      <w:r w:rsidR="00D4178F" w:rsidRPr="00D4178F">
        <w:rPr>
          <w:sz w:val="28"/>
          <w:u w:val="single"/>
        </w:rPr>
        <w:t xml:space="preserve"> </w:t>
      </w:r>
      <w:r w:rsidRPr="00D4178F">
        <w:rPr>
          <w:sz w:val="28"/>
          <w:u w:val="single"/>
        </w:rPr>
        <w:t>-</w:t>
      </w:r>
      <w:r w:rsidR="00D4178F" w:rsidRPr="00D4178F">
        <w:rPr>
          <w:sz w:val="28"/>
          <w:u w:val="single"/>
        </w:rPr>
        <w:t xml:space="preserve"> </w:t>
      </w:r>
      <w:r w:rsidRPr="00D4178F">
        <w:rPr>
          <w:sz w:val="28"/>
          <w:u w:val="single"/>
        </w:rPr>
        <w:t>п</w:t>
      </w:r>
    </w:p>
    <w:p w:rsidR="00C02C6B" w:rsidRDefault="00C02C6B" w:rsidP="008404DF">
      <w:pPr>
        <w:jc w:val="both"/>
        <w:rPr>
          <w:sz w:val="28"/>
        </w:rPr>
      </w:pPr>
    </w:p>
    <w:p w:rsidR="000B7510" w:rsidRPr="00BC102C" w:rsidRDefault="000B7510" w:rsidP="000B7510">
      <w:pPr>
        <w:rPr>
          <w:sz w:val="28"/>
        </w:rPr>
      </w:pPr>
    </w:p>
    <w:p w:rsidR="002A5003" w:rsidRDefault="000B7510" w:rsidP="009479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0" w:name="_Hlk115163210"/>
      <w:r w:rsidRPr="008734E6">
        <w:rPr>
          <w:rFonts w:eastAsia="Calibri"/>
          <w:sz w:val="28"/>
          <w:szCs w:val="28"/>
        </w:rPr>
        <w:t xml:space="preserve">Об утверждении муниципальной </w:t>
      </w:r>
    </w:p>
    <w:p w:rsidR="00661DA1" w:rsidRDefault="000B7510" w:rsidP="0094793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734E6">
        <w:rPr>
          <w:rFonts w:eastAsia="Calibri"/>
          <w:sz w:val="28"/>
          <w:szCs w:val="28"/>
        </w:rPr>
        <w:t>программы «Развитие арх</w:t>
      </w:r>
      <w:r w:rsidR="00947930">
        <w:rPr>
          <w:rFonts w:eastAsia="Calibri"/>
          <w:sz w:val="28"/>
          <w:szCs w:val="28"/>
        </w:rPr>
        <w:t xml:space="preserve">ивного дела в </w:t>
      </w:r>
    </w:p>
    <w:p w:rsidR="00947930" w:rsidRDefault="00947930" w:rsidP="009479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г. Енисейске, 2024-2026</w:t>
      </w:r>
      <w:r w:rsidR="000B7510" w:rsidRPr="008734E6">
        <w:rPr>
          <w:rFonts w:eastAsia="Calibri"/>
          <w:sz w:val="28"/>
          <w:szCs w:val="28"/>
        </w:rPr>
        <w:t xml:space="preserve"> годы» </w:t>
      </w:r>
      <w:bookmarkStart w:id="1" w:name="_GoBack"/>
      <w:bookmarkEnd w:id="0"/>
      <w:bookmarkEnd w:id="1"/>
    </w:p>
    <w:p w:rsidR="00947930" w:rsidRDefault="00947930" w:rsidP="009479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7C0F" w:rsidRPr="008734E6" w:rsidRDefault="00827C0F" w:rsidP="009A541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4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734E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города от 30.05.2022 №203-п «Об утверждении Порядка принятия решений о разработке муниципальных программ города Енисейска, их формировании и реализации», руководствуясь статьями 5,8,39,46 Устава города Енисейска, ПОСТАНОВЛЯЮ: </w:t>
      </w:r>
    </w:p>
    <w:p w:rsidR="00827C0F" w:rsidRDefault="00827C0F" w:rsidP="002A5003">
      <w:pPr>
        <w:ind w:firstLine="567"/>
        <w:jc w:val="both"/>
        <w:rPr>
          <w:rFonts w:eastAsia="Calibri"/>
          <w:sz w:val="28"/>
          <w:szCs w:val="28"/>
        </w:rPr>
      </w:pPr>
      <w:r w:rsidRPr="008734E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2A5003"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муниципальную </w:t>
      </w:r>
      <w:r w:rsidR="002A5003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программу</w:t>
      </w:r>
      <w:proofErr w:type="gramStart"/>
      <w:r w:rsidRPr="008734E6">
        <w:rPr>
          <w:rFonts w:eastAsia="Calibri"/>
          <w:sz w:val="28"/>
          <w:szCs w:val="28"/>
        </w:rPr>
        <w:t xml:space="preserve"> </w:t>
      </w:r>
      <w:r w:rsidR="002A5003">
        <w:rPr>
          <w:rFonts w:eastAsia="Calibri"/>
          <w:sz w:val="28"/>
          <w:szCs w:val="28"/>
        </w:rPr>
        <w:t xml:space="preserve">  «</w:t>
      </w:r>
      <w:proofErr w:type="gramEnd"/>
      <w:r w:rsidRPr="008734E6">
        <w:rPr>
          <w:rFonts w:eastAsia="Calibri"/>
          <w:sz w:val="28"/>
          <w:szCs w:val="28"/>
        </w:rPr>
        <w:t>Развитие арх</w:t>
      </w:r>
      <w:r>
        <w:rPr>
          <w:rFonts w:eastAsia="Calibri"/>
          <w:sz w:val="28"/>
          <w:szCs w:val="28"/>
        </w:rPr>
        <w:t xml:space="preserve">ивного дела в      </w:t>
      </w:r>
    </w:p>
    <w:p w:rsidR="00223893" w:rsidRDefault="00827C0F" w:rsidP="002A50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Енисейске, 2024-2026</w:t>
      </w:r>
      <w:r w:rsidRPr="008734E6">
        <w:rPr>
          <w:rFonts w:eastAsia="Calibri"/>
          <w:sz w:val="28"/>
          <w:szCs w:val="28"/>
        </w:rPr>
        <w:t xml:space="preserve"> годы»</w:t>
      </w:r>
      <w:r w:rsidR="00223893">
        <w:rPr>
          <w:rFonts w:eastAsia="Calibri"/>
          <w:sz w:val="28"/>
          <w:szCs w:val="28"/>
        </w:rPr>
        <w:t>.</w:t>
      </w:r>
    </w:p>
    <w:p w:rsidR="00827C0F" w:rsidRDefault="00223893" w:rsidP="002A500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A54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2. Признать утратившим силу постановление администрации города от 15.08.2022г. № 312-п «Об утверждении муниципальной программы «Развитие архивного дела в </w:t>
      </w:r>
      <w:proofErr w:type="spellStart"/>
      <w:r>
        <w:rPr>
          <w:rFonts w:eastAsia="Calibri"/>
          <w:sz w:val="28"/>
          <w:szCs w:val="28"/>
        </w:rPr>
        <w:t>г.Енисейске</w:t>
      </w:r>
      <w:proofErr w:type="spellEnd"/>
      <w:r>
        <w:rPr>
          <w:rFonts w:eastAsia="Calibri"/>
          <w:sz w:val="28"/>
          <w:szCs w:val="28"/>
        </w:rPr>
        <w:t>, 2023-2025 годы</w:t>
      </w:r>
      <w:r w:rsidR="0066357B">
        <w:rPr>
          <w:rFonts w:eastAsia="Calibri"/>
          <w:sz w:val="28"/>
          <w:szCs w:val="28"/>
        </w:rPr>
        <w:t>».</w:t>
      </w:r>
      <w:r w:rsidR="00827C0F" w:rsidRPr="008734E6">
        <w:rPr>
          <w:rFonts w:eastAsia="Calibri"/>
          <w:sz w:val="28"/>
          <w:szCs w:val="28"/>
        </w:rPr>
        <w:t xml:space="preserve"> </w:t>
      </w:r>
    </w:p>
    <w:p w:rsidR="00827C0F" w:rsidRPr="008734E6" w:rsidRDefault="003C6B5A" w:rsidP="003C6B5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9A5416">
        <w:rPr>
          <w:rFonts w:eastAsia="Calibri"/>
          <w:sz w:val="28"/>
          <w:szCs w:val="28"/>
        </w:rPr>
        <w:t xml:space="preserve"> </w:t>
      </w:r>
      <w:r w:rsidR="00223893">
        <w:rPr>
          <w:rFonts w:eastAsia="Calibri"/>
          <w:sz w:val="28"/>
          <w:szCs w:val="28"/>
        </w:rPr>
        <w:t>3</w:t>
      </w:r>
      <w:r w:rsidR="00827C0F" w:rsidRPr="008734E6">
        <w:rPr>
          <w:rFonts w:eastAsia="Calibri"/>
          <w:sz w:val="28"/>
          <w:szCs w:val="28"/>
        </w:rPr>
        <w:t xml:space="preserve">. Контроль за исполнением </w:t>
      </w:r>
      <w:r w:rsidR="00827C0F">
        <w:rPr>
          <w:rFonts w:eastAsia="Calibri"/>
          <w:sz w:val="28"/>
          <w:szCs w:val="28"/>
        </w:rPr>
        <w:t xml:space="preserve">настоящего постановления возложить на заместителя главы города по социальным и общим вопросам </w:t>
      </w:r>
      <w:proofErr w:type="spellStart"/>
      <w:r w:rsidR="00827C0F">
        <w:rPr>
          <w:rFonts w:eastAsia="Calibri"/>
          <w:sz w:val="28"/>
          <w:szCs w:val="28"/>
        </w:rPr>
        <w:t>О.Ю.Тихонову</w:t>
      </w:r>
      <w:proofErr w:type="spellEnd"/>
      <w:r w:rsidR="00827C0F">
        <w:rPr>
          <w:rFonts w:eastAsia="Calibri"/>
          <w:sz w:val="28"/>
          <w:szCs w:val="28"/>
        </w:rPr>
        <w:t>.</w:t>
      </w:r>
      <w:r w:rsidR="00827C0F" w:rsidRPr="008734E6">
        <w:rPr>
          <w:rFonts w:eastAsia="Calibri"/>
          <w:sz w:val="28"/>
          <w:szCs w:val="28"/>
        </w:rPr>
        <w:t xml:space="preserve"> </w:t>
      </w:r>
    </w:p>
    <w:p w:rsidR="00827C0F" w:rsidRPr="008734E6" w:rsidRDefault="009A5416" w:rsidP="003C6B5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B5A">
        <w:rPr>
          <w:sz w:val="28"/>
          <w:szCs w:val="28"/>
        </w:rPr>
        <w:t xml:space="preserve"> </w:t>
      </w:r>
      <w:r w:rsidR="00223893">
        <w:rPr>
          <w:sz w:val="28"/>
          <w:szCs w:val="28"/>
        </w:rPr>
        <w:t>4</w:t>
      </w:r>
      <w:r w:rsidR="003C6B5A">
        <w:rPr>
          <w:sz w:val="28"/>
          <w:szCs w:val="28"/>
        </w:rPr>
        <w:t xml:space="preserve">. </w:t>
      </w:r>
      <w:r w:rsidR="00827C0F" w:rsidRPr="008734E6">
        <w:rPr>
          <w:sz w:val="28"/>
          <w:szCs w:val="28"/>
        </w:rPr>
        <w:t xml:space="preserve">Опубликовать настоящее постановление в информационном бюллетене города Енисейска Красноярского края и разместить на официальном интернет-портале органов местного самоуправления г. Енисейска: </w:t>
      </w:r>
      <w:hyperlink r:id="rId7" w:history="1">
        <w:r w:rsidR="00827C0F" w:rsidRPr="008734E6">
          <w:rPr>
            <w:rStyle w:val="a6"/>
            <w:sz w:val="28"/>
            <w:szCs w:val="28"/>
          </w:rPr>
          <w:t>www.eniseysk.com</w:t>
        </w:r>
      </w:hyperlink>
      <w:r w:rsidR="00827C0F" w:rsidRPr="008734E6">
        <w:rPr>
          <w:sz w:val="28"/>
          <w:szCs w:val="28"/>
        </w:rPr>
        <w:t>.</w:t>
      </w:r>
    </w:p>
    <w:p w:rsidR="00827C0F" w:rsidRDefault="00223893" w:rsidP="002238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7C0F" w:rsidRPr="008734E6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01.01.2024 года.</w:t>
      </w:r>
    </w:p>
    <w:p w:rsidR="00223893" w:rsidRDefault="00223893" w:rsidP="00223893">
      <w:pPr>
        <w:ind w:firstLine="567"/>
        <w:jc w:val="both"/>
        <w:rPr>
          <w:sz w:val="28"/>
          <w:szCs w:val="28"/>
        </w:rPr>
      </w:pPr>
    </w:p>
    <w:p w:rsidR="00223893" w:rsidRDefault="00223893" w:rsidP="00223893">
      <w:pPr>
        <w:ind w:firstLine="567"/>
        <w:jc w:val="both"/>
        <w:rPr>
          <w:sz w:val="28"/>
          <w:szCs w:val="28"/>
        </w:rPr>
      </w:pPr>
    </w:p>
    <w:p w:rsidR="00223893" w:rsidRPr="008734E6" w:rsidRDefault="00223893" w:rsidP="00223893">
      <w:pPr>
        <w:ind w:firstLine="567"/>
        <w:jc w:val="both"/>
        <w:rPr>
          <w:sz w:val="28"/>
          <w:szCs w:val="28"/>
        </w:rPr>
      </w:pPr>
    </w:p>
    <w:p w:rsidR="000B7510" w:rsidRPr="008734E6" w:rsidRDefault="000B7510" w:rsidP="000B7510">
      <w:pPr>
        <w:jc w:val="both"/>
        <w:rPr>
          <w:sz w:val="28"/>
          <w:szCs w:val="28"/>
        </w:rPr>
      </w:pPr>
      <w:r w:rsidRPr="008734E6">
        <w:rPr>
          <w:sz w:val="28"/>
          <w:szCs w:val="28"/>
        </w:rPr>
        <w:t xml:space="preserve">Глава города                                              </w:t>
      </w:r>
      <w:r w:rsidR="00827C0F">
        <w:rPr>
          <w:sz w:val="28"/>
          <w:szCs w:val="28"/>
        </w:rPr>
        <w:t xml:space="preserve">                           </w:t>
      </w:r>
      <w:r w:rsidRPr="008734E6">
        <w:rPr>
          <w:sz w:val="28"/>
          <w:szCs w:val="28"/>
        </w:rPr>
        <w:t xml:space="preserve">              В.В. Никольский</w:t>
      </w:r>
    </w:p>
    <w:p w:rsidR="000B7510" w:rsidRPr="00BC102C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0B7510" w:rsidRDefault="000B7510" w:rsidP="000B7510">
      <w:pPr>
        <w:jc w:val="both"/>
        <w:rPr>
          <w:sz w:val="26"/>
          <w:szCs w:val="26"/>
        </w:rPr>
      </w:pPr>
    </w:p>
    <w:p w:rsidR="00947930" w:rsidRDefault="00947930" w:rsidP="00223893">
      <w:pPr>
        <w:tabs>
          <w:tab w:val="left" w:pos="705"/>
          <w:tab w:val="left" w:pos="855"/>
          <w:tab w:val="left" w:pos="5103"/>
        </w:tabs>
        <w:ind w:left="142" w:hanging="142"/>
        <w:jc w:val="both"/>
        <w:rPr>
          <w:sz w:val="16"/>
          <w:szCs w:val="16"/>
        </w:rPr>
      </w:pPr>
    </w:p>
    <w:p w:rsidR="00223893" w:rsidRDefault="00223893" w:rsidP="00223893">
      <w:pPr>
        <w:tabs>
          <w:tab w:val="left" w:pos="705"/>
          <w:tab w:val="left" w:pos="855"/>
          <w:tab w:val="left" w:pos="5103"/>
        </w:tabs>
        <w:ind w:left="142" w:hanging="142"/>
        <w:jc w:val="both"/>
        <w:rPr>
          <w:sz w:val="16"/>
          <w:szCs w:val="16"/>
        </w:rPr>
      </w:pPr>
    </w:p>
    <w:p w:rsidR="00223893" w:rsidRDefault="00223893" w:rsidP="00223893">
      <w:pPr>
        <w:tabs>
          <w:tab w:val="left" w:pos="705"/>
          <w:tab w:val="left" w:pos="855"/>
          <w:tab w:val="left" w:pos="5103"/>
        </w:tabs>
        <w:ind w:left="142" w:hanging="142"/>
        <w:jc w:val="both"/>
        <w:rPr>
          <w:sz w:val="16"/>
          <w:szCs w:val="16"/>
        </w:rPr>
      </w:pPr>
    </w:p>
    <w:p w:rsidR="00223893" w:rsidRDefault="00223893" w:rsidP="00223893">
      <w:pPr>
        <w:tabs>
          <w:tab w:val="left" w:pos="705"/>
          <w:tab w:val="left" w:pos="855"/>
          <w:tab w:val="left" w:pos="5103"/>
        </w:tabs>
        <w:ind w:left="142" w:hanging="142"/>
        <w:jc w:val="both"/>
        <w:rPr>
          <w:sz w:val="16"/>
          <w:szCs w:val="16"/>
        </w:rPr>
      </w:pPr>
    </w:p>
    <w:p w:rsidR="00947930" w:rsidRPr="008734E6" w:rsidRDefault="00947930" w:rsidP="00E13FA0">
      <w:pPr>
        <w:tabs>
          <w:tab w:val="left" w:pos="705"/>
          <w:tab w:val="left" w:pos="855"/>
          <w:tab w:val="left" w:pos="5103"/>
        </w:tabs>
        <w:jc w:val="both"/>
        <w:rPr>
          <w:sz w:val="16"/>
          <w:szCs w:val="16"/>
        </w:rPr>
      </w:pPr>
    </w:p>
    <w:p w:rsidR="000B7510" w:rsidRDefault="000B7510" w:rsidP="000B7510">
      <w:pPr>
        <w:jc w:val="both"/>
        <w:rPr>
          <w:sz w:val="20"/>
          <w:szCs w:val="20"/>
        </w:rPr>
      </w:pPr>
    </w:p>
    <w:p w:rsidR="003C6B5A" w:rsidRDefault="003C6B5A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lastRenderedPageBreak/>
        <w:t>Приложение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>к постановлению администрации г. Енисейска</w:t>
      </w:r>
    </w:p>
    <w:p w:rsidR="00E329F1" w:rsidRP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 w:rsidRPr="00E329F1">
        <w:rPr>
          <w:rFonts w:ascii="Times New Roman" w:hAnsi="Times New Roman" w:cs="Times New Roman"/>
          <w:b w:val="0"/>
          <w:szCs w:val="22"/>
        </w:rPr>
        <w:t xml:space="preserve">от </w:t>
      </w:r>
      <w:r w:rsidR="00BF43D6">
        <w:rPr>
          <w:rFonts w:ascii="Times New Roman" w:hAnsi="Times New Roman" w:cs="Times New Roman"/>
          <w:b w:val="0"/>
          <w:szCs w:val="22"/>
        </w:rPr>
        <w:t>___</w:t>
      </w:r>
      <w:proofErr w:type="gramStart"/>
      <w:r w:rsidR="00BF43D6">
        <w:rPr>
          <w:rFonts w:ascii="Times New Roman" w:hAnsi="Times New Roman" w:cs="Times New Roman"/>
          <w:b w:val="0"/>
          <w:szCs w:val="22"/>
        </w:rPr>
        <w:t>_  _</w:t>
      </w:r>
      <w:proofErr w:type="gramEnd"/>
      <w:r w:rsidR="00BF43D6">
        <w:rPr>
          <w:rFonts w:ascii="Times New Roman" w:hAnsi="Times New Roman" w:cs="Times New Roman"/>
          <w:b w:val="0"/>
          <w:szCs w:val="22"/>
        </w:rPr>
        <w:t>____</w:t>
      </w:r>
      <w:r w:rsidR="00E92AB1">
        <w:rPr>
          <w:rFonts w:ascii="Times New Roman" w:hAnsi="Times New Roman" w:cs="Times New Roman"/>
          <w:b w:val="0"/>
          <w:szCs w:val="22"/>
        </w:rPr>
        <w:t>.</w:t>
      </w:r>
      <w:r w:rsidRPr="00E329F1">
        <w:rPr>
          <w:rFonts w:ascii="Times New Roman" w:hAnsi="Times New Roman" w:cs="Times New Roman"/>
          <w:b w:val="0"/>
          <w:szCs w:val="22"/>
        </w:rPr>
        <w:t>202</w:t>
      </w:r>
      <w:r w:rsidR="00693D35">
        <w:rPr>
          <w:rFonts w:ascii="Times New Roman" w:hAnsi="Times New Roman" w:cs="Times New Roman"/>
          <w:b w:val="0"/>
          <w:szCs w:val="22"/>
        </w:rPr>
        <w:t>3</w:t>
      </w:r>
      <w:r w:rsidRPr="00E329F1">
        <w:rPr>
          <w:rFonts w:ascii="Times New Roman" w:hAnsi="Times New Roman" w:cs="Times New Roman"/>
          <w:b w:val="0"/>
          <w:szCs w:val="22"/>
        </w:rPr>
        <w:t xml:space="preserve"> № </w:t>
      </w:r>
      <w:r w:rsidR="00BF43D6">
        <w:rPr>
          <w:rFonts w:ascii="Times New Roman" w:hAnsi="Times New Roman" w:cs="Times New Roman"/>
          <w:b w:val="0"/>
          <w:szCs w:val="22"/>
        </w:rPr>
        <w:t>___</w:t>
      </w:r>
      <w:r w:rsidRPr="00E329F1">
        <w:rPr>
          <w:rFonts w:ascii="Times New Roman" w:hAnsi="Times New Roman" w:cs="Times New Roman"/>
          <w:b w:val="0"/>
          <w:szCs w:val="22"/>
        </w:rPr>
        <w:t xml:space="preserve">-п </w:t>
      </w:r>
    </w:p>
    <w:p w:rsidR="00E329F1" w:rsidRDefault="00E329F1" w:rsidP="00E329F1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</w:p>
    <w:p w:rsidR="009C7A0B" w:rsidRDefault="009C7A0B" w:rsidP="009C7A0B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65ABC" w:rsidRPr="00CE3921" w:rsidRDefault="00CE3921" w:rsidP="00065AB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>Му</w:t>
      </w:r>
      <w:r>
        <w:rPr>
          <w:rFonts w:ascii="Times New Roman" w:hAnsi="Times New Roman" w:cs="Times New Roman"/>
          <w:b w:val="0"/>
          <w:sz w:val="26"/>
          <w:szCs w:val="26"/>
        </w:rPr>
        <w:t>ниципальная прог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>рамма</w:t>
      </w:r>
    </w:p>
    <w:p w:rsidR="00CE3921" w:rsidRDefault="00065ABC" w:rsidP="00CE392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«Развитие </w:t>
      </w:r>
      <w:r w:rsidR="00EF33D3">
        <w:rPr>
          <w:rFonts w:ascii="Times New Roman" w:hAnsi="Times New Roman" w:cs="Times New Roman"/>
          <w:b w:val="0"/>
          <w:sz w:val="26"/>
          <w:szCs w:val="26"/>
        </w:rPr>
        <w:t>архивного дела</w:t>
      </w:r>
      <w:r w:rsidRPr="00CE39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>в г</w:t>
      </w:r>
      <w:r w:rsidR="00FD1025">
        <w:rPr>
          <w:rFonts w:ascii="Times New Roman" w:hAnsi="Times New Roman" w:cs="Times New Roman"/>
          <w:b w:val="0"/>
          <w:sz w:val="26"/>
          <w:szCs w:val="26"/>
        </w:rPr>
        <w:t>.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 Енисейске</w:t>
      </w:r>
      <w:r w:rsidR="00FC7E46">
        <w:rPr>
          <w:rFonts w:ascii="Times New Roman" w:hAnsi="Times New Roman" w:cs="Times New Roman"/>
          <w:b w:val="0"/>
          <w:sz w:val="26"/>
          <w:szCs w:val="26"/>
        </w:rPr>
        <w:t>, 2024-2026</w:t>
      </w:r>
      <w:r w:rsidR="00E67EED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  <w:r w:rsidR="00CE3921" w:rsidRPr="00CE392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</w:p>
    <w:p w:rsidR="00165880" w:rsidRDefault="00165880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Паспорт</w:t>
      </w:r>
    </w:p>
    <w:p w:rsidR="00CE3921" w:rsidRPr="00CE3921" w:rsidRDefault="00CE392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E392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EF72AF" w:rsidRPr="00065ABC" w:rsidRDefault="00EF72AF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095"/>
      </w:tblGrid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95" w:type="dxa"/>
          </w:tcPr>
          <w:p w:rsidR="00065ABC" w:rsidRPr="000516B7" w:rsidRDefault="00CE3921" w:rsidP="00E67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E67EED">
              <w:rPr>
                <w:rFonts w:ascii="Times New Roman" w:hAnsi="Times New Roman" w:cs="Times New Roman"/>
                <w:sz w:val="24"/>
                <w:szCs w:val="24"/>
              </w:rPr>
              <w:t xml:space="preserve">архивного дела 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D102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E7BBE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Енисейске</w:t>
            </w:r>
            <w:r w:rsidR="00BF43D6">
              <w:rPr>
                <w:rFonts w:ascii="Times New Roman" w:hAnsi="Times New Roman" w:cs="Times New Roman"/>
                <w:sz w:val="24"/>
                <w:szCs w:val="24"/>
              </w:rPr>
              <w:t>, 2024-2026</w:t>
            </w:r>
            <w:r w:rsidR="009B4B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9B3A69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(далее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Программа)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E67EED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531580" w:rsidRPr="000516B7" w:rsidRDefault="009F1C57" w:rsidP="009F1C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«Архив города Енисейска»</w:t>
            </w:r>
          </w:p>
        </w:tc>
      </w:tr>
      <w:tr w:rsidR="00834E64" w:rsidRPr="00065ABC" w:rsidTr="009B4BBF">
        <w:tc>
          <w:tcPr>
            <w:tcW w:w="3606" w:type="dxa"/>
          </w:tcPr>
          <w:p w:rsidR="00834E64" w:rsidRPr="000516B7" w:rsidRDefault="00834E64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государственной программой Красноярского края</w:t>
            </w:r>
          </w:p>
        </w:tc>
        <w:tc>
          <w:tcPr>
            <w:tcW w:w="6095" w:type="dxa"/>
          </w:tcPr>
          <w:p w:rsidR="00834E64" w:rsidRPr="0073112B" w:rsidRDefault="00531580" w:rsidP="009B4B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архивного дела» государственной программы Красноярского края «Развитие культуры и туризма»</w:t>
            </w:r>
            <w:r w:rsidR="008B66FA">
              <w:rPr>
                <w:rFonts w:ascii="Times New Roman" w:hAnsi="Times New Roman" w:cs="Times New Roman"/>
                <w:sz w:val="24"/>
                <w:szCs w:val="24"/>
              </w:rPr>
              <w:t xml:space="preserve"> (утв. Постановлением Правительства Красноярского края от 02.10.2018 №571-п)</w:t>
            </w:r>
          </w:p>
        </w:tc>
      </w:tr>
      <w:tr w:rsidR="00065ABC" w:rsidRPr="005B439C" w:rsidTr="009B4BBF">
        <w:trPr>
          <w:trHeight w:val="986"/>
        </w:trPr>
        <w:tc>
          <w:tcPr>
            <w:tcW w:w="3606" w:type="dxa"/>
          </w:tcPr>
          <w:p w:rsidR="00065ABC" w:rsidRPr="005B439C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095" w:type="dxa"/>
          </w:tcPr>
          <w:p w:rsidR="00B2534D" w:rsidRPr="005B439C" w:rsidRDefault="00531580" w:rsidP="00CF1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1580">
              <w:rPr>
                <w:rFonts w:ascii="Times New Roman" w:hAnsi="Times New Roman" w:cs="Times New Roman"/>
                <w:sz w:val="24"/>
                <w:szCs w:val="24"/>
              </w:rPr>
              <w:t>беспечение сохранности документов Архивного фонда Российской Федерации и других архивных документов (далее - архивные документы), хранящихся в</w:t>
            </w:r>
            <w:r w:rsidR="00E300C3">
              <w:rPr>
                <w:rFonts w:ascii="Times New Roman" w:hAnsi="Times New Roman" w:cs="Times New Roman"/>
                <w:sz w:val="24"/>
                <w:szCs w:val="24"/>
              </w:rPr>
              <w:t xml:space="preserve"> МКУ «Архив города Енисейска»</w:t>
            </w:r>
          </w:p>
        </w:tc>
      </w:tr>
      <w:tr w:rsidR="00065ABC" w:rsidRPr="005B439C" w:rsidTr="009B4BBF">
        <w:tc>
          <w:tcPr>
            <w:tcW w:w="3606" w:type="dxa"/>
          </w:tcPr>
          <w:p w:rsidR="00065ABC" w:rsidRPr="005B439C" w:rsidRDefault="00EC3B4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39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831CFA" w:rsidRPr="005B439C" w:rsidRDefault="00BD2A00" w:rsidP="00FD4C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A0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0516B7" w:rsidRDefault="00065ABC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065ABC" w:rsidRPr="000516B7" w:rsidRDefault="00397855" w:rsidP="00BF45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1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 202</w:t>
            </w:r>
            <w:r w:rsidR="009F1C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72A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F1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5AB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ABC" w:rsidRPr="00065ABC" w:rsidTr="009B4BBF">
        <w:tc>
          <w:tcPr>
            <w:tcW w:w="3606" w:type="dxa"/>
          </w:tcPr>
          <w:p w:rsidR="00065ABC" w:rsidRPr="00E329F1" w:rsidRDefault="00065ABC" w:rsidP="007311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329F1">
              <w:rPr>
                <w:rFonts w:ascii="Times New Roman" w:hAnsi="Times New Roman" w:cs="Times New Roman"/>
                <w:szCs w:val="22"/>
              </w:rPr>
              <w:t>Целевые индикаторы</w:t>
            </w:r>
            <w:r w:rsidR="0073112B" w:rsidRPr="00E329F1">
              <w:rPr>
                <w:rFonts w:ascii="Times New Roman" w:hAnsi="Times New Roman" w:cs="Times New Roman"/>
                <w:szCs w:val="22"/>
              </w:rPr>
              <w:t xml:space="preserve"> и показатели результативности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095" w:type="dxa"/>
          </w:tcPr>
          <w:p w:rsidR="00497BA7" w:rsidRPr="000516B7" w:rsidRDefault="0073112B" w:rsidP="00051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Приведены в приложении №3 к муниципальной программе</w:t>
            </w:r>
          </w:p>
        </w:tc>
      </w:tr>
      <w:tr w:rsidR="00E6654C" w:rsidRPr="00065ABC" w:rsidTr="000D050F">
        <w:trPr>
          <w:trHeight w:val="1448"/>
        </w:trPr>
        <w:tc>
          <w:tcPr>
            <w:tcW w:w="3606" w:type="dxa"/>
          </w:tcPr>
          <w:p w:rsidR="00E6654C" w:rsidRPr="000516B7" w:rsidRDefault="00E6654C" w:rsidP="008D6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E6654C" w:rsidRPr="000516B7" w:rsidRDefault="00E6654C" w:rsidP="00ED15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составит </w:t>
            </w:r>
            <w:proofErr w:type="gramStart"/>
            <w:r w:rsidR="00357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="009F1C5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proofErr w:type="gramEnd"/>
            <w:r w:rsidR="009F1C57">
              <w:rPr>
                <w:rFonts w:ascii="Times New Roman" w:hAnsi="Times New Roman" w:cs="Times New Roman"/>
                <w:sz w:val="24"/>
                <w:szCs w:val="24"/>
              </w:rPr>
              <w:t> 200,00</w:t>
            </w:r>
            <w:r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57457E" w:rsidRPr="000516B7" w:rsidRDefault="009F1C57" w:rsidP="005745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0D050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57457E" w:rsidRPr="000516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A9B" w:rsidRDefault="000D050F" w:rsidP="00357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6654C" w:rsidRPr="000516B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F1945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5745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57A9B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2125A1" w:rsidRPr="000516B7" w:rsidRDefault="002125A1" w:rsidP="00357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– 4 826 400, 00 рублей</w:t>
            </w:r>
          </w:p>
        </w:tc>
      </w:tr>
    </w:tbl>
    <w:p w:rsidR="00065ABC" w:rsidRPr="009C7A0B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428" w:rsidRDefault="00C20428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0428" w:rsidRDefault="00C20428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0428" w:rsidRDefault="00C20428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47930" w:rsidRDefault="00947930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0428" w:rsidRDefault="00C20428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20428" w:rsidRDefault="00C20428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F1945" w:rsidRDefault="00BD2A00" w:rsidP="00FF1945">
      <w:pPr>
        <w:pStyle w:val="ConsPlusNormal"/>
        <w:ind w:left="36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D2A0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6654C" w:rsidRPr="009C7A0B">
        <w:rPr>
          <w:rFonts w:ascii="Times New Roman" w:hAnsi="Times New Roman" w:cs="Times New Roman"/>
          <w:sz w:val="26"/>
          <w:szCs w:val="26"/>
        </w:rPr>
        <w:t>Общая ха</w:t>
      </w:r>
      <w:r>
        <w:rPr>
          <w:rFonts w:ascii="Times New Roman" w:hAnsi="Times New Roman" w:cs="Times New Roman"/>
          <w:sz w:val="26"/>
          <w:szCs w:val="26"/>
        </w:rPr>
        <w:t>рактеристика текущего состояния</w:t>
      </w:r>
      <w:r w:rsidR="00FF1945">
        <w:rPr>
          <w:rFonts w:ascii="Times New Roman" w:hAnsi="Times New Roman" w:cs="Times New Roman"/>
          <w:sz w:val="26"/>
          <w:szCs w:val="26"/>
        </w:rPr>
        <w:t xml:space="preserve"> архивного дела в г. Енисейске. </w:t>
      </w:r>
      <w:r w:rsidR="00FF1945" w:rsidRPr="00B3787C">
        <w:rPr>
          <w:rFonts w:ascii="Times New Roman" w:hAnsi="Times New Roman" w:cs="Times New Roman"/>
          <w:sz w:val="26"/>
          <w:szCs w:val="26"/>
        </w:rPr>
        <w:t>Основные цели, задачи и сроки реализации</w:t>
      </w:r>
      <w:r w:rsidR="00FF1945">
        <w:rPr>
          <w:rFonts w:ascii="Times New Roman" w:hAnsi="Times New Roman" w:cs="Times New Roman"/>
          <w:sz w:val="26"/>
          <w:szCs w:val="26"/>
        </w:rPr>
        <w:t xml:space="preserve"> </w:t>
      </w:r>
      <w:r w:rsidR="00FF1945"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FF1945">
        <w:rPr>
          <w:rFonts w:ascii="Times New Roman" w:hAnsi="Times New Roman" w:cs="Times New Roman"/>
          <w:sz w:val="26"/>
          <w:szCs w:val="26"/>
        </w:rPr>
        <w:t>.</w:t>
      </w:r>
    </w:p>
    <w:p w:rsidR="00BD2A00" w:rsidRDefault="00BD2A00" w:rsidP="00BD2A0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E6754" w:rsidRDefault="00FC5446" w:rsidP="004E6754">
      <w:pPr>
        <w:pStyle w:val="a9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FC5446">
        <w:rPr>
          <w:sz w:val="26"/>
          <w:szCs w:val="26"/>
        </w:rPr>
        <w:t>Муниципальное казенное учреждение «Архив города Енисейска»;</w:t>
      </w:r>
      <w:r w:rsidRPr="00FC5446">
        <w:rPr>
          <w:sz w:val="26"/>
          <w:szCs w:val="26"/>
        </w:rPr>
        <w:br/>
        <w:t xml:space="preserve">663180, Красноярский край, </w:t>
      </w:r>
      <w:proofErr w:type="spellStart"/>
      <w:r w:rsidRPr="00FC5446">
        <w:rPr>
          <w:sz w:val="26"/>
          <w:szCs w:val="26"/>
        </w:rPr>
        <w:t>г.Енисейск</w:t>
      </w:r>
      <w:proofErr w:type="spellEnd"/>
      <w:r w:rsidRPr="00FC5446">
        <w:rPr>
          <w:sz w:val="26"/>
          <w:szCs w:val="26"/>
        </w:rPr>
        <w:t>, ул.Петровского,11</w:t>
      </w:r>
      <w:r w:rsidR="004E6754">
        <w:rPr>
          <w:sz w:val="26"/>
          <w:szCs w:val="26"/>
        </w:rPr>
        <w:t xml:space="preserve">. </w:t>
      </w:r>
    </w:p>
    <w:p w:rsidR="00FC5446" w:rsidRPr="00FC5446" w:rsidRDefault="00FC5446" w:rsidP="00C2042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C5446">
        <w:rPr>
          <w:sz w:val="26"/>
          <w:szCs w:val="26"/>
        </w:rPr>
        <w:t>Предметом деятельности архива является осуществление хранения, комплектования, учета и использования документов Архивного фонда Российской Федерации и других архивных документов.</w:t>
      </w:r>
    </w:p>
    <w:p w:rsidR="00FC5446" w:rsidRPr="00FC5446" w:rsidRDefault="00FC5446" w:rsidP="00C20428">
      <w:pPr>
        <w:shd w:val="clear" w:color="auto" w:fill="FFFFFF"/>
        <w:ind w:firstLine="567"/>
        <w:jc w:val="both"/>
        <w:rPr>
          <w:sz w:val="26"/>
          <w:szCs w:val="26"/>
        </w:rPr>
      </w:pPr>
      <w:r w:rsidRPr="00FC5446">
        <w:rPr>
          <w:sz w:val="26"/>
          <w:szCs w:val="26"/>
        </w:rPr>
        <w:t>Архив создан с целью обеспечения реализации предусмотренных законодательством РФ полномочий в области архивного дела и оказания следующих муниципальных услуг в качестве основных видов деятельности</w:t>
      </w:r>
      <w:r w:rsidR="004E6754">
        <w:rPr>
          <w:sz w:val="26"/>
          <w:szCs w:val="26"/>
        </w:rPr>
        <w:t>.</w:t>
      </w:r>
    </w:p>
    <w:p w:rsidR="00FC5446" w:rsidRDefault="00C20428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5446" w:rsidRPr="00FC5446">
        <w:rPr>
          <w:sz w:val="26"/>
          <w:szCs w:val="26"/>
        </w:rPr>
        <w:t>Архив предоставляет пользователям информационные услуги и информационные продукты для удовлетворения их информационных потребностей</w:t>
      </w:r>
      <w:r w:rsidR="004E6754">
        <w:rPr>
          <w:sz w:val="26"/>
          <w:szCs w:val="26"/>
        </w:rPr>
        <w:t>.</w:t>
      </w:r>
    </w:p>
    <w:p w:rsidR="002B60DC" w:rsidRDefault="00C20428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C7E46">
        <w:rPr>
          <w:sz w:val="26"/>
          <w:szCs w:val="26"/>
        </w:rPr>
        <w:t>Программа рассматривает принципиальные вопросы развития архивного дела города в среднесрочной перспективе на 20</w:t>
      </w:r>
      <w:r w:rsidR="0033216A">
        <w:rPr>
          <w:sz w:val="26"/>
          <w:szCs w:val="26"/>
        </w:rPr>
        <w:t>24-2026 годы и трактуется как система основных направлений архивной работы.</w:t>
      </w:r>
      <w:r w:rsidR="002B60DC" w:rsidRPr="002B60DC">
        <w:rPr>
          <w:color w:val="000000"/>
          <w:sz w:val="26"/>
          <w:szCs w:val="26"/>
        </w:rPr>
        <w:t xml:space="preserve"> 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 w:rsidRPr="00BD2A00">
        <w:rPr>
          <w:color w:val="000000"/>
          <w:sz w:val="26"/>
          <w:szCs w:val="26"/>
        </w:rPr>
        <w:t>В сферу деятельности архива входят</w:t>
      </w:r>
      <w:r>
        <w:rPr>
          <w:color w:val="000000"/>
          <w:sz w:val="26"/>
          <w:szCs w:val="26"/>
        </w:rPr>
        <w:t xml:space="preserve"> следующие функции: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>обеспечение и соблюдение режимов хранения и учета документов;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>создание электронного фонда (планетарное сканирование);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>ведение электронных баз;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>описание уникальных документов и выявление особо ценных коллекционных документов;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>предоставление информации по запросам граждан и организаций;</w:t>
      </w:r>
    </w:p>
    <w:p w:rsidR="002B60DC" w:rsidRDefault="002B60DC" w:rsidP="002B60DC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ym w:font="Wingdings 2" w:char="F050"/>
      </w:r>
      <w:r>
        <w:rPr>
          <w:color w:val="000000"/>
          <w:sz w:val="26"/>
          <w:szCs w:val="26"/>
        </w:rPr>
        <w:t xml:space="preserve">комплектование архива. </w:t>
      </w:r>
    </w:p>
    <w:p w:rsidR="00FC7E46" w:rsidRDefault="00FC7E46" w:rsidP="00C20428">
      <w:pPr>
        <w:shd w:val="clear" w:color="auto" w:fill="FFFFFF"/>
        <w:jc w:val="both"/>
        <w:rPr>
          <w:sz w:val="26"/>
          <w:szCs w:val="26"/>
        </w:rPr>
      </w:pPr>
    </w:p>
    <w:p w:rsidR="0033216A" w:rsidRDefault="00C20428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3216A">
        <w:rPr>
          <w:sz w:val="26"/>
          <w:szCs w:val="26"/>
        </w:rPr>
        <w:t xml:space="preserve">Сохраняя документацию, отражающую материальную, духовную жизнь жителей города, имеющую историческое, научное, социальное, экономическое, политическое </w:t>
      </w:r>
      <w:proofErr w:type="gramStart"/>
      <w:r w:rsidR="0033216A">
        <w:rPr>
          <w:sz w:val="26"/>
          <w:szCs w:val="26"/>
        </w:rPr>
        <w:t>или  культурное</w:t>
      </w:r>
      <w:proofErr w:type="gramEnd"/>
      <w:r w:rsidR="0033216A">
        <w:rPr>
          <w:sz w:val="26"/>
          <w:szCs w:val="26"/>
        </w:rPr>
        <w:t xml:space="preserve"> значение, а также документы по ли</w:t>
      </w:r>
      <w:r w:rsidR="00A574E9">
        <w:rPr>
          <w:sz w:val="26"/>
          <w:szCs w:val="26"/>
        </w:rPr>
        <w:t xml:space="preserve">чному составу организаций города, </w:t>
      </w:r>
      <w:r w:rsidR="0033216A">
        <w:rPr>
          <w:sz w:val="26"/>
          <w:szCs w:val="26"/>
        </w:rPr>
        <w:t>архивы становятся активными участниками социально-экономических процессов, происходящих в городе, выступают гарантом социальной защищенности граждан, их пенсионного обеспечения. Интенсивность работы по использованию архивных документов с каждым годом повышается. В первую очередь совершенствование архивного дела связано с демократизацией использования архивной информации, расширением доступа к ней граждан, интенсивным использованием архивных документов.</w:t>
      </w:r>
    </w:p>
    <w:p w:rsidR="0033216A" w:rsidRDefault="00C20428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216A">
        <w:rPr>
          <w:sz w:val="26"/>
          <w:szCs w:val="26"/>
        </w:rPr>
        <w:t>За последнее время резко возросла потребность населения в архивных справках для подтверждения трудового стажа и размера заработной платы в связи с пенсионной реформой.  Много запросов поступает от бывших работников промышленных, сельскохозяйственных, строительных и других предприятий, проживающих не только в городе Енисейске и Енисейском районе, но на всей территории России. Также значи</w:t>
      </w:r>
      <w:r w:rsidR="003F477D">
        <w:rPr>
          <w:sz w:val="26"/>
          <w:szCs w:val="26"/>
        </w:rPr>
        <w:t>тельно возросло число запросов генеалогического характера.</w:t>
      </w:r>
    </w:p>
    <w:p w:rsidR="003F477D" w:rsidRDefault="00C20428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F477D">
        <w:rPr>
          <w:sz w:val="26"/>
          <w:szCs w:val="26"/>
        </w:rPr>
        <w:t>В рамках программы решаются следующие задачи:</w:t>
      </w:r>
    </w:p>
    <w:p w:rsidR="003F477D" w:rsidRDefault="003F477D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:rsidR="003F477D" w:rsidRPr="00FC5446" w:rsidRDefault="003F477D" w:rsidP="00C204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ожидаемые результаты: включение архивных фондов МКУ «Архив города Енисейска» в современную информационно- технологическую инфраструктуру архивов края и эффективное использование архивных документов.</w:t>
      </w:r>
    </w:p>
    <w:p w:rsidR="001F11CB" w:rsidRDefault="001F11CB" w:rsidP="002B60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 состоянию </w:t>
      </w:r>
      <w:proofErr w:type="gramStart"/>
      <w:r>
        <w:rPr>
          <w:color w:val="000000"/>
          <w:sz w:val="26"/>
          <w:szCs w:val="26"/>
        </w:rPr>
        <w:t>на  01</w:t>
      </w:r>
      <w:proofErr w:type="gramEnd"/>
      <w:r>
        <w:rPr>
          <w:color w:val="000000"/>
          <w:sz w:val="26"/>
          <w:szCs w:val="26"/>
        </w:rPr>
        <w:t>.01.2023г.:</w:t>
      </w:r>
    </w:p>
    <w:p w:rsidR="00C20428" w:rsidRDefault="001F11CB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A42076">
        <w:rPr>
          <w:color w:val="000000"/>
          <w:sz w:val="26"/>
          <w:szCs w:val="26"/>
        </w:rPr>
        <w:t>- о</w:t>
      </w:r>
      <w:r w:rsidR="00C20428">
        <w:rPr>
          <w:color w:val="000000"/>
          <w:sz w:val="26"/>
          <w:szCs w:val="26"/>
        </w:rPr>
        <w:t xml:space="preserve">бщее количество фондов городского архива </w:t>
      </w:r>
      <w:r w:rsidR="00A574E9">
        <w:rPr>
          <w:color w:val="000000"/>
          <w:sz w:val="26"/>
          <w:szCs w:val="26"/>
        </w:rPr>
        <w:t xml:space="preserve">  </w:t>
      </w:r>
      <w:r w:rsidR="00A42076">
        <w:rPr>
          <w:color w:val="000000"/>
          <w:sz w:val="26"/>
          <w:szCs w:val="26"/>
        </w:rPr>
        <w:t>– 164;</w:t>
      </w:r>
    </w:p>
    <w:p w:rsidR="00C20428" w:rsidRDefault="00A42076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</w:t>
      </w:r>
      <w:r w:rsidR="00C20428">
        <w:rPr>
          <w:color w:val="000000"/>
          <w:sz w:val="26"/>
          <w:szCs w:val="26"/>
        </w:rPr>
        <w:t>оличество единиц хранения – 24880.</w:t>
      </w:r>
    </w:p>
    <w:p w:rsidR="001F11CB" w:rsidRDefault="001F11CB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Источниками комплектования муниципального архива являются 15 организаций, в результате деятельности которых образуются документы, имеющие историческое, научное, социальное, экономическое и к</w:t>
      </w:r>
      <w:r w:rsidR="002B60DC">
        <w:rPr>
          <w:color w:val="000000"/>
          <w:sz w:val="26"/>
          <w:szCs w:val="26"/>
        </w:rPr>
        <w:t>ультурное значение.</w:t>
      </w:r>
      <w:r>
        <w:rPr>
          <w:color w:val="000000"/>
          <w:sz w:val="26"/>
          <w:szCs w:val="26"/>
        </w:rPr>
        <w:t xml:space="preserve"> Ежегодно специалисты архива принимают на хранение около 1000 дел, </w:t>
      </w:r>
      <w:r w:rsidR="00661DA1">
        <w:rPr>
          <w:color w:val="000000"/>
          <w:sz w:val="26"/>
          <w:szCs w:val="26"/>
        </w:rPr>
        <w:t xml:space="preserve">в том </w:t>
      </w:r>
      <w:proofErr w:type="gramStart"/>
      <w:r w:rsidR="00661DA1">
        <w:rPr>
          <w:color w:val="000000"/>
          <w:sz w:val="26"/>
          <w:szCs w:val="26"/>
        </w:rPr>
        <w:t xml:space="preserve">числе </w:t>
      </w:r>
      <w:r>
        <w:rPr>
          <w:color w:val="000000"/>
          <w:sz w:val="26"/>
          <w:szCs w:val="26"/>
        </w:rPr>
        <w:t xml:space="preserve"> </w:t>
      </w:r>
      <w:r w:rsidR="00661DA1">
        <w:rPr>
          <w:color w:val="000000"/>
          <w:sz w:val="26"/>
          <w:szCs w:val="26"/>
        </w:rPr>
        <w:t>документы</w:t>
      </w:r>
      <w:proofErr w:type="gramEnd"/>
      <w:r w:rsidR="00661DA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по личному составу.</w:t>
      </w:r>
    </w:p>
    <w:p w:rsidR="00BD3EBB" w:rsidRDefault="009F1C57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Количество обращений за 2022</w:t>
      </w:r>
      <w:r w:rsidR="00BD3EBB">
        <w:rPr>
          <w:color w:val="000000"/>
          <w:sz w:val="26"/>
          <w:szCs w:val="26"/>
        </w:rPr>
        <w:t xml:space="preserve"> год:</w:t>
      </w:r>
    </w:p>
    <w:p w:rsidR="00BD3EBB" w:rsidRDefault="00C20428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BD3EBB">
        <w:rPr>
          <w:color w:val="000000"/>
          <w:sz w:val="26"/>
          <w:szCs w:val="26"/>
        </w:rPr>
        <w:t>соци</w:t>
      </w:r>
      <w:r w:rsidR="009F1C57">
        <w:rPr>
          <w:color w:val="000000"/>
          <w:sz w:val="26"/>
          <w:szCs w:val="26"/>
        </w:rPr>
        <w:t>ально-правового характера – 1000</w:t>
      </w:r>
      <w:r w:rsidR="00BD3EBB">
        <w:rPr>
          <w:color w:val="000000"/>
          <w:sz w:val="26"/>
          <w:szCs w:val="26"/>
        </w:rPr>
        <w:t>;</w:t>
      </w:r>
    </w:p>
    <w:p w:rsidR="00BD3EBB" w:rsidRDefault="00C20428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F1C57">
        <w:rPr>
          <w:color w:val="000000"/>
          <w:sz w:val="26"/>
          <w:szCs w:val="26"/>
        </w:rPr>
        <w:t>тематических запросов – 225</w:t>
      </w:r>
      <w:r w:rsidR="00BD3EBB">
        <w:rPr>
          <w:color w:val="000000"/>
          <w:sz w:val="26"/>
          <w:szCs w:val="26"/>
        </w:rPr>
        <w:t>;</w:t>
      </w:r>
    </w:p>
    <w:p w:rsidR="00BD3EBB" w:rsidRDefault="00C20428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F1C57">
        <w:rPr>
          <w:color w:val="000000"/>
          <w:sz w:val="26"/>
          <w:szCs w:val="26"/>
        </w:rPr>
        <w:t>посещений читального зала – 103</w:t>
      </w:r>
      <w:r w:rsidR="002B60DC">
        <w:rPr>
          <w:color w:val="000000"/>
          <w:sz w:val="26"/>
          <w:szCs w:val="26"/>
        </w:rPr>
        <w:t>;</w:t>
      </w:r>
    </w:p>
    <w:p w:rsidR="002B60DC" w:rsidRDefault="002B60DC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количество дел, выданных сотрудникам архива – 5435 единиц.</w:t>
      </w:r>
    </w:p>
    <w:p w:rsidR="002B60DC" w:rsidRDefault="002B60DC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обеспечения сохранности документов Архивного фонда Российской Федерации, </w:t>
      </w:r>
      <w:proofErr w:type="gramStart"/>
      <w:r>
        <w:rPr>
          <w:color w:val="000000"/>
          <w:sz w:val="26"/>
          <w:szCs w:val="26"/>
        </w:rPr>
        <w:t>находящихся  в</w:t>
      </w:r>
      <w:proofErr w:type="gramEnd"/>
      <w:r>
        <w:rPr>
          <w:color w:val="000000"/>
          <w:sz w:val="26"/>
          <w:szCs w:val="26"/>
        </w:rPr>
        <w:t xml:space="preserve"> МКУ «Архив города Енисейска» реализован  комплекс мероприятий по укреплению и модернизации материально-технической базы архива, усилению их пожарной безопасности и антитеррористической защищенности, а также улучшению технической оснащенности.</w:t>
      </w:r>
      <w:r w:rsidR="00A42076">
        <w:rPr>
          <w:color w:val="000000"/>
          <w:sz w:val="26"/>
          <w:szCs w:val="26"/>
        </w:rPr>
        <w:t xml:space="preserve"> Установлено видеонаблюдение. Архив оснащен новейшим сканирующим оборудованием.</w:t>
      </w:r>
    </w:p>
    <w:p w:rsidR="002B60DC" w:rsidRDefault="002B60DC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Оснащенность муниципального архива металли</w:t>
      </w:r>
      <w:r w:rsidR="00A42076">
        <w:rPr>
          <w:color w:val="000000"/>
          <w:sz w:val="26"/>
          <w:szCs w:val="26"/>
        </w:rPr>
        <w:t>ческими стеллажами составляет 100</w:t>
      </w:r>
      <w:r>
        <w:rPr>
          <w:color w:val="000000"/>
          <w:sz w:val="26"/>
          <w:szCs w:val="26"/>
        </w:rPr>
        <w:t>%</w:t>
      </w:r>
      <w:r w:rsidR="00A42076">
        <w:rPr>
          <w:color w:val="000000"/>
          <w:sz w:val="26"/>
          <w:szCs w:val="26"/>
        </w:rPr>
        <w:t xml:space="preserve">, оснащенность помещений муниципального архива пожарной сигнализацией составляет 100%. Степень загруженности хранилищ архивными документами составляет 98%; </w:t>
      </w:r>
      <w:proofErr w:type="spellStart"/>
      <w:r w:rsidR="00A42076">
        <w:rPr>
          <w:color w:val="000000"/>
          <w:sz w:val="26"/>
          <w:szCs w:val="26"/>
        </w:rPr>
        <w:t>закартонировано</w:t>
      </w:r>
      <w:proofErr w:type="spellEnd"/>
      <w:r w:rsidR="00A42076">
        <w:rPr>
          <w:color w:val="000000"/>
          <w:sz w:val="26"/>
          <w:szCs w:val="26"/>
        </w:rPr>
        <w:t xml:space="preserve"> 100% единиц хранения.</w:t>
      </w:r>
    </w:p>
    <w:p w:rsidR="00F310C0" w:rsidRDefault="00F310C0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целях расширения </w:t>
      </w:r>
      <w:proofErr w:type="gramStart"/>
      <w:r>
        <w:rPr>
          <w:color w:val="000000"/>
          <w:sz w:val="26"/>
          <w:szCs w:val="26"/>
        </w:rPr>
        <w:t>возможности  предоставления</w:t>
      </w:r>
      <w:proofErr w:type="gramEnd"/>
      <w:r>
        <w:rPr>
          <w:color w:val="000000"/>
          <w:sz w:val="26"/>
          <w:szCs w:val="26"/>
        </w:rPr>
        <w:t xml:space="preserve"> пользователям архивной информации в режиме удаленного доступа переведено в электронный формат (оцифровано) 198 единиц хранения или 1,4 % в общем объеме архивных фондов МКУ «Архив города Енисейска». </w:t>
      </w:r>
    </w:p>
    <w:p w:rsidR="00203633" w:rsidRDefault="00203633" w:rsidP="00C20428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Доля оцифрованных заголовков единиц хранения, поступивших от организаций – источников комплектования, переведенных в электронный формат программного комплекса «Архивный фонд» (создание электронных описей) составляет 100%.</w:t>
      </w:r>
    </w:p>
    <w:p w:rsidR="00BD3EBB" w:rsidRPr="00B92631" w:rsidRDefault="00BD3EBB" w:rsidP="00C20428">
      <w:pPr>
        <w:ind w:firstLine="567"/>
        <w:jc w:val="both"/>
        <w:rPr>
          <w:color w:val="FF0000"/>
          <w:sz w:val="26"/>
          <w:szCs w:val="26"/>
        </w:rPr>
      </w:pPr>
    </w:p>
    <w:p w:rsidR="00FF1945" w:rsidRDefault="00F927F8" w:rsidP="00C2042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9C7A0B">
        <w:rPr>
          <w:rFonts w:ascii="Times New Roman" w:hAnsi="Times New Roman" w:cs="Times New Roman"/>
          <w:sz w:val="26"/>
          <w:szCs w:val="26"/>
        </w:rPr>
        <w:t>2</w:t>
      </w:r>
      <w:r w:rsidR="00065ABC" w:rsidRPr="009C7A0B">
        <w:rPr>
          <w:rFonts w:ascii="Times New Roman" w:hAnsi="Times New Roman" w:cs="Times New Roman"/>
          <w:sz w:val="26"/>
          <w:szCs w:val="26"/>
        </w:rPr>
        <w:t xml:space="preserve">. </w:t>
      </w:r>
      <w:bookmarkStart w:id="2" w:name="_Hlk114480313"/>
      <w:r w:rsidR="00FF1945" w:rsidRPr="00B3787C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F1945">
        <w:rPr>
          <w:rFonts w:ascii="Times New Roman" w:hAnsi="Times New Roman" w:cs="Times New Roman"/>
          <w:sz w:val="26"/>
          <w:szCs w:val="26"/>
        </w:rPr>
        <w:t>подпрограмм, отдельных мероприятий и механизм</w:t>
      </w:r>
    </w:p>
    <w:p w:rsidR="00065ABC" w:rsidRPr="009C7A0B" w:rsidRDefault="00FF1945" w:rsidP="00C20428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реализации муниципальной </w:t>
      </w:r>
      <w:r w:rsidRPr="00B3787C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bookmarkEnd w:id="2"/>
    </w:p>
    <w:p w:rsidR="00BD3EBB" w:rsidRDefault="00277EC4" w:rsidP="00C2042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0D1D08">
        <w:rPr>
          <w:rFonts w:ascii="Times New Roman" w:hAnsi="Times New Roman" w:cs="Times New Roman"/>
          <w:sz w:val="26"/>
          <w:szCs w:val="26"/>
        </w:rPr>
        <w:t xml:space="preserve">Задача: </w:t>
      </w:r>
      <w:r w:rsidR="00BD3EBB" w:rsidRPr="00BD3EBB">
        <w:rPr>
          <w:rFonts w:ascii="Times New Roman" w:hAnsi="Times New Roman" w:cs="Times New Roman"/>
          <w:sz w:val="26"/>
          <w:szCs w:val="26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</w:r>
      <w:r w:rsidR="00BD3EBB">
        <w:rPr>
          <w:rFonts w:ascii="Times New Roman" w:hAnsi="Times New Roman" w:cs="Times New Roman"/>
          <w:sz w:val="26"/>
          <w:szCs w:val="26"/>
        </w:rPr>
        <w:t>.</w:t>
      </w:r>
    </w:p>
    <w:p w:rsidR="000D1D08" w:rsidRPr="00BD3EBB" w:rsidRDefault="000D1D08" w:rsidP="00C2042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Мероприятие: </w:t>
      </w:r>
      <w:r w:rsidR="00BD3EBB">
        <w:rPr>
          <w:rFonts w:ascii="Times New Roman" w:hAnsi="Times New Roman" w:cs="Times New Roman"/>
          <w:sz w:val="26"/>
          <w:szCs w:val="26"/>
        </w:rPr>
        <w:t xml:space="preserve">Обеспечение </w:t>
      </w:r>
      <w:r w:rsidR="00BD3EBB" w:rsidRPr="00BD3EBB">
        <w:rPr>
          <w:rFonts w:ascii="Times New Roman" w:hAnsi="Times New Roman" w:cs="Times New Roman"/>
          <w:sz w:val="26"/>
          <w:szCs w:val="26"/>
        </w:rPr>
        <w:t>деятельности МКУ «Архив города Енисейска»</w:t>
      </w:r>
      <w:r w:rsidR="0016161E">
        <w:rPr>
          <w:rFonts w:ascii="Times New Roman" w:hAnsi="Times New Roman" w:cs="Times New Roman"/>
          <w:sz w:val="26"/>
          <w:szCs w:val="26"/>
        </w:rPr>
        <w:t>.</w:t>
      </w:r>
    </w:p>
    <w:p w:rsidR="0097091F" w:rsidRPr="0097091F" w:rsidRDefault="00BD3EBB" w:rsidP="00C20428">
      <w:pPr>
        <w:jc w:val="both"/>
        <w:rPr>
          <w:sz w:val="25"/>
          <w:szCs w:val="25"/>
        </w:rPr>
      </w:pPr>
      <w:r>
        <w:rPr>
          <w:sz w:val="26"/>
          <w:szCs w:val="26"/>
        </w:rPr>
        <w:t>2.2</w:t>
      </w:r>
      <w:r w:rsidR="0097091F">
        <w:rPr>
          <w:sz w:val="26"/>
          <w:szCs w:val="26"/>
        </w:rPr>
        <w:t xml:space="preserve">. </w:t>
      </w:r>
      <w:r w:rsidR="006C3F89">
        <w:rPr>
          <w:sz w:val="26"/>
          <w:szCs w:val="26"/>
        </w:rPr>
        <w:t xml:space="preserve">Реализация перечисленных выше мероприятий осуществляется </w:t>
      </w:r>
      <w:r w:rsidR="00F377A8">
        <w:rPr>
          <w:sz w:val="26"/>
          <w:szCs w:val="26"/>
        </w:rPr>
        <w:t xml:space="preserve">путем </w:t>
      </w:r>
      <w:r>
        <w:rPr>
          <w:sz w:val="26"/>
          <w:szCs w:val="26"/>
        </w:rPr>
        <w:t>финансирования за счет средств краевого и местного бюджетов на основании утвержденного плана финансово-хозяйственной деятельности.</w:t>
      </w:r>
    </w:p>
    <w:p w:rsidR="0095753A" w:rsidRDefault="0095753A" w:rsidP="00C2042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012B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5753A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является администрация города Енисейска. Финансирование мероприятий осуществляется финансовым управлением администрации города Енисейска в соответствии со сводной бюджетной росписью и в пределах лимитов бюджетных обязательств.</w:t>
      </w:r>
    </w:p>
    <w:p w:rsidR="001012B4" w:rsidRDefault="001012B4" w:rsidP="00C20428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2.4. </w:t>
      </w:r>
      <w:r w:rsidRPr="001012B4">
        <w:rPr>
          <w:rFonts w:ascii="Times New Roman" w:hAnsi="Times New Roman" w:cs="Times New Roman"/>
          <w:sz w:val="26"/>
          <w:szCs w:val="26"/>
        </w:rPr>
        <w:t xml:space="preserve">Закупка товаров осуществляется в соответствии с Федеральным </w:t>
      </w:r>
      <w:hyperlink r:id="rId8">
        <w:r w:rsidRPr="001012B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16161E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Pr="001012B4">
        <w:rPr>
          <w:rFonts w:ascii="Times New Roman" w:hAnsi="Times New Roman" w:cs="Times New Roman"/>
          <w:sz w:val="26"/>
          <w:szCs w:val="26"/>
        </w:rPr>
        <w:t>44-ФЗ "О контрактной системе в сфере закупок товаров, работ, услуг для обеспечения государственных и муниципальных нужд".</w:t>
      </w:r>
    </w:p>
    <w:p w:rsidR="0016161E" w:rsidRDefault="001012B4" w:rsidP="00C20428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 </w:t>
      </w:r>
      <w:r w:rsidR="0016161E">
        <w:rPr>
          <w:rFonts w:ascii="Times New Roman" w:hAnsi="Times New Roman" w:cs="Times New Roman"/>
          <w:sz w:val="26"/>
          <w:szCs w:val="26"/>
        </w:rPr>
        <w:t>Р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закупку товаров, работ и услуг для обеспечения нужд </w:t>
      </w:r>
      <w:r w:rsidR="0016161E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 </w:t>
      </w:r>
      <w:r w:rsidR="0016161E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6161E" w:rsidRPr="0016161E">
        <w:rPr>
          <w:rFonts w:ascii="Times New Roman" w:hAnsi="Times New Roman" w:cs="Times New Roman"/>
          <w:sz w:val="26"/>
          <w:szCs w:val="26"/>
        </w:rPr>
        <w:t>в рамках бюджетной сметы в соответствии с действующим законодательством;</w:t>
      </w:r>
      <w:r w:rsidR="001616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12B4" w:rsidRDefault="0016161E" w:rsidP="00C20428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</w:t>
      </w:r>
      <w:r w:rsidRPr="0016161E">
        <w:rPr>
          <w:rFonts w:ascii="Times New Roman" w:hAnsi="Times New Roman" w:cs="Times New Roman"/>
          <w:sz w:val="26"/>
          <w:szCs w:val="26"/>
        </w:rPr>
        <w:t xml:space="preserve">асходование средств на выплаты персоналу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>, а также уплату налогов и сборов осуществляется</w:t>
      </w:r>
      <w:r w:rsidRPr="0016161E">
        <w:rPr>
          <w:rFonts w:ascii="Times New Roman" w:hAnsi="Times New Roman" w:cs="Times New Roman"/>
          <w:sz w:val="26"/>
          <w:szCs w:val="26"/>
        </w:rPr>
        <w:t xml:space="preserve"> в рамках бюджетной сметы в соответствии с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6161E" w:rsidRDefault="0016161E" w:rsidP="00C20428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В соответствии со статьей 221 Бюджетного Кодекса РФ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16161E" w:rsidRPr="000D1D08" w:rsidRDefault="0016161E" w:rsidP="00C20428">
      <w:pPr>
        <w:pStyle w:val="ConsPlusTitlePage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16161E">
        <w:rPr>
          <w:rFonts w:ascii="Times New Roman" w:hAnsi="Times New Roman" w:cs="Times New Roman"/>
          <w:sz w:val="26"/>
          <w:szCs w:val="26"/>
        </w:rPr>
        <w:t xml:space="preserve">Бюджетная смета </w:t>
      </w:r>
      <w:r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161E">
        <w:rPr>
          <w:rFonts w:ascii="Times New Roman" w:hAnsi="Times New Roman" w:cs="Times New Roman"/>
          <w:sz w:val="26"/>
          <w:szCs w:val="26"/>
        </w:rPr>
        <w:t>составляется с учетом объемов финансового обеспечения для осуществления закупок товаров, работ, услуг для обеспечения государственных (муниципальных) нужд, предусмотренных при формировании планов-графиков закупок товаров, работ, услуг для обеспечения государственных и муниципальных нужд,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государственных (муниципальных) нужд.</w:t>
      </w:r>
    </w:p>
    <w:p w:rsidR="00065ABC" w:rsidRDefault="00065ABC" w:rsidP="00C20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1025" w:rsidRDefault="00E6741E" w:rsidP="00C204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Перечень нормативных правовых актов</w:t>
      </w:r>
      <w:r w:rsidR="00FD1025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6741E" w:rsidRDefault="00E6741E" w:rsidP="00C2042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которые необходимы</w:t>
      </w:r>
      <w:r w:rsid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реализации мер</w:t>
      </w:r>
      <w:r w:rsidR="006C3F89">
        <w:rPr>
          <w:rFonts w:ascii="Times New Roman" w:hAnsi="Times New Roman" w:cs="Times New Roman"/>
          <w:sz w:val="26"/>
          <w:szCs w:val="26"/>
        </w:rPr>
        <w:t>оприятий Программы</w:t>
      </w:r>
    </w:p>
    <w:p w:rsidR="00277EC4" w:rsidRDefault="00277EC4" w:rsidP="00C20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7EC4" w:rsidRDefault="00FD1025" w:rsidP="00C20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Разработка</w:t>
      </w:r>
      <w:r w:rsidRPr="00FD10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нормативных правовых актов администрации города Енисейска, которые необходимы для реализации мероприятий Программы не планируется.</w:t>
      </w:r>
      <w:r w:rsidR="001012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428" w:rsidRDefault="00C20428" w:rsidP="00661DA1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65ABC" w:rsidRPr="008D61FB" w:rsidRDefault="00D04337" w:rsidP="00C2042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Перечень целевых индикаторов и показателей                                                              результативности Программы</w:t>
      </w:r>
    </w:p>
    <w:p w:rsidR="004B70E6" w:rsidRDefault="00277EC4" w:rsidP="00C20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 w:rsidR="00D441EF">
        <w:rPr>
          <w:rFonts w:ascii="Times New Roman" w:hAnsi="Times New Roman" w:cs="Times New Roman"/>
          <w:sz w:val="26"/>
          <w:szCs w:val="26"/>
        </w:rPr>
        <w:t xml:space="preserve"> 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Доля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16161E" w:rsidRPr="0016161E">
        <w:rPr>
          <w:rFonts w:ascii="Times New Roman" w:hAnsi="Times New Roman" w:cs="Times New Roman"/>
          <w:sz w:val="26"/>
          <w:szCs w:val="26"/>
        </w:rPr>
        <w:t xml:space="preserve">, переведенных в электронную форму, в общем объеме архивных фондов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A46A7B">
        <w:rPr>
          <w:rFonts w:ascii="Times New Roman" w:hAnsi="Times New Roman" w:cs="Times New Roman"/>
          <w:sz w:val="26"/>
          <w:szCs w:val="26"/>
        </w:rPr>
        <w:t>.</w:t>
      </w:r>
      <w:r w:rsidR="004B70E6">
        <w:rPr>
          <w:rFonts w:ascii="Times New Roman" w:hAnsi="Times New Roman" w:cs="Times New Roman"/>
          <w:sz w:val="26"/>
          <w:szCs w:val="26"/>
        </w:rPr>
        <w:t xml:space="preserve"> Источником информации является отчет </w:t>
      </w:r>
      <w:r w:rsidR="004B70E6" w:rsidRPr="00BD3EBB">
        <w:rPr>
          <w:rFonts w:ascii="Times New Roman" w:hAnsi="Times New Roman" w:cs="Times New Roman"/>
          <w:sz w:val="26"/>
          <w:szCs w:val="26"/>
        </w:rPr>
        <w:t>МКУ «Архив города Енисейска»</w:t>
      </w:r>
      <w:r w:rsidR="004B70E6">
        <w:rPr>
          <w:rFonts w:ascii="Times New Roman" w:hAnsi="Times New Roman" w:cs="Times New Roman"/>
          <w:sz w:val="26"/>
          <w:szCs w:val="26"/>
        </w:rPr>
        <w:t>.</w:t>
      </w:r>
    </w:p>
    <w:p w:rsidR="003C6B5A" w:rsidRDefault="003C6B5A" w:rsidP="003C6B5A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Pr="0016161E">
        <w:rPr>
          <w:sz w:val="26"/>
          <w:szCs w:val="26"/>
        </w:rPr>
        <w:t xml:space="preserve">Доля </w:t>
      </w:r>
      <w:r>
        <w:rPr>
          <w:sz w:val="26"/>
          <w:szCs w:val="26"/>
        </w:rPr>
        <w:t>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города.</w:t>
      </w:r>
    </w:p>
    <w:p w:rsidR="00065ABC" w:rsidRPr="008D61FB" w:rsidRDefault="0097091F" w:rsidP="00C204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C6B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F222E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значениях целевых индикаторов и показателей </w:t>
      </w:r>
      <w:r w:rsidR="00BF222E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065ABC" w:rsidRPr="0058709C">
        <w:rPr>
          <w:rFonts w:ascii="Times New Roman" w:hAnsi="Times New Roman" w:cs="Times New Roman"/>
          <w:sz w:val="26"/>
          <w:szCs w:val="26"/>
        </w:rPr>
        <w:t xml:space="preserve">предоставлена в </w:t>
      </w:r>
      <w:hyperlink w:anchor="P706" w:history="1">
        <w:r w:rsidR="00065ABC" w:rsidRPr="0058709C">
          <w:rPr>
            <w:rFonts w:ascii="Times New Roman" w:hAnsi="Times New Roman" w:cs="Times New Roman"/>
            <w:sz w:val="26"/>
            <w:szCs w:val="26"/>
          </w:rPr>
          <w:t>приложении 3</w:t>
        </w:r>
      </w:hyperlink>
      <w:r w:rsidR="00065ABC" w:rsidRPr="0058709C">
        <w:rPr>
          <w:rFonts w:ascii="Times New Roman" w:hAnsi="Times New Roman" w:cs="Times New Roman"/>
          <w:sz w:val="26"/>
          <w:szCs w:val="26"/>
        </w:rPr>
        <w:t xml:space="preserve"> к </w:t>
      </w:r>
      <w:r w:rsidR="00065ABC" w:rsidRPr="008D61FB">
        <w:rPr>
          <w:rFonts w:ascii="Times New Roman" w:hAnsi="Times New Roman" w:cs="Times New Roman"/>
          <w:sz w:val="26"/>
          <w:szCs w:val="26"/>
        </w:rPr>
        <w:t>настоящей Программе.</w:t>
      </w:r>
    </w:p>
    <w:p w:rsid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598E" w:rsidRDefault="0000598E" w:rsidP="000059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Ресурсное обеспечение программы за счет средств бюджета города,                        вышестоящих бюджетов и внебюджетных источников</w:t>
      </w:r>
    </w:p>
    <w:p w:rsidR="006C3F89" w:rsidRDefault="0097091F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Ресурсное обеспечение настоящей Программы осуществляется за счет средств </w:t>
      </w:r>
      <w:r w:rsidR="006C3F89">
        <w:rPr>
          <w:rFonts w:ascii="Times New Roman" w:hAnsi="Times New Roman" w:cs="Times New Roman"/>
          <w:sz w:val="26"/>
          <w:szCs w:val="26"/>
        </w:rPr>
        <w:t xml:space="preserve">краевого бюджета и </w:t>
      </w:r>
      <w:r w:rsidR="00065ABC" w:rsidRPr="008D61FB">
        <w:rPr>
          <w:rFonts w:ascii="Times New Roman" w:hAnsi="Times New Roman" w:cs="Times New Roman"/>
          <w:sz w:val="26"/>
          <w:szCs w:val="26"/>
        </w:rPr>
        <w:t xml:space="preserve">бюджета города. </w:t>
      </w:r>
    </w:p>
    <w:p w:rsidR="00A76F91" w:rsidRDefault="00A76F91" w:rsidP="009709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1945" w:rsidRPr="00FF1945" w:rsidRDefault="0097091F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Объем бюджетных ассигнований Программы составит </w:t>
      </w:r>
      <w:proofErr w:type="gramStart"/>
      <w:r w:rsidR="00FF1945" w:rsidRPr="00FF1945">
        <w:rPr>
          <w:rFonts w:ascii="Times New Roman" w:hAnsi="Times New Roman" w:cs="Times New Roman"/>
          <w:sz w:val="26"/>
          <w:szCs w:val="26"/>
        </w:rPr>
        <w:t xml:space="preserve">14  </w:t>
      </w:r>
      <w:r w:rsidR="009F1C57">
        <w:rPr>
          <w:rFonts w:ascii="Times New Roman" w:hAnsi="Times New Roman" w:cs="Times New Roman"/>
          <w:sz w:val="26"/>
          <w:szCs w:val="26"/>
        </w:rPr>
        <w:t>479</w:t>
      </w:r>
      <w:proofErr w:type="gramEnd"/>
      <w:r w:rsidR="009F1C57">
        <w:rPr>
          <w:rFonts w:ascii="Times New Roman" w:hAnsi="Times New Roman" w:cs="Times New Roman"/>
          <w:sz w:val="26"/>
          <w:szCs w:val="26"/>
        </w:rPr>
        <w:t> 200,0</w:t>
      </w:r>
      <w:r w:rsidR="007B12A5">
        <w:rPr>
          <w:rFonts w:ascii="Times New Roman" w:hAnsi="Times New Roman" w:cs="Times New Roman"/>
          <w:sz w:val="26"/>
          <w:szCs w:val="26"/>
        </w:rPr>
        <w:t>0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FF1945" w:rsidRPr="00FF1945" w:rsidRDefault="009F1C57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 год –</w:t>
      </w:r>
      <w:r w:rsidRPr="00FF1945">
        <w:rPr>
          <w:rFonts w:ascii="Times New Roman" w:hAnsi="Times New Roman" w:cs="Times New Roman"/>
          <w:sz w:val="26"/>
          <w:szCs w:val="26"/>
        </w:rPr>
        <w:t>4 826 400,00 рублей</w:t>
      </w:r>
      <w:r w:rsidR="00FF1945" w:rsidRPr="00FF1945">
        <w:rPr>
          <w:rFonts w:ascii="Times New Roman" w:hAnsi="Times New Roman" w:cs="Times New Roman"/>
          <w:sz w:val="26"/>
          <w:szCs w:val="26"/>
        </w:rPr>
        <w:t>;</w:t>
      </w:r>
    </w:p>
    <w:p w:rsidR="00FF1945" w:rsidRPr="00FF1945" w:rsidRDefault="009F1C57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2025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 год – 4 826 400,00 рублей;</w:t>
      </w:r>
    </w:p>
    <w:p w:rsidR="00A76F91" w:rsidRDefault="009F1C57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</w:t>
      </w:r>
      <w:r w:rsidR="00FF1945" w:rsidRPr="00FF1945">
        <w:rPr>
          <w:rFonts w:ascii="Times New Roman" w:hAnsi="Times New Roman" w:cs="Times New Roman"/>
          <w:sz w:val="26"/>
          <w:szCs w:val="26"/>
        </w:rPr>
        <w:t xml:space="preserve"> год – 4 826 400,00 рублей.</w:t>
      </w:r>
    </w:p>
    <w:p w:rsidR="00A76F91" w:rsidRDefault="00A76F91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6F91" w:rsidRDefault="0095753A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751BA2" w:rsidRPr="00FB41F8">
        <w:rPr>
          <w:rFonts w:ascii="Times New Roman" w:hAnsi="Times New Roman" w:cs="Times New Roman"/>
          <w:sz w:val="26"/>
          <w:szCs w:val="26"/>
        </w:rPr>
        <w:t>И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нформация о расходах на реализацию мероприятий Программы предоставлена в </w:t>
      </w:r>
      <w:r w:rsidR="00210EBA" w:rsidRPr="00FB41F8">
        <w:rPr>
          <w:rFonts w:ascii="Times New Roman" w:hAnsi="Times New Roman" w:cs="Times New Roman"/>
          <w:sz w:val="26"/>
          <w:szCs w:val="26"/>
        </w:rPr>
        <w:t xml:space="preserve">приложение </w:t>
      </w:r>
      <w:hyperlink w:anchor="P954" w:history="1">
        <w:r w:rsidR="001654DA" w:rsidRPr="00FB41F8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95753A" w:rsidRDefault="0095753A" w:rsidP="00FF19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ABC" w:rsidRPr="00FB41F8" w:rsidRDefault="0095753A" w:rsidP="00957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hyperlink w:anchor="P1115" w:history="1">
        <w:r w:rsidR="00065ABC" w:rsidRPr="00FB41F8">
          <w:rPr>
            <w:rFonts w:ascii="Times New Roman" w:hAnsi="Times New Roman" w:cs="Times New Roman"/>
            <w:sz w:val="26"/>
            <w:szCs w:val="26"/>
          </w:rPr>
          <w:t>Распределение</w:t>
        </w:r>
      </w:hyperlink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планируемых объемов финансирования Программы по источникам и направлениям расходования средств</w:t>
      </w:r>
      <w:r w:rsidR="008A559D">
        <w:rPr>
          <w:rFonts w:ascii="Times New Roman" w:hAnsi="Times New Roman" w:cs="Times New Roman"/>
          <w:sz w:val="26"/>
          <w:szCs w:val="26"/>
        </w:rPr>
        <w:t xml:space="preserve">, 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представлено </w:t>
      </w:r>
      <w:r w:rsidR="001654DA" w:rsidRPr="00FB41F8">
        <w:rPr>
          <w:rFonts w:ascii="Times New Roman" w:hAnsi="Times New Roman" w:cs="Times New Roman"/>
          <w:sz w:val="26"/>
          <w:szCs w:val="26"/>
        </w:rPr>
        <w:t>в приложении 5</w:t>
      </w:r>
      <w:r w:rsidR="00065ABC" w:rsidRPr="00FB41F8">
        <w:rPr>
          <w:rFonts w:ascii="Times New Roman" w:hAnsi="Times New Roman" w:cs="Times New Roman"/>
          <w:sz w:val="26"/>
          <w:szCs w:val="26"/>
        </w:rPr>
        <w:t xml:space="preserve"> к настоящей Программе.</w:t>
      </w:r>
    </w:p>
    <w:p w:rsidR="002817C7" w:rsidRDefault="002817C7" w:rsidP="00065A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B1E8B" w:rsidRPr="00065ABC" w:rsidRDefault="00DB1E8B" w:rsidP="00122291">
      <w:pPr>
        <w:jc w:val="both"/>
        <w:sectPr w:rsidR="00DB1E8B" w:rsidRPr="00065ABC" w:rsidSect="00223893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65ABC" w:rsidRPr="00AA0AE8" w:rsidRDefault="00065ABC" w:rsidP="0008715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A0AE8" w:rsidRDefault="00065ABC" w:rsidP="00AA0A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8715A" w:rsidRPr="00AA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F6A" w:rsidRDefault="0008715A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>«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7B12A5">
        <w:rPr>
          <w:rFonts w:ascii="Times New Roman" w:hAnsi="Times New Roman" w:cs="Times New Roman"/>
          <w:sz w:val="24"/>
          <w:szCs w:val="24"/>
        </w:rPr>
        <w:t xml:space="preserve"> Енисейске, 2024-2026</w:t>
      </w:r>
      <w:r w:rsidR="00AA0AE8" w:rsidRPr="00AA0AE8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AA0AE8">
        <w:rPr>
          <w:rFonts w:ascii="Times New Roman" w:hAnsi="Times New Roman" w:cs="Times New Roman"/>
          <w:sz w:val="24"/>
          <w:szCs w:val="24"/>
        </w:rPr>
        <w:t>»</w:t>
      </w:r>
      <w:bookmarkStart w:id="3" w:name="P538"/>
      <w:bookmarkEnd w:id="3"/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65ABC" w:rsidRPr="00065ABC" w:rsidRDefault="00310665" w:rsidP="003106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1066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>подпрограмм и отдельных мероприятий муниципальной программы</w:t>
      </w:r>
    </w:p>
    <w:tbl>
      <w:tblPr>
        <w:tblW w:w="14460" w:type="dxa"/>
        <w:tblLook w:val="04A0" w:firstRow="1" w:lastRow="0" w:firstColumn="1" w:lastColumn="0" w:noHBand="0" w:noVBand="1"/>
      </w:tblPr>
      <w:tblGrid>
        <w:gridCol w:w="752"/>
        <w:gridCol w:w="2934"/>
        <w:gridCol w:w="2239"/>
        <w:gridCol w:w="1238"/>
        <w:gridCol w:w="1490"/>
        <w:gridCol w:w="2351"/>
        <w:gridCol w:w="1884"/>
        <w:gridCol w:w="1572"/>
      </w:tblGrid>
      <w:tr w:rsidR="00AA0AE8" w:rsidRPr="00AA0AE8" w:rsidTr="00AA0AE8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Наименование подпрограммы, мероприятия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 xml:space="preserve">Последствия </w:t>
            </w:r>
            <w:proofErr w:type="spellStart"/>
            <w:r w:rsidRPr="00AA0AE8">
              <w:rPr>
                <w:color w:val="000000"/>
                <w:sz w:val="20"/>
                <w:szCs w:val="20"/>
              </w:rPr>
              <w:t>нереализации</w:t>
            </w:r>
            <w:proofErr w:type="spellEnd"/>
            <w:r w:rsidRPr="00AA0AE8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AA0AE8" w:rsidRPr="00AA0AE8" w:rsidTr="00AA0AE8">
        <w:trPr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начала реализации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Год окончания реализации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</w:p>
        </w:tc>
      </w:tr>
      <w:tr w:rsidR="00AA0AE8" w:rsidRPr="00AA0AE8" w:rsidTr="00AA0AE8">
        <w:trPr>
          <w:trHeight w:val="300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8</w:t>
            </w:r>
          </w:p>
        </w:tc>
      </w:tr>
      <w:tr w:rsidR="00AA0AE8" w:rsidRPr="00AA0AE8" w:rsidTr="00AA0AE8">
        <w:trPr>
          <w:trHeight w:val="660"/>
        </w:trPr>
        <w:tc>
          <w:tcPr>
            <w:tcW w:w="14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</w:tr>
      <w:tr w:rsidR="00AA0AE8" w:rsidRPr="00AA0AE8" w:rsidTr="00AA0AE8">
        <w:trPr>
          <w:trHeight w:val="3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jc w:val="center"/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Обеспечение деятельности МКУ «Архив города Енисейска»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МКУ "Архив города Енисейска"</w:t>
            </w:r>
          </w:p>
          <w:p w:rsidR="00FE799B" w:rsidRPr="00AA0AE8" w:rsidRDefault="00FE799B" w:rsidP="00AA0A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7B12A5" w:rsidP="00AA0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7B12A5" w:rsidP="00AA0A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Сохранение и эффективное использование архивных документов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Снижение уровня безопасности хранения архивных документов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E8" w:rsidRPr="00AA0AE8" w:rsidRDefault="00AA0AE8" w:rsidP="00AA0AE8">
            <w:pPr>
              <w:rPr>
                <w:color w:val="000000"/>
                <w:sz w:val="20"/>
                <w:szCs w:val="20"/>
              </w:rPr>
            </w:pPr>
            <w:r w:rsidRPr="00AA0AE8">
              <w:rPr>
                <w:color w:val="000000"/>
                <w:sz w:val="20"/>
                <w:szCs w:val="20"/>
              </w:rPr>
              <w:t>Повышение доли архивных фондов МКУ «Архив города Енисейска», переведенных в электронную форму, в общем объеме архивных фондов МКУ «Архив города Енисейска»</w:t>
            </w:r>
          </w:p>
        </w:tc>
      </w:tr>
    </w:tbl>
    <w:p w:rsidR="00065ABC" w:rsidRPr="00065ABC" w:rsidRDefault="00065ABC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Pr="00D70A24" w:rsidRDefault="00F0032B" w:rsidP="00065ABC">
      <w:pPr>
        <w:rPr>
          <w:sz w:val="20"/>
          <w:szCs w:val="20"/>
        </w:rPr>
      </w:pPr>
    </w:p>
    <w:p w:rsidR="00065ABC" w:rsidRPr="00065ABC" w:rsidRDefault="00065ABC" w:rsidP="00065ABC">
      <w:pPr>
        <w:sectPr w:rsidR="00065ABC" w:rsidRPr="00065ABC" w:rsidSect="0008715A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33"/>
      <w:bookmarkStart w:id="5" w:name="P646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7B12A5">
        <w:rPr>
          <w:rFonts w:ascii="Times New Roman" w:hAnsi="Times New Roman" w:cs="Times New Roman"/>
          <w:sz w:val="24"/>
          <w:szCs w:val="24"/>
        </w:rPr>
        <w:t xml:space="preserve"> Енисейске, 2024-2026</w:t>
      </w:r>
      <w:r w:rsidRPr="00AA0AE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032B" w:rsidRDefault="00F0032B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0032B">
        <w:rPr>
          <w:rFonts w:ascii="Times New Roman" w:hAnsi="Times New Roman" w:cs="Times New Roman"/>
          <w:sz w:val="26"/>
          <w:szCs w:val="26"/>
        </w:rPr>
        <w:t>Перечень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правовых актов администрации города,</w:t>
      </w:r>
    </w:p>
    <w:p w:rsidR="00F0032B" w:rsidRPr="00F0032B" w:rsidRDefault="008C36E2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0032B">
        <w:rPr>
          <w:rFonts w:ascii="Times New Roman" w:hAnsi="Times New Roman" w:cs="Times New Roman"/>
          <w:sz w:val="26"/>
          <w:szCs w:val="26"/>
        </w:rPr>
        <w:t xml:space="preserve">оторые необходимо </w:t>
      </w:r>
      <w:r>
        <w:rPr>
          <w:rFonts w:ascii="Times New Roman" w:hAnsi="Times New Roman" w:cs="Times New Roman"/>
          <w:sz w:val="26"/>
          <w:szCs w:val="26"/>
        </w:rPr>
        <w:t>принять в целях реализации мероприятий программы, подпрограммы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1843"/>
        <w:gridCol w:w="1907"/>
        <w:gridCol w:w="1582"/>
      </w:tblGrid>
      <w:tr w:rsidR="00065ABC" w:rsidRPr="000E6967" w:rsidTr="000E6967">
        <w:tc>
          <w:tcPr>
            <w:tcW w:w="567" w:type="dxa"/>
          </w:tcPr>
          <w:p w:rsidR="00065ABC" w:rsidRPr="000E6967" w:rsidRDefault="008C36E2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5ABC" w:rsidRPr="000E696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регулирования, основное содержание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(год, квартал)</w:t>
            </w:r>
          </w:p>
        </w:tc>
      </w:tr>
      <w:tr w:rsidR="00065ABC" w:rsidRPr="000E6967" w:rsidTr="000E6967">
        <w:trPr>
          <w:trHeight w:val="301"/>
        </w:trPr>
        <w:tc>
          <w:tcPr>
            <w:tcW w:w="56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065ABC" w:rsidRPr="000E6967" w:rsidRDefault="00065ABC" w:rsidP="00065A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5ABC" w:rsidRPr="000E6967" w:rsidTr="000E6967">
        <w:tc>
          <w:tcPr>
            <w:tcW w:w="567" w:type="dxa"/>
          </w:tcPr>
          <w:p w:rsidR="00065ABC" w:rsidRPr="000E6967" w:rsidRDefault="00065ABC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1" w:type="dxa"/>
          </w:tcPr>
          <w:p w:rsidR="00065ABC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F6" w:rsidRDefault="00A045F6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5C2" w:rsidRPr="000E6967" w:rsidRDefault="00BC55C2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5ABC" w:rsidRPr="000E6967" w:rsidRDefault="00065ABC" w:rsidP="00327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65ABC" w:rsidRPr="000E6967" w:rsidRDefault="00065ABC" w:rsidP="00435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E2E" w:rsidRPr="000E6967" w:rsidTr="000E6967">
        <w:tc>
          <w:tcPr>
            <w:tcW w:w="567" w:type="dxa"/>
          </w:tcPr>
          <w:p w:rsidR="003D2E2E" w:rsidRPr="000E6967" w:rsidRDefault="003D2E2E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1" w:type="dxa"/>
          </w:tcPr>
          <w:p w:rsidR="003D2E2E" w:rsidRPr="000E6967" w:rsidRDefault="003D2E2E" w:rsidP="00065AB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2E2E" w:rsidRPr="000E6967" w:rsidRDefault="003D2E2E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D2E2E" w:rsidRPr="000E6967" w:rsidRDefault="003D2E2E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967" w:rsidRPr="000E6967" w:rsidTr="000E6967">
        <w:tc>
          <w:tcPr>
            <w:tcW w:w="567" w:type="dxa"/>
          </w:tcPr>
          <w:p w:rsidR="000E6967" w:rsidRPr="000E6967" w:rsidRDefault="000E6967" w:rsidP="008C36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967" w:rsidRPr="000E6967" w:rsidRDefault="000E6967" w:rsidP="00065A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0E6967" w:rsidRPr="000E6967" w:rsidRDefault="000E6967" w:rsidP="00210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ABC" w:rsidRPr="00065ABC" w:rsidRDefault="00065ABC" w:rsidP="00065ABC">
      <w:pPr>
        <w:sectPr w:rsidR="00065ABC" w:rsidRPr="00065ABC">
          <w:pgSz w:w="11905" w:h="16838"/>
          <w:pgMar w:top="1134" w:right="850" w:bottom="1134" w:left="1701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7B12A5">
        <w:rPr>
          <w:rFonts w:ascii="Times New Roman" w:hAnsi="Times New Roman" w:cs="Times New Roman"/>
          <w:sz w:val="24"/>
          <w:szCs w:val="24"/>
        </w:rPr>
        <w:t xml:space="preserve"> Енисейске, 2024-2026</w:t>
      </w:r>
      <w:r w:rsidRPr="00AA0AE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B20BE" w:rsidRDefault="004B20B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E2E" w:rsidRPr="00114A9D" w:rsidRDefault="003D2E2E" w:rsidP="003D2E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A9D">
        <w:rPr>
          <w:rFonts w:ascii="Times New Roman" w:hAnsi="Times New Roman" w:cs="Times New Roman"/>
          <w:sz w:val="24"/>
          <w:szCs w:val="24"/>
        </w:rPr>
        <w:t>Сведения о целевых индикаторах и показателях результативности муниципальной програм</w:t>
      </w:r>
      <w:r w:rsidR="00110548">
        <w:rPr>
          <w:rFonts w:ascii="Times New Roman" w:hAnsi="Times New Roman" w:cs="Times New Roman"/>
          <w:sz w:val="24"/>
          <w:szCs w:val="24"/>
        </w:rPr>
        <w:t>мы,</w:t>
      </w:r>
      <w:r w:rsidRPr="00114A9D">
        <w:rPr>
          <w:rFonts w:ascii="Times New Roman" w:hAnsi="Times New Roman" w:cs="Times New Roman"/>
          <w:sz w:val="24"/>
          <w:szCs w:val="24"/>
        </w:rPr>
        <w:t xml:space="preserve"> и их значении</w:t>
      </w:r>
    </w:p>
    <w:p w:rsidR="00065ABC" w:rsidRPr="00065ABC" w:rsidRDefault="00065ABC" w:rsidP="00065A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6"/>
      <w:bookmarkEnd w:id="6"/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"/>
        <w:gridCol w:w="4081"/>
        <w:gridCol w:w="1702"/>
        <w:gridCol w:w="1870"/>
        <w:gridCol w:w="1871"/>
        <w:gridCol w:w="1043"/>
        <w:gridCol w:w="1045"/>
        <w:gridCol w:w="1045"/>
        <w:gridCol w:w="1046"/>
      </w:tblGrid>
      <w:tr w:rsidR="00C20BC0" w:rsidRPr="002D5714" w:rsidTr="00744F06">
        <w:trPr>
          <w:trHeight w:val="290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№ п/п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C20BC0" w:rsidRPr="002D5714" w:rsidRDefault="004C0333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3741" w:type="dxa"/>
            <w:gridSpan w:val="2"/>
            <w:vMerge w:val="restart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Базовое значение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:rsidR="00C20BC0" w:rsidRPr="002D5714" w:rsidRDefault="00C20BC0" w:rsidP="00890898">
            <w:pPr>
              <w:spacing w:after="200" w:line="276" w:lineRule="auto"/>
              <w:jc w:val="center"/>
            </w:pPr>
            <w:r>
              <w:t>ПЕРИОД, годы</w:t>
            </w:r>
          </w:p>
        </w:tc>
      </w:tr>
      <w:tr w:rsidR="00C20BC0" w:rsidRPr="002D5714" w:rsidTr="00744F06">
        <w:trPr>
          <w:trHeight w:val="339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3741" w:type="dxa"/>
            <w:gridSpan w:val="2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043" w:type="dxa"/>
            <w:vMerge w:val="restart"/>
            <w:shd w:val="clear" w:color="auto" w:fill="auto"/>
            <w:vAlign w:val="center"/>
          </w:tcPr>
          <w:p w:rsidR="00C20BC0" w:rsidRPr="002D5714" w:rsidRDefault="00451D9C" w:rsidP="00890898">
            <w:pPr>
              <w:spacing w:line="240" w:lineRule="atLeast"/>
              <w:jc w:val="center"/>
              <w:rPr>
                <w:szCs w:val="28"/>
              </w:rPr>
            </w:pPr>
            <w:r w:rsidRPr="00451D9C">
              <w:rPr>
                <w:szCs w:val="28"/>
                <w:lang w:val="en-US"/>
              </w:rPr>
              <w:t>2023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7B12A5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  <w:tc>
          <w:tcPr>
            <w:tcW w:w="1045" w:type="dxa"/>
            <w:vMerge w:val="restart"/>
            <w:shd w:val="clear" w:color="auto" w:fill="auto"/>
            <w:vAlign w:val="center"/>
          </w:tcPr>
          <w:p w:rsidR="00C20BC0" w:rsidRPr="002D5714" w:rsidRDefault="007B12A5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2025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C20BC0" w:rsidRPr="002D5714" w:rsidRDefault="007B12A5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</w:p>
        </w:tc>
      </w:tr>
      <w:tr w:rsidR="00C20BC0" w:rsidRPr="002D5714" w:rsidTr="00744F06">
        <w:trPr>
          <w:trHeight w:val="300"/>
        </w:trPr>
        <w:tc>
          <w:tcPr>
            <w:tcW w:w="71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081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Значение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</w:rPr>
            </w:pPr>
            <w:r w:rsidRPr="002D5714">
              <w:rPr>
                <w:szCs w:val="28"/>
              </w:rPr>
              <w:t>Дата</w:t>
            </w:r>
          </w:p>
        </w:tc>
        <w:tc>
          <w:tcPr>
            <w:tcW w:w="1043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szCs w:val="28"/>
                <w:lang w:val="en-US"/>
              </w:rPr>
            </w:pPr>
          </w:p>
        </w:tc>
        <w:tc>
          <w:tcPr>
            <w:tcW w:w="1045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  <w:tc>
          <w:tcPr>
            <w:tcW w:w="1046" w:type="dxa"/>
            <w:vMerge/>
            <w:shd w:val="clear" w:color="auto" w:fill="auto"/>
            <w:vAlign w:val="center"/>
          </w:tcPr>
          <w:p w:rsidR="00C20BC0" w:rsidRPr="002D5714" w:rsidRDefault="00C20BC0" w:rsidP="00890898">
            <w:pPr>
              <w:spacing w:line="240" w:lineRule="atLeast"/>
              <w:jc w:val="center"/>
              <w:rPr>
                <w:rFonts w:eastAsia="Arial Unicode MS"/>
                <w:bCs/>
                <w:i/>
                <w:color w:val="000000"/>
                <w:szCs w:val="28"/>
                <w:u w:color="000000"/>
              </w:rPr>
            </w:pPr>
          </w:p>
        </w:tc>
      </w:tr>
      <w:tr w:rsidR="004C0333" w:rsidRPr="002D5714" w:rsidTr="00744F06">
        <w:trPr>
          <w:trHeight w:val="300"/>
        </w:trPr>
        <w:tc>
          <w:tcPr>
            <w:tcW w:w="711" w:type="dxa"/>
            <w:shd w:val="clear" w:color="auto" w:fill="auto"/>
            <w:vAlign w:val="center"/>
          </w:tcPr>
          <w:p w:rsidR="004C0333" w:rsidRPr="002D5714" w:rsidRDefault="003C6B5A" w:rsidP="003C6B5A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081" w:type="dxa"/>
            <w:shd w:val="clear" w:color="auto" w:fill="auto"/>
            <w:vAlign w:val="center"/>
          </w:tcPr>
          <w:p w:rsidR="004C0333" w:rsidRDefault="004C0333" w:rsidP="004C0333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4C0333">
              <w:rPr>
                <w:sz w:val="26"/>
                <w:szCs w:val="26"/>
              </w:rPr>
              <w:t>Доля архивных фондов МКУ «Архив города Енисейска», переведенных в электронную форму, в общем объеме архивных фондов МКУ «Архив города Енисейска»</w:t>
            </w:r>
          </w:p>
          <w:p w:rsidR="00F310C0" w:rsidRPr="004C0333" w:rsidRDefault="00F310C0" w:rsidP="004C0333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C0333" w:rsidRPr="002D5714" w:rsidRDefault="004C0333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C0333" w:rsidRPr="002D5714" w:rsidRDefault="00F310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C0333" w:rsidRPr="002D5714" w:rsidRDefault="00F310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C0333" w:rsidRPr="004C0333" w:rsidRDefault="00F310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0333" w:rsidRPr="004C0333" w:rsidRDefault="00F310C0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1,4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C0333" w:rsidRPr="00F310C0" w:rsidRDefault="00F310C0" w:rsidP="00890898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310C0">
              <w:rPr>
                <w:rFonts w:eastAsia="Arial Unicode MS"/>
                <w:bCs/>
                <w:color w:val="000000"/>
                <w:szCs w:val="28"/>
                <w:u w:color="000000"/>
              </w:rPr>
              <w:t>1,4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4C0333" w:rsidRPr="00F310C0" w:rsidRDefault="00F310C0" w:rsidP="00890898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Cs w:val="28"/>
                <w:u w:color="000000"/>
              </w:rPr>
            </w:pPr>
            <w:r w:rsidRPr="00F310C0">
              <w:rPr>
                <w:rFonts w:eastAsia="Arial Unicode MS"/>
                <w:bCs/>
                <w:color w:val="000000"/>
                <w:szCs w:val="28"/>
                <w:u w:color="000000"/>
              </w:rPr>
              <w:t>1,4</w:t>
            </w:r>
          </w:p>
        </w:tc>
      </w:tr>
      <w:tr w:rsidR="00C20BC0" w:rsidRPr="002D5714" w:rsidTr="00744F06">
        <w:trPr>
          <w:trHeight w:val="1017"/>
        </w:trPr>
        <w:tc>
          <w:tcPr>
            <w:tcW w:w="711" w:type="dxa"/>
            <w:shd w:val="clear" w:color="auto" w:fill="auto"/>
          </w:tcPr>
          <w:p w:rsidR="00C20BC0" w:rsidRPr="002D5714" w:rsidRDefault="004C0333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C6B5A">
              <w:rPr>
                <w:szCs w:val="28"/>
              </w:rPr>
              <w:t xml:space="preserve">. </w:t>
            </w:r>
          </w:p>
        </w:tc>
        <w:tc>
          <w:tcPr>
            <w:tcW w:w="4081" w:type="dxa"/>
            <w:shd w:val="clear" w:color="auto" w:fill="auto"/>
          </w:tcPr>
          <w:p w:rsidR="00C20BC0" w:rsidRDefault="00744F06" w:rsidP="008C7270">
            <w:pPr>
              <w:spacing w:line="240" w:lineRule="atLeast"/>
              <w:rPr>
                <w:sz w:val="26"/>
                <w:szCs w:val="26"/>
              </w:rPr>
            </w:pPr>
            <w:r w:rsidRPr="0016161E">
              <w:rPr>
                <w:sz w:val="26"/>
                <w:szCs w:val="26"/>
              </w:rPr>
              <w:t xml:space="preserve">Доля </w:t>
            </w:r>
            <w:r w:rsidR="008C7270">
              <w:rPr>
                <w:sz w:val="26"/>
                <w:szCs w:val="26"/>
              </w:rPr>
              <w:t>оцифрованных заголовков единиц хранения, переведенных в электронный формат программного комплекса «Архивный фонд» (создание электронных описей), в общем количестве единиц хранения, хранящихся в муниципальном архиве города.</w:t>
            </w:r>
          </w:p>
          <w:p w:rsidR="00F310C0" w:rsidRPr="002D5714" w:rsidRDefault="00F310C0" w:rsidP="008C7270">
            <w:pPr>
              <w:spacing w:line="240" w:lineRule="atLeast"/>
              <w:rPr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C20BC0" w:rsidRPr="00FA2BE3" w:rsidRDefault="004C0333" w:rsidP="00890898">
            <w:pPr>
              <w:spacing w:line="240" w:lineRule="atLeast"/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20BC0" w:rsidRPr="00FA2BE3" w:rsidRDefault="008A6BF9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C20BC0" w:rsidRPr="00451D9C" w:rsidRDefault="007B12A5" w:rsidP="00890898">
            <w:pPr>
              <w:spacing w:line="240" w:lineRule="atLeast"/>
              <w:jc w:val="center"/>
              <w:rPr>
                <w:szCs w:val="28"/>
              </w:rPr>
            </w:pPr>
            <w:r w:rsidRPr="00451D9C">
              <w:rPr>
                <w:szCs w:val="28"/>
              </w:rPr>
              <w:t>01.01.2023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C20BC0" w:rsidRPr="002D5714" w:rsidRDefault="008A6BF9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8A6BF9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C20BC0" w:rsidRPr="002D5714" w:rsidRDefault="008A6BF9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C20BC0" w:rsidRPr="002D5714" w:rsidRDefault="008A6BF9" w:rsidP="00890898">
            <w:pPr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273F84" w:rsidRDefault="00273F84" w:rsidP="0058709C">
      <w:pPr>
        <w:pStyle w:val="ConsPlusNormal"/>
        <w:rPr>
          <w:rFonts w:ascii="Times New Roman" w:hAnsi="Times New Roman" w:cs="Times New Roman"/>
          <w:szCs w:val="22"/>
        </w:rPr>
      </w:pPr>
    </w:p>
    <w:p w:rsidR="00435FF1" w:rsidRPr="009F585E" w:rsidRDefault="00435FF1" w:rsidP="009F585E">
      <w:pPr>
        <w:pStyle w:val="ConsPlusNormal"/>
        <w:rPr>
          <w:szCs w:val="22"/>
        </w:rPr>
        <w:sectPr w:rsidR="00435FF1" w:rsidRPr="009F585E" w:rsidSect="006C69E2">
          <w:pgSz w:w="16838" w:h="11905" w:orient="landscape"/>
          <w:pgMar w:top="567" w:right="1134" w:bottom="567" w:left="1134" w:header="0" w:footer="0" w:gutter="0"/>
          <w:cols w:space="720"/>
        </w:sectPr>
      </w:pPr>
    </w:p>
    <w:p w:rsidR="004B20BE" w:rsidRPr="00AA0AE8" w:rsidRDefault="004B20BE" w:rsidP="004B20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C5446">
        <w:rPr>
          <w:rFonts w:ascii="Times New Roman" w:hAnsi="Times New Roman" w:cs="Times New Roman"/>
          <w:sz w:val="24"/>
          <w:szCs w:val="24"/>
        </w:rPr>
        <w:t>4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B20BE" w:rsidRDefault="004B20BE" w:rsidP="004B20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451D9C">
        <w:rPr>
          <w:rFonts w:ascii="Times New Roman" w:hAnsi="Times New Roman" w:cs="Times New Roman"/>
          <w:sz w:val="24"/>
          <w:szCs w:val="24"/>
        </w:rPr>
        <w:t xml:space="preserve"> Енисейске, 2024-2026</w:t>
      </w:r>
      <w:r w:rsidRPr="00AA0AE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4B20BE" w:rsidRDefault="004B20BE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A5129" w:rsidRPr="00065ABC" w:rsidRDefault="00AA5129" w:rsidP="00AA51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планируемых расходов по подпрограммам и мероприятиям муниципальной программы</w:t>
      </w:r>
    </w:p>
    <w:p w:rsidR="00AA5129" w:rsidRPr="00065ABC" w:rsidRDefault="00AA5129" w:rsidP="00AA51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2" w:type="dxa"/>
        <w:tblLook w:val="04A0" w:firstRow="1" w:lastRow="0" w:firstColumn="1" w:lastColumn="0" w:noHBand="0" w:noVBand="1"/>
      </w:tblPr>
      <w:tblGrid>
        <w:gridCol w:w="1413"/>
        <w:gridCol w:w="2539"/>
        <w:gridCol w:w="2683"/>
        <w:gridCol w:w="787"/>
        <w:gridCol w:w="707"/>
        <w:gridCol w:w="1056"/>
        <w:gridCol w:w="542"/>
        <w:gridCol w:w="1056"/>
        <w:gridCol w:w="1119"/>
        <w:gridCol w:w="1434"/>
        <w:gridCol w:w="1266"/>
      </w:tblGrid>
      <w:tr w:rsidR="00E123CD" w:rsidRPr="00E123CD" w:rsidTr="00A76F91">
        <w:trPr>
          <w:trHeight w:val="30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Статус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</w:tr>
      <w:tr w:rsidR="00E123CD" w:rsidRPr="00E123CD" w:rsidTr="00A76F91">
        <w:trPr>
          <w:trHeight w:val="60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ГРБС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proofErr w:type="spellStart"/>
            <w:r w:rsidRPr="00E123CD">
              <w:rPr>
                <w:sz w:val="16"/>
                <w:szCs w:val="16"/>
              </w:rPr>
              <w:t>Рз</w:t>
            </w:r>
            <w:proofErr w:type="spellEnd"/>
            <w:r w:rsidRPr="00E123CD">
              <w:rPr>
                <w:sz w:val="16"/>
                <w:szCs w:val="16"/>
              </w:rPr>
              <w:t xml:space="preserve"> </w:t>
            </w:r>
            <w:proofErr w:type="spellStart"/>
            <w:r w:rsidRPr="00E123CD">
              <w:rPr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ЦСР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ВР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7B12A5" w:rsidP="00E1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7B12A5" w:rsidP="00E1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7B12A5" w:rsidP="00E123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итого на период</w:t>
            </w:r>
          </w:p>
        </w:tc>
      </w:tr>
      <w:tr w:rsidR="00E123CD" w:rsidRPr="00E123CD" w:rsidTr="00A76F91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11</w:t>
            </w:r>
          </w:p>
        </w:tc>
      </w:tr>
      <w:tr w:rsidR="00E123CD" w:rsidRPr="00E123CD" w:rsidTr="00A76F91">
        <w:trPr>
          <w:trHeight w:val="12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 xml:space="preserve">«Развитие архивного дела  в г. Енисейске, 2023-2025 годы  »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20428">
              <w:rPr>
                <w:b/>
                <w:bCs/>
                <w:iCs/>
                <w:sz w:val="16"/>
                <w:szCs w:val="16"/>
              </w:rPr>
              <w:t>1400000000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E123CD" w:rsidP="00E123CD">
            <w:pPr>
              <w:jc w:val="center"/>
              <w:rPr>
                <w:sz w:val="16"/>
                <w:szCs w:val="16"/>
              </w:rPr>
            </w:pPr>
            <w:r w:rsidRPr="00C20428">
              <w:rPr>
                <w:sz w:val="16"/>
                <w:szCs w:val="16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7B12A5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20428">
              <w:rPr>
                <w:b/>
                <w:bCs/>
                <w:iCs/>
                <w:sz w:val="16"/>
                <w:szCs w:val="16"/>
              </w:rPr>
              <w:t>4 826 400,00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20428">
              <w:rPr>
                <w:b/>
                <w:bCs/>
                <w:iCs/>
                <w:sz w:val="16"/>
                <w:szCs w:val="16"/>
              </w:rPr>
              <w:t>4 826 400,00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20428">
              <w:rPr>
                <w:b/>
                <w:bCs/>
                <w:iCs/>
                <w:sz w:val="16"/>
                <w:szCs w:val="16"/>
              </w:rPr>
              <w:t>4 826 400,00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C20428" w:rsidRDefault="00E123CD" w:rsidP="007B12A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C20428">
              <w:rPr>
                <w:b/>
                <w:bCs/>
                <w:iCs/>
                <w:sz w:val="16"/>
                <w:szCs w:val="16"/>
              </w:rPr>
              <w:t>14</w:t>
            </w:r>
            <w:r w:rsidR="007B12A5" w:rsidRPr="00C20428">
              <w:rPr>
                <w:b/>
                <w:bCs/>
                <w:iCs/>
                <w:sz w:val="16"/>
                <w:szCs w:val="16"/>
              </w:rPr>
              <w:t> 479 200</w:t>
            </w:r>
            <w:r w:rsidRPr="00C20428">
              <w:rPr>
                <w:b/>
                <w:bCs/>
                <w:iCs/>
                <w:sz w:val="16"/>
                <w:szCs w:val="16"/>
              </w:rPr>
              <w:t>,0</w:t>
            </w:r>
            <w:r w:rsidR="007B12A5" w:rsidRPr="00C20428">
              <w:rPr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E123CD" w:rsidRPr="00E123CD" w:rsidTr="00A76F91">
        <w:trPr>
          <w:trHeight w:val="189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Задача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 сохранение, пополнение и эффективное использование архивных документов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428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 </w:t>
            </w:r>
          </w:p>
          <w:p w:rsidR="00C20428" w:rsidRPr="00C20428" w:rsidRDefault="00C20428" w:rsidP="00C20428">
            <w:pPr>
              <w:rPr>
                <w:sz w:val="16"/>
                <w:szCs w:val="16"/>
              </w:rPr>
            </w:pPr>
          </w:p>
          <w:p w:rsidR="00C20428" w:rsidRPr="00C20428" w:rsidRDefault="00C20428" w:rsidP="00C20428">
            <w:pPr>
              <w:rPr>
                <w:sz w:val="16"/>
                <w:szCs w:val="16"/>
              </w:rPr>
            </w:pPr>
          </w:p>
          <w:p w:rsidR="00C20428" w:rsidRDefault="00C20428" w:rsidP="00C20428">
            <w:pPr>
              <w:rPr>
                <w:sz w:val="16"/>
                <w:szCs w:val="16"/>
              </w:rPr>
            </w:pPr>
          </w:p>
          <w:p w:rsidR="00C20428" w:rsidRDefault="00C20428" w:rsidP="00C20428">
            <w:pPr>
              <w:rPr>
                <w:sz w:val="16"/>
                <w:szCs w:val="16"/>
              </w:rPr>
            </w:pPr>
          </w:p>
          <w:p w:rsidR="00C20428" w:rsidRDefault="00C20428" w:rsidP="00C20428">
            <w:pPr>
              <w:rPr>
                <w:sz w:val="16"/>
                <w:szCs w:val="16"/>
              </w:rPr>
            </w:pPr>
          </w:p>
          <w:p w:rsidR="00C20428" w:rsidRDefault="00C20428" w:rsidP="00C20428">
            <w:pPr>
              <w:rPr>
                <w:sz w:val="16"/>
                <w:szCs w:val="16"/>
              </w:rPr>
            </w:pPr>
          </w:p>
          <w:p w:rsidR="00E123CD" w:rsidRPr="00C20428" w:rsidRDefault="00E123CD" w:rsidP="00C20428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123CD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E123CD" w:rsidRPr="00E123CD" w:rsidTr="00A76F91">
        <w:trPr>
          <w:trHeight w:val="189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мероприятие 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jc w:val="center"/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Обеспечение деятельности МКУ «Архив города Енисейска»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1490010490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sz w:val="16"/>
                <w:szCs w:val="16"/>
              </w:rPr>
            </w:pPr>
            <w:r w:rsidRPr="00A76F91">
              <w:rPr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9D7B04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E123CD" w:rsidRPr="00E123CD" w:rsidTr="00A76F91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1490075190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sz w:val="16"/>
                <w:szCs w:val="16"/>
              </w:rPr>
            </w:pPr>
            <w:r w:rsidRPr="00A76F91">
              <w:rPr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5E04B5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373 8</w:t>
            </w:r>
            <w:r w:rsidR="00E123CD" w:rsidRPr="00A76F91">
              <w:rPr>
                <w:b/>
                <w:iCs/>
                <w:sz w:val="16"/>
                <w:szCs w:val="16"/>
              </w:rPr>
              <w:t>24,10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373 824,10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373 824,10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5E04B5" w:rsidP="005E04B5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76F91">
              <w:rPr>
                <w:b/>
                <w:bCs/>
                <w:iCs/>
                <w:sz w:val="16"/>
                <w:szCs w:val="16"/>
              </w:rPr>
              <w:t>1 121 4</w:t>
            </w:r>
            <w:r w:rsidR="00E123CD" w:rsidRPr="00A76F91">
              <w:rPr>
                <w:b/>
                <w:bCs/>
                <w:iCs/>
                <w:sz w:val="16"/>
                <w:szCs w:val="16"/>
              </w:rPr>
              <w:t>72,30</w:t>
            </w:r>
          </w:p>
        </w:tc>
      </w:tr>
      <w:tr w:rsidR="00E123CD" w:rsidRPr="00E123CD" w:rsidTr="00A76F91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E123CD" w:rsidRDefault="00E123CD" w:rsidP="00E123CD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1490075190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sz w:val="16"/>
                <w:szCs w:val="16"/>
              </w:rPr>
            </w:pPr>
            <w:r w:rsidRPr="00A76F91">
              <w:rPr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125 575,90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125 575,90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iCs/>
                <w:sz w:val="16"/>
                <w:szCs w:val="16"/>
              </w:rPr>
            </w:pPr>
            <w:r w:rsidRPr="00A76F91">
              <w:rPr>
                <w:b/>
                <w:iCs/>
                <w:sz w:val="16"/>
                <w:szCs w:val="16"/>
              </w:rPr>
              <w:t>125 575,90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A76F91" w:rsidRDefault="00E123CD" w:rsidP="00E123CD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A76F91">
              <w:rPr>
                <w:b/>
                <w:bCs/>
                <w:iCs/>
                <w:sz w:val="16"/>
                <w:szCs w:val="16"/>
              </w:rPr>
              <w:t>376 727,70</w:t>
            </w:r>
          </w:p>
        </w:tc>
      </w:tr>
      <w:tr w:rsidR="00EF395F" w:rsidRPr="00E123CD" w:rsidTr="00A76F91">
        <w:trPr>
          <w:trHeight w:val="1515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1490084400 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sz w:val="16"/>
                <w:szCs w:val="16"/>
              </w:rPr>
            </w:pPr>
            <w:r w:rsidRPr="00A76F91">
              <w:rPr>
                <w:sz w:val="16"/>
                <w:szCs w:val="16"/>
              </w:rPr>
              <w:t>110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3 247 000,00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3 247 000,00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3 247 000,00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9 741</w:t>
            </w:r>
            <w:r w:rsidRPr="00A76F91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000,00</w:t>
            </w:r>
          </w:p>
        </w:tc>
      </w:tr>
      <w:tr w:rsidR="00EF395F" w:rsidRPr="00E123CD" w:rsidTr="00A76F91">
        <w:trPr>
          <w:trHeight w:val="132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E123CD" w:rsidRDefault="00EF395F" w:rsidP="00EF395F">
            <w:pPr>
              <w:rPr>
                <w:sz w:val="16"/>
                <w:szCs w:val="16"/>
              </w:rPr>
            </w:pPr>
            <w:r w:rsidRPr="00E123CD">
              <w:rPr>
                <w:sz w:val="16"/>
                <w:szCs w:val="16"/>
              </w:rPr>
              <w:t>МКУ "Архив города Енисейска"</w:t>
            </w:r>
            <w:r w:rsidRPr="00E123CD">
              <w:rPr>
                <w:sz w:val="16"/>
                <w:szCs w:val="16"/>
              </w:rPr>
              <w:br/>
              <w:t>Отдел экономического развития администрации г. Енисейска (в части сопровождения муниципальной программы)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iCs/>
                <w:sz w:val="16"/>
                <w:szCs w:val="16"/>
              </w:rPr>
            </w:pPr>
            <w:r w:rsidRPr="00A76F91">
              <w:rPr>
                <w:iCs/>
                <w:sz w:val="16"/>
                <w:szCs w:val="16"/>
              </w:rPr>
              <w:t>1490084400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sz w:val="16"/>
                <w:szCs w:val="16"/>
              </w:rPr>
            </w:pPr>
            <w:r w:rsidRPr="00A76F91">
              <w:rPr>
                <w:sz w:val="16"/>
                <w:szCs w:val="16"/>
              </w:rPr>
              <w:t>240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1 080 000,00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1 080 000,00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1 080 000,00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95F" w:rsidRPr="00A76F91" w:rsidRDefault="00EF395F" w:rsidP="00EF395F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3</w:t>
            </w:r>
            <w:r w:rsidRPr="00A76F91">
              <w:rPr>
                <w:b/>
                <w:bCs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Cs/>
                <w:sz w:val="16"/>
                <w:szCs w:val="16"/>
              </w:rPr>
              <w:t>240 000,00</w:t>
            </w:r>
          </w:p>
        </w:tc>
      </w:tr>
    </w:tbl>
    <w:p w:rsidR="00C8272D" w:rsidRDefault="00C8272D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B50" w:rsidRPr="00065ABC" w:rsidRDefault="00392B50" w:rsidP="00C8272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65ABC" w:rsidRPr="00065ABC" w:rsidRDefault="00065ABC" w:rsidP="00065ABC">
      <w:pPr>
        <w:sectPr w:rsidR="00065ABC" w:rsidRPr="00065ABC" w:rsidSect="00AA5129">
          <w:pgSz w:w="16838" w:h="11905" w:orient="landscape"/>
          <w:pgMar w:top="567" w:right="1134" w:bottom="567" w:left="1134" w:header="0" w:footer="0" w:gutter="0"/>
          <w:cols w:space="720"/>
        </w:sectPr>
      </w:pPr>
      <w:bookmarkStart w:id="7" w:name="P954"/>
      <w:bookmarkEnd w:id="7"/>
    </w:p>
    <w:p w:rsidR="00634341" w:rsidRPr="00065ABC" w:rsidRDefault="00634341" w:rsidP="006343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0548" w:rsidRDefault="00110548" w:rsidP="001105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1115"/>
      <w:bookmarkEnd w:id="8"/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10548" w:rsidRDefault="00110548" w:rsidP="001105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0AE8">
        <w:rPr>
          <w:rFonts w:ascii="Times New Roman" w:hAnsi="Times New Roman" w:cs="Times New Roman"/>
          <w:sz w:val="24"/>
          <w:szCs w:val="24"/>
        </w:rPr>
        <w:t xml:space="preserve">«Развитие архивного дела в </w:t>
      </w:r>
      <w:r w:rsidR="00FD1025">
        <w:rPr>
          <w:rFonts w:ascii="Times New Roman" w:hAnsi="Times New Roman" w:cs="Times New Roman"/>
          <w:sz w:val="24"/>
          <w:szCs w:val="24"/>
        </w:rPr>
        <w:t>г.</w:t>
      </w:r>
      <w:r w:rsidR="007B12A5">
        <w:rPr>
          <w:rFonts w:ascii="Times New Roman" w:hAnsi="Times New Roman" w:cs="Times New Roman"/>
          <w:sz w:val="24"/>
          <w:szCs w:val="24"/>
        </w:rPr>
        <w:t xml:space="preserve"> Енисейске, 2024-2026</w:t>
      </w:r>
      <w:r w:rsidRPr="00AA0AE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10548" w:rsidRDefault="00110548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65ABC" w:rsidRDefault="0063434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34341">
        <w:rPr>
          <w:rFonts w:ascii="Times New Roman" w:hAnsi="Times New Roman" w:cs="Times New Roman"/>
          <w:sz w:val="26"/>
          <w:szCs w:val="26"/>
        </w:rPr>
        <w:t>Распределение планируемых объемов финансирования муниципальной                                 программы по источникам финансирования</w:t>
      </w:r>
    </w:p>
    <w:p w:rsidR="00435FF1" w:rsidRPr="00634341" w:rsidRDefault="00435FF1" w:rsidP="00065A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544"/>
        <w:gridCol w:w="1700"/>
        <w:gridCol w:w="1559"/>
        <w:gridCol w:w="1679"/>
        <w:gridCol w:w="1441"/>
      </w:tblGrid>
      <w:tr w:rsidR="00FC5446" w:rsidRPr="00FC5446" w:rsidTr="00FC5446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Источники и направления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Объем финансирования, рублей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7B12A5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7B12A5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7B12A5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2026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7B12A5" w:rsidP="007B12A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14 479 200</w:t>
            </w:r>
            <w:r w:rsidR="00A57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7B12A5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4 826 400,00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по источникам финансирования: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1. Бюджет города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7B12A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  <w:r w:rsidR="007B12A5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B12A5">
              <w:rPr>
                <w:b/>
                <w:bCs/>
                <w:i/>
                <w:iCs/>
                <w:color w:val="000000"/>
                <w:sz w:val="22"/>
                <w:szCs w:val="22"/>
              </w:rPr>
              <w:t>981 000,00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7B12A5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4 327 000,00</w:t>
            </w:r>
          </w:p>
        </w:tc>
      </w:tr>
      <w:tr w:rsidR="00E123CD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Pr="00FC5446" w:rsidRDefault="00E123CD" w:rsidP="00E123C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2. Краевой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7B12A5" w:rsidP="007B12A5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1 498</w:t>
            </w:r>
            <w:r w:rsidR="00E123C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E123CD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7B12A5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3CD" w:rsidRDefault="00E123CD" w:rsidP="00E123C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499 400,00</w:t>
            </w:r>
          </w:p>
        </w:tc>
      </w:tr>
      <w:tr w:rsidR="00FC5446" w:rsidRPr="00FC5446" w:rsidTr="00FC5446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3. Федеральный бюджет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C5446" w:rsidRPr="00FC5446" w:rsidTr="00FC5446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4. Внебюджетные источники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446" w:rsidRPr="00FC5446" w:rsidRDefault="00FC5446" w:rsidP="00FC544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544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065ABC" w:rsidRPr="00634341" w:rsidRDefault="00065ABC" w:rsidP="00065AB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065ABC" w:rsidRPr="00634341" w:rsidSect="00065A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734D1DFA"/>
    <w:multiLevelType w:val="hybridMultilevel"/>
    <w:tmpl w:val="08AE7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C5"/>
    <w:rsid w:val="000028D3"/>
    <w:rsid w:val="0000598E"/>
    <w:rsid w:val="00005B34"/>
    <w:rsid w:val="0001461B"/>
    <w:rsid w:val="000270BC"/>
    <w:rsid w:val="0003707D"/>
    <w:rsid w:val="000516B7"/>
    <w:rsid w:val="0005635C"/>
    <w:rsid w:val="000573BF"/>
    <w:rsid w:val="00063E3E"/>
    <w:rsid w:val="00065ABC"/>
    <w:rsid w:val="00077D28"/>
    <w:rsid w:val="000842F2"/>
    <w:rsid w:val="00086DA6"/>
    <w:rsid w:val="0008715A"/>
    <w:rsid w:val="00090720"/>
    <w:rsid w:val="000A50D5"/>
    <w:rsid w:val="000A7CC8"/>
    <w:rsid w:val="000B1A75"/>
    <w:rsid w:val="000B7510"/>
    <w:rsid w:val="000C401A"/>
    <w:rsid w:val="000D050F"/>
    <w:rsid w:val="000D196A"/>
    <w:rsid w:val="000D1D08"/>
    <w:rsid w:val="000D2A23"/>
    <w:rsid w:val="000E0559"/>
    <w:rsid w:val="000E6967"/>
    <w:rsid w:val="000F4695"/>
    <w:rsid w:val="000F7688"/>
    <w:rsid w:val="001012B4"/>
    <w:rsid w:val="00103408"/>
    <w:rsid w:val="00110548"/>
    <w:rsid w:val="00114A9D"/>
    <w:rsid w:val="0012124F"/>
    <w:rsid w:val="001215C2"/>
    <w:rsid w:val="00122291"/>
    <w:rsid w:val="001251B8"/>
    <w:rsid w:val="0013269D"/>
    <w:rsid w:val="0013290E"/>
    <w:rsid w:val="001455FB"/>
    <w:rsid w:val="00146140"/>
    <w:rsid w:val="0016161E"/>
    <w:rsid w:val="001654DA"/>
    <w:rsid w:val="00165880"/>
    <w:rsid w:val="001819CB"/>
    <w:rsid w:val="0019631B"/>
    <w:rsid w:val="00196DAC"/>
    <w:rsid w:val="001A3463"/>
    <w:rsid w:val="001A3D20"/>
    <w:rsid w:val="001A4C05"/>
    <w:rsid w:val="001A72F7"/>
    <w:rsid w:val="001B074E"/>
    <w:rsid w:val="001B6EAE"/>
    <w:rsid w:val="001C7FA4"/>
    <w:rsid w:val="001E10EE"/>
    <w:rsid w:val="001E3202"/>
    <w:rsid w:val="001E4E30"/>
    <w:rsid w:val="001F11CB"/>
    <w:rsid w:val="001F4A25"/>
    <w:rsid w:val="001F7AB1"/>
    <w:rsid w:val="00203633"/>
    <w:rsid w:val="002062DD"/>
    <w:rsid w:val="002071F7"/>
    <w:rsid w:val="00210EBA"/>
    <w:rsid w:val="002125A1"/>
    <w:rsid w:val="00212E13"/>
    <w:rsid w:val="00216ABA"/>
    <w:rsid w:val="00221CFA"/>
    <w:rsid w:val="00223893"/>
    <w:rsid w:val="002316F0"/>
    <w:rsid w:val="00236FB8"/>
    <w:rsid w:val="00243553"/>
    <w:rsid w:val="00252879"/>
    <w:rsid w:val="00264340"/>
    <w:rsid w:val="00264946"/>
    <w:rsid w:val="00264A0E"/>
    <w:rsid w:val="00266508"/>
    <w:rsid w:val="00273F84"/>
    <w:rsid w:val="002742C6"/>
    <w:rsid w:val="00277EC4"/>
    <w:rsid w:val="002817C7"/>
    <w:rsid w:val="00281E18"/>
    <w:rsid w:val="00290D8A"/>
    <w:rsid w:val="00296EDD"/>
    <w:rsid w:val="002A468B"/>
    <w:rsid w:val="002A5003"/>
    <w:rsid w:val="002A58D4"/>
    <w:rsid w:val="002A5D43"/>
    <w:rsid w:val="002A75E9"/>
    <w:rsid w:val="002B3FA2"/>
    <w:rsid w:val="002B408E"/>
    <w:rsid w:val="002B60DC"/>
    <w:rsid w:val="002B6C69"/>
    <w:rsid w:val="002C0A09"/>
    <w:rsid w:val="002C524B"/>
    <w:rsid w:val="002D3073"/>
    <w:rsid w:val="002D6445"/>
    <w:rsid w:val="002D70D1"/>
    <w:rsid w:val="002E1690"/>
    <w:rsid w:val="002F47C9"/>
    <w:rsid w:val="002F507D"/>
    <w:rsid w:val="002F7ECE"/>
    <w:rsid w:val="00303C9C"/>
    <w:rsid w:val="00304F6A"/>
    <w:rsid w:val="0030525B"/>
    <w:rsid w:val="003067DF"/>
    <w:rsid w:val="00307BDB"/>
    <w:rsid w:val="00310665"/>
    <w:rsid w:val="0031101E"/>
    <w:rsid w:val="00323BE9"/>
    <w:rsid w:val="00326484"/>
    <w:rsid w:val="003276AC"/>
    <w:rsid w:val="0033216A"/>
    <w:rsid w:val="00351968"/>
    <w:rsid w:val="00354AE3"/>
    <w:rsid w:val="00354D06"/>
    <w:rsid w:val="0035589B"/>
    <w:rsid w:val="00357A9B"/>
    <w:rsid w:val="00360B76"/>
    <w:rsid w:val="0036750E"/>
    <w:rsid w:val="0037490B"/>
    <w:rsid w:val="00375CB6"/>
    <w:rsid w:val="00381C6C"/>
    <w:rsid w:val="00381E04"/>
    <w:rsid w:val="00382D19"/>
    <w:rsid w:val="00385F43"/>
    <w:rsid w:val="003902AC"/>
    <w:rsid w:val="00392B50"/>
    <w:rsid w:val="00393FCD"/>
    <w:rsid w:val="00397855"/>
    <w:rsid w:val="003A48BF"/>
    <w:rsid w:val="003A6529"/>
    <w:rsid w:val="003A6D3A"/>
    <w:rsid w:val="003A7185"/>
    <w:rsid w:val="003B1644"/>
    <w:rsid w:val="003B3380"/>
    <w:rsid w:val="003B5795"/>
    <w:rsid w:val="003B67FD"/>
    <w:rsid w:val="003B7D4C"/>
    <w:rsid w:val="003C6B5A"/>
    <w:rsid w:val="003C7A1E"/>
    <w:rsid w:val="003D2E2E"/>
    <w:rsid w:val="003E40E3"/>
    <w:rsid w:val="003F1A0C"/>
    <w:rsid w:val="003F477D"/>
    <w:rsid w:val="00400543"/>
    <w:rsid w:val="00413929"/>
    <w:rsid w:val="004155EA"/>
    <w:rsid w:val="004155F2"/>
    <w:rsid w:val="004239C8"/>
    <w:rsid w:val="00434E30"/>
    <w:rsid w:val="00435FF1"/>
    <w:rsid w:val="00440568"/>
    <w:rsid w:val="00440663"/>
    <w:rsid w:val="004442DC"/>
    <w:rsid w:val="004505BF"/>
    <w:rsid w:val="00451D9C"/>
    <w:rsid w:val="00462B65"/>
    <w:rsid w:val="00463B3A"/>
    <w:rsid w:val="004641E4"/>
    <w:rsid w:val="004754E7"/>
    <w:rsid w:val="00487A64"/>
    <w:rsid w:val="00497A88"/>
    <w:rsid w:val="00497BA7"/>
    <w:rsid w:val="004A034E"/>
    <w:rsid w:val="004A3483"/>
    <w:rsid w:val="004A414D"/>
    <w:rsid w:val="004B20BE"/>
    <w:rsid w:val="004B5843"/>
    <w:rsid w:val="004B5F9D"/>
    <w:rsid w:val="004B70E6"/>
    <w:rsid w:val="004C0333"/>
    <w:rsid w:val="004C7CD9"/>
    <w:rsid w:val="004D5E09"/>
    <w:rsid w:val="004E6754"/>
    <w:rsid w:val="004F4072"/>
    <w:rsid w:val="00501A30"/>
    <w:rsid w:val="00503EAD"/>
    <w:rsid w:val="00511507"/>
    <w:rsid w:val="00511949"/>
    <w:rsid w:val="00512B9C"/>
    <w:rsid w:val="0051356E"/>
    <w:rsid w:val="00515937"/>
    <w:rsid w:val="0052057E"/>
    <w:rsid w:val="00531580"/>
    <w:rsid w:val="00531B9B"/>
    <w:rsid w:val="005338FF"/>
    <w:rsid w:val="00533D64"/>
    <w:rsid w:val="00534A1D"/>
    <w:rsid w:val="005435EA"/>
    <w:rsid w:val="00561F9A"/>
    <w:rsid w:val="005639A1"/>
    <w:rsid w:val="0057184B"/>
    <w:rsid w:val="0057315E"/>
    <w:rsid w:val="0057457E"/>
    <w:rsid w:val="005749E3"/>
    <w:rsid w:val="0058013E"/>
    <w:rsid w:val="00581812"/>
    <w:rsid w:val="0058709C"/>
    <w:rsid w:val="005877D4"/>
    <w:rsid w:val="00587F53"/>
    <w:rsid w:val="005946C7"/>
    <w:rsid w:val="00595198"/>
    <w:rsid w:val="005A58B7"/>
    <w:rsid w:val="005B2212"/>
    <w:rsid w:val="005B439C"/>
    <w:rsid w:val="005B5F1C"/>
    <w:rsid w:val="005C20E3"/>
    <w:rsid w:val="005C26B3"/>
    <w:rsid w:val="005C50AC"/>
    <w:rsid w:val="005C5192"/>
    <w:rsid w:val="005D2F95"/>
    <w:rsid w:val="005D375A"/>
    <w:rsid w:val="005D4031"/>
    <w:rsid w:val="005D502D"/>
    <w:rsid w:val="005E04B5"/>
    <w:rsid w:val="005E4D1E"/>
    <w:rsid w:val="005F0F9A"/>
    <w:rsid w:val="005F1B4C"/>
    <w:rsid w:val="005F4162"/>
    <w:rsid w:val="006048A1"/>
    <w:rsid w:val="00610B3B"/>
    <w:rsid w:val="00616A0C"/>
    <w:rsid w:val="006225BA"/>
    <w:rsid w:val="0063067D"/>
    <w:rsid w:val="00634341"/>
    <w:rsid w:val="0063509C"/>
    <w:rsid w:val="00652B6D"/>
    <w:rsid w:val="00655A07"/>
    <w:rsid w:val="00655B2D"/>
    <w:rsid w:val="00661DA1"/>
    <w:rsid w:val="0066357B"/>
    <w:rsid w:val="00664E19"/>
    <w:rsid w:val="00673924"/>
    <w:rsid w:val="0067721A"/>
    <w:rsid w:val="006774B1"/>
    <w:rsid w:val="00680661"/>
    <w:rsid w:val="006829B1"/>
    <w:rsid w:val="00685A6F"/>
    <w:rsid w:val="00693D35"/>
    <w:rsid w:val="006957B5"/>
    <w:rsid w:val="006A35C3"/>
    <w:rsid w:val="006A4ED0"/>
    <w:rsid w:val="006B452D"/>
    <w:rsid w:val="006B4F98"/>
    <w:rsid w:val="006B65D0"/>
    <w:rsid w:val="006B70EE"/>
    <w:rsid w:val="006C294B"/>
    <w:rsid w:val="006C3F89"/>
    <w:rsid w:val="006C69E2"/>
    <w:rsid w:val="006D45F2"/>
    <w:rsid w:val="006D5427"/>
    <w:rsid w:val="006E4628"/>
    <w:rsid w:val="006E57E5"/>
    <w:rsid w:val="006E639E"/>
    <w:rsid w:val="006E7A62"/>
    <w:rsid w:val="006F3D50"/>
    <w:rsid w:val="00702E91"/>
    <w:rsid w:val="007068FA"/>
    <w:rsid w:val="0070754E"/>
    <w:rsid w:val="00727EB7"/>
    <w:rsid w:val="0073112B"/>
    <w:rsid w:val="00734E04"/>
    <w:rsid w:val="007376B4"/>
    <w:rsid w:val="0074005B"/>
    <w:rsid w:val="00744649"/>
    <w:rsid w:val="00744821"/>
    <w:rsid w:val="00744F06"/>
    <w:rsid w:val="00746D28"/>
    <w:rsid w:val="00747A36"/>
    <w:rsid w:val="00751A92"/>
    <w:rsid w:val="00751BA2"/>
    <w:rsid w:val="00756B43"/>
    <w:rsid w:val="00757BE1"/>
    <w:rsid w:val="00760B6E"/>
    <w:rsid w:val="007636CE"/>
    <w:rsid w:val="00763D4F"/>
    <w:rsid w:val="00764CCB"/>
    <w:rsid w:val="007665BA"/>
    <w:rsid w:val="00767F9A"/>
    <w:rsid w:val="00770EB0"/>
    <w:rsid w:val="007713EC"/>
    <w:rsid w:val="00776CBA"/>
    <w:rsid w:val="0078798B"/>
    <w:rsid w:val="007929D3"/>
    <w:rsid w:val="007A1645"/>
    <w:rsid w:val="007A7A88"/>
    <w:rsid w:val="007B12A5"/>
    <w:rsid w:val="007B79A9"/>
    <w:rsid w:val="007C733D"/>
    <w:rsid w:val="007D2EDF"/>
    <w:rsid w:val="007D35CA"/>
    <w:rsid w:val="007D6076"/>
    <w:rsid w:val="007D66B1"/>
    <w:rsid w:val="007E4CB4"/>
    <w:rsid w:val="007E57D5"/>
    <w:rsid w:val="007F375D"/>
    <w:rsid w:val="007F4FF8"/>
    <w:rsid w:val="00803E82"/>
    <w:rsid w:val="008174FC"/>
    <w:rsid w:val="00821518"/>
    <w:rsid w:val="00827C0F"/>
    <w:rsid w:val="00831C47"/>
    <w:rsid w:val="00831CFA"/>
    <w:rsid w:val="00834E64"/>
    <w:rsid w:val="008404DF"/>
    <w:rsid w:val="00841919"/>
    <w:rsid w:val="008511B8"/>
    <w:rsid w:val="00851583"/>
    <w:rsid w:val="00853A53"/>
    <w:rsid w:val="00853AD2"/>
    <w:rsid w:val="008637C2"/>
    <w:rsid w:val="00864F08"/>
    <w:rsid w:val="00867481"/>
    <w:rsid w:val="00870022"/>
    <w:rsid w:val="008734E6"/>
    <w:rsid w:val="00874114"/>
    <w:rsid w:val="00876E6D"/>
    <w:rsid w:val="008967A3"/>
    <w:rsid w:val="00897264"/>
    <w:rsid w:val="008A559D"/>
    <w:rsid w:val="008A6BF9"/>
    <w:rsid w:val="008B1FEB"/>
    <w:rsid w:val="008B66FA"/>
    <w:rsid w:val="008C23D1"/>
    <w:rsid w:val="008C36E2"/>
    <w:rsid w:val="008C47F6"/>
    <w:rsid w:val="008C7270"/>
    <w:rsid w:val="008C78BE"/>
    <w:rsid w:val="008D2D7E"/>
    <w:rsid w:val="008D3249"/>
    <w:rsid w:val="008D61FB"/>
    <w:rsid w:val="008E1733"/>
    <w:rsid w:val="008E3CC9"/>
    <w:rsid w:val="008E758A"/>
    <w:rsid w:val="008F2DA0"/>
    <w:rsid w:val="008F406B"/>
    <w:rsid w:val="008F763E"/>
    <w:rsid w:val="00903084"/>
    <w:rsid w:val="009031BD"/>
    <w:rsid w:val="00906A6E"/>
    <w:rsid w:val="009163EF"/>
    <w:rsid w:val="00921F5E"/>
    <w:rsid w:val="009255DA"/>
    <w:rsid w:val="00930489"/>
    <w:rsid w:val="00930D23"/>
    <w:rsid w:val="00937473"/>
    <w:rsid w:val="00942220"/>
    <w:rsid w:val="00947930"/>
    <w:rsid w:val="0095753A"/>
    <w:rsid w:val="0096124E"/>
    <w:rsid w:val="00964ECA"/>
    <w:rsid w:val="009652A0"/>
    <w:rsid w:val="00965A53"/>
    <w:rsid w:val="0097091F"/>
    <w:rsid w:val="0097152E"/>
    <w:rsid w:val="009750F0"/>
    <w:rsid w:val="0097650F"/>
    <w:rsid w:val="00977850"/>
    <w:rsid w:val="00987AD8"/>
    <w:rsid w:val="009905F8"/>
    <w:rsid w:val="00991C03"/>
    <w:rsid w:val="00994C0B"/>
    <w:rsid w:val="00996465"/>
    <w:rsid w:val="009A5416"/>
    <w:rsid w:val="009B1DF4"/>
    <w:rsid w:val="009B3A69"/>
    <w:rsid w:val="009B4BBF"/>
    <w:rsid w:val="009C3E39"/>
    <w:rsid w:val="009C4CB9"/>
    <w:rsid w:val="009C7A0B"/>
    <w:rsid w:val="009D02B4"/>
    <w:rsid w:val="009D2C58"/>
    <w:rsid w:val="009D546C"/>
    <w:rsid w:val="009D7B04"/>
    <w:rsid w:val="009E2D78"/>
    <w:rsid w:val="009E3E6C"/>
    <w:rsid w:val="009F1C57"/>
    <w:rsid w:val="009F585E"/>
    <w:rsid w:val="009F66A4"/>
    <w:rsid w:val="009F7146"/>
    <w:rsid w:val="009F79EA"/>
    <w:rsid w:val="00A01A55"/>
    <w:rsid w:val="00A03665"/>
    <w:rsid w:val="00A045F6"/>
    <w:rsid w:val="00A06FFE"/>
    <w:rsid w:val="00A17627"/>
    <w:rsid w:val="00A20584"/>
    <w:rsid w:val="00A27133"/>
    <w:rsid w:val="00A35876"/>
    <w:rsid w:val="00A42076"/>
    <w:rsid w:val="00A46A7B"/>
    <w:rsid w:val="00A47FFC"/>
    <w:rsid w:val="00A544B3"/>
    <w:rsid w:val="00A545BE"/>
    <w:rsid w:val="00A5700B"/>
    <w:rsid w:val="00A571A7"/>
    <w:rsid w:val="00A574E9"/>
    <w:rsid w:val="00A6109E"/>
    <w:rsid w:val="00A73823"/>
    <w:rsid w:val="00A764B4"/>
    <w:rsid w:val="00A76F91"/>
    <w:rsid w:val="00A810F7"/>
    <w:rsid w:val="00A9416B"/>
    <w:rsid w:val="00AA0AE8"/>
    <w:rsid w:val="00AA5129"/>
    <w:rsid w:val="00AB1A36"/>
    <w:rsid w:val="00AD0D78"/>
    <w:rsid w:val="00AD4EFA"/>
    <w:rsid w:val="00AE0764"/>
    <w:rsid w:val="00AE73B3"/>
    <w:rsid w:val="00AF28B4"/>
    <w:rsid w:val="00AF3D31"/>
    <w:rsid w:val="00B003B7"/>
    <w:rsid w:val="00B0388C"/>
    <w:rsid w:val="00B06937"/>
    <w:rsid w:val="00B07026"/>
    <w:rsid w:val="00B1319A"/>
    <w:rsid w:val="00B13913"/>
    <w:rsid w:val="00B13EF6"/>
    <w:rsid w:val="00B14101"/>
    <w:rsid w:val="00B16BE4"/>
    <w:rsid w:val="00B2347E"/>
    <w:rsid w:val="00B2534D"/>
    <w:rsid w:val="00B2665D"/>
    <w:rsid w:val="00B33C74"/>
    <w:rsid w:val="00B3787C"/>
    <w:rsid w:val="00B414A8"/>
    <w:rsid w:val="00B41EF3"/>
    <w:rsid w:val="00B424C1"/>
    <w:rsid w:val="00B51CED"/>
    <w:rsid w:val="00B5275F"/>
    <w:rsid w:val="00B70655"/>
    <w:rsid w:val="00B71F5E"/>
    <w:rsid w:val="00B72814"/>
    <w:rsid w:val="00B743DA"/>
    <w:rsid w:val="00B81729"/>
    <w:rsid w:val="00B8785C"/>
    <w:rsid w:val="00B91420"/>
    <w:rsid w:val="00B91885"/>
    <w:rsid w:val="00B92631"/>
    <w:rsid w:val="00BA03C5"/>
    <w:rsid w:val="00BA3791"/>
    <w:rsid w:val="00BA51B2"/>
    <w:rsid w:val="00BA7756"/>
    <w:rsid w:val="00BB1944"/>
    <w:rsid w:val="00BB1FF9"/>
    <w:rsid w:val="00BB4B85"/>
    <w:rsid w:val="00BB7D04"/>
    <w:rsid w:val="00BC102C"/>
    <w:rsid w:val="00BC55C2"/>
    <w:rsid w:val="00BC7528"/>
    <w:rsid w:val="00BD2A00"/>
    <w:rsid w:val="00BD3EBB"/>
    <w:rsid w:val="00BD65DB"/>
    <w:rsid w:val="00BD6C57"/>
    <w:rsid w:val="00BE18AD"/>
    <w:rsid w:val="00BE6E51"/>
    <w:rsid w:val="00BE7C12"/>
    <w:rsid w:val="00BF222E"/>
    <w:rsid w:val="00BF43D6"/>
    <w:rsid w:val="00BF45C9"/>
    <w:rsid w:val="00BF4CE5"/>
    <w:rsid w:val="00BF742E"/>
    <w:rsid w:val="00C00260"/>
    <w:rsid w:val="00C02C6B"/>
    <w:rsid w:val="00C101E8"/>
    <w:rsid w:val="00C1030E"/>
    <w:rsid w:val="00C1037F"/>
    <w:rsid w:val="00C20428"/>
    <w:rsid w:val="00C20BC0"/>
    <w:rsid w:val="00C23676"/>
    <w:rsid w:val="00C24A53"/>
    <w:rsid w:val="00C3141F"/>
    <w:rsid w:val="00C314C1"/>
    <w:rsid w:val="00C33CB6"/>
    <w:rsid w:val="00C349EC"/>
    <w:rsid w:val="00C41941"/>
    <w:rsid w:val="00C44CA0"/>
    <w:rsid w:val="00C53F3A"/>
    <w:rsid w:val="00C54C0E"/>
    <w:rsid w:val="00C54C44"/>
    <w:rsid w:val="00C64E9D"/>
    <w:rsid w:val="00C71241"/>
    <w:rsid w:val="00C73B57"/>
    <w:rsid w:val="00C81247"/>
    <w:rsid w:val="00C8272D"/>
    <w:rsid w:val="00C875E8"/>
    <w:rsid w:val="00C87DAC"/>
    <w:rsid w:val="00C9172D"/>
    <w:rsid w:val="00C923C4"/>
    <w:rsid w:val="00CA09C8"/>
    <w:rsid w:val="00CA1FD6"/>
    <w:rsid w:val="00CB60B9"/>
    <w:rsid w:val="00CC645B"/>
    <w:rsid w:val="00CC70E1"/>
    <w:rsid w:val="00CE3921"/>
    <w:rsid w:val="00CE43C1"/>
    <w:rsid w:val="00CF06C5"/>
    <w:rsid w:val="00CF197A"/>
    <w:rsid w:val="00CF1E72"/>
    <w:rsid w:val="00CF56ED"/>
    <w:rsid w:val="00CF7513"/>
    <w:rsid w:val="00D04337"/>
    <w:rsid w:val="00D20DC7"/>
    <w:rsid w:val="00D221CE"/>
    <w:rsid w:val="00D25E72"/>
    <w:rsid w:val="00D3413C"/>
    <w:rsid w:val="00D4178F"/>
    <w:rsid w:val="00D42C90"/>
    <w:rsid w:val="00D441EF"/>
    <w:rsid w:val="00D44BA2"/>
    <w:rsid w:val="00D63613"/>
    <w:rsid w:val="00D65371"/>
    <w:rsid w:val="00D67D6B"/>
    <w:rsid w:val="00D70A24"/>
    <w:rsid w:val="00D75507"/>
    <w:rsid w:val="00D75620"/>
    <w:rsid w:val="00D763B0"/>
    <w:rsid w:val="00D85B65"/>
    <w:rsid w:val="00D91D50"/>
    <w:rsid w:val="00DA6BF4"/>
    <w:rsid w:val="00DB1E8B"/>
    <w:rsid w:val="00DB68B8"/>
    <w:rsid w:val="00DC2090"/>
    <w:rsid w:val="00DC5B42"/>
    <w:rsid w:val="00DD063E"/>
    <w:rsid w:val="00DD3757"/>
    <w:rsid w:val="00DE323E"/>
    <w:rsid w:val="00DE5AA5"/>
    <w:rsid w:val="00DF0C0D"/>
    <w:rsid w:val="00E0231E"/>
    <w:rsid w:val="00E05893"/>
    <w:rsid w:val="00E05EB7"/>
    <w:rsid w:val="00E07F01"/>
    <w:rsid w:val="00E123CD"/>
    <w:rsid w:val="00E13F14"/>
    <w:rsid w:val="00E173B6"/>
    <w:rsid w:val="00E23388"/>
    <w:rsid w:val="00E300C3"/>
    <w:rsid w:val="00E329F1"/>
    <w:rsid w:val="00E32F25"/>
    <w:rsid w:val="00E43251"/>
    <w:rsid w:val="00E443D8"/>
    <w:rsid w:val="00E55FA4"/>
    <w:rsid w:val="00E6654C"/>
    <w:rsid w:val="00E6741E"/>
    <w:rsid w:val="00E67EED"/>
    <w:rsid w:val="00E72723"/>
    <w:rsid w:val="00E740FC"/>
    <w:rsid w:val="00E74890"/>
    <w:rsid w:val="00E752B5"/>
    <w:rsid w:val="00E7656F"/>
    <w:rsid w:val="00E77ECF"/>
    <w:rsid w:val="00E80D5F"/>
    <w:rsid w:val="00E9015F"/>
    <w:rsid w:val="00E91E64"/>
    <w:rsid w:val="00E92AB1"/>
    <w:rsid w:val="00EA35F5"/>
    <w:rsid w:val="00EB1ABB"/>
    <w:rsid w:val="00EB42F0"/>
    <w:rsid w:val="00EB6C3E"/>
    <w:rsid w:val="00EC18B2"/>
    <w:rsid w:val="00EC3B47"/>
    <w:rsid w:val="00ED158D"/>
    <w:rsid w:val="00EE0127"/>
    <w:rsid w:val="00EE3620"/>
    <w:rsid w:val="00EF1D03"/>
    <w:rsid w:val="00EF33D3"/>
    <w:rsid w:val="00EF395F"/>
    <w:rsid w:val="00EF3996"/>
    <w:rsid w:val="00EF42EA"/>
    <w:rsid w:val="00EF72AF"/>
    <w:rsid w:val="00F0032B"/>
    <w:rsid w:val="00F03C05"/>
    <w:rsid w:val="00F057CA"/>
    <w:rsid w:val="00F101F7"/>
    <w:rsid w:val="00F1071D"/>
    <w:rsid w:val="00F112AD"/>
    <w:rsid w:val="00F1499E"/>
    <w:rsid w:val="00F15902"/>
    <w:rsid w:val="00F20235"/>
    <w:rsid w:val="00F310C0"/>
    <w:rsid w:val="00F31777"/>
    <w:rsid w:val="00F35BA0"/>
    <w:rsid w:val="00F3613F"/>
    <w:rsid w:val="00F377A8"/>
    <w:rsid w:val="00F414F2"/>
    <w:rsid w:val="00F4324E"/>
    <w:rsid w:val="00F454F4"/>
    <w:rsid w:val="00F46C5C"/>
    <w:rsid w:val="00F63BC5"/>
    <w:rsid w:val="00F74C48"/>
    <w:rsid w:val="00F7584A"/>
    <w:rsid w:val="00F8338E"/>
    <w:rsid w:val="00F839F7"/>
    <w:rsid w:val="00F83E56"/>
    <w:rsid w:val="00F84C4C"/>
    <w:rsid w:val="00F865A5"/>
    <w:rsid w:val="00F91114"/>
    <w:rsid w:val="00F927F8"/>
    <w:rsid w:val="00F94C9A"/>
    <w:rsid w:val="00FA3146"/>
    <w:rsid w:val="00FA3DBC"/>
    <w:rsid w:val="00FA51EF"/>
    <w:rsid w:val="00FB3D42"/>
    <w:rsid w:val="00FB41F8"/>
    <w:rsid w:val="00FC5446"/>
    <w:rsid w:val="00FC7E46"/>
    <w:rsid w:val="00FD1025"/>
    <w:rsid w:val="00FD284A"/>
    <w:rsid w:val="00FD47A3"/>
    <w:rsid w:val="00FD4C5F"/>
    <w:rsid w:val="00FD5517"/>
    <w:rsid w:val="00FD790C"/>
    <w:rsid w:val="00FE0A27"/>
    <w:rsid w:val="00FE799B"/>
    <w:rsid w:val="00FE7BBE"/>
    <w:rsid w:val="00FF04E9"/>
    <w:rsid w:val="00FF1945"/>
    <w:rsid w:val="00FF24E8"/>
    <w:rsid w:val="00FF562E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52A5"/>
  <w15:docId w15:val="{03A99A5D-F0BB-4DCA-838F-4238D93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C5B4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D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04337"/>
  </w:style>
  <w:style w:type="paragraph" w:customStyle="1" w:styleId="a5">
    <w:name w:val="Знак"/>
    <w:basedOn w:val="a"/>
    <w:uiPriority w:val="99"/>
    <w:rsid w:val="009715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744649"/>
    <w:rPr>
      <w:color w:val="0000FF" w:themeColor="hyperlink"/>
      <w:u w:val="single"/>
    </w:rPr>
  </w:style>
  <w:style w:type="paragraph" w:customStyle="1" w:styleId="Standard">
    <w:name w:val="Standard"/>
    <w:qFormat/>
    <w:rsid w:val="00FD790C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7">
    <w:name w:val="No Spacing"/>
    <w:link w:val="a8"/>
    <w:uiPriority w:val="99"/>
    <w:qFormat/>
    <w:rsid w:val="00FD790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99"/>
    <w:locked/>
    <w:rsid w:val="00FD790C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DC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1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511507"/>
    <w:pPr>
      <w:spacing w:before="100" w:beforeAutospacing="1" w:after="100" w:afterAutospacing="1"/>
    </w:pPr>
  </w:style>
  <w:style w:type="paragraph" w:customStyle="1" w:styleId="la-93-guss9cv9bq5la-mediadesc">
    <w:name w:val="la-93-guss9cv9bq5la-media__desc"/>
    <w:basedOn w:val="a"/>
    <w:rsid w:val="0051150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3112B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93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7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3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9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446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505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7A7DF7DD0DC03B6D08625CBEBC2A9233C241BD3439CC7F7EB8FD4C05E2E75D7456F5BE2C2D74036203D8E5443o8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iseys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DD44-2094-4B9A-8C5C-F8E8A2C4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42</cp:revision>
  <cp:lastPrinted>2023-10-09T03:52:00Z</cp:lastPrinted>
  <dcterms:created xsi:type="dcterms:W3CDTF">2023-03-13T04:29:00Z</dcterms:created>
  <dcterms:modified xsi:type="dcterms:W3CDTF">2023-10-10T07:32:00Z</dcterms:modified>
</cp:coreProperties>
</file>