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BC" w:rsidRPr="00CB35BC" w:rsidRDefault="00CB35BC" w:rsidP="00210D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Статья. 13.</w:t>
      </w:r>
    </w:p>
    <w:p w:rsidR="00210D62" w:rsidRDefault="00CB35BC" w:rsidP="003C7B96">
      <w:pPr>
        <w:pStyle w:val="a3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1.а </w:t>
      </w:r>
      <w:r w:rsidR="00210D62" w:rsidRPr="009003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«Архив города Енисейска»</w:t>
      </w:r>
      <w:r w:rsidRPr="0090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9003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10D62" w:rsidRPr="009003EF">
        <w:rPr>
          <w:rFonts w:ascii="Times New Roman" w:hAnsi="Times New Roman" w:cs="Times New Roman"/>
          <w:sz w:val="28"/>
          <w:szCs w:val="28"/>
        </w:rPr>
        <w:t xml:space="preserve">663180, Красноярский край, </w:t>
      </w:r>
      <w:proofErr w:type="spellStart"/>
      <w:r w:rsidR="00210D62" w:rsidRPr="009003EF">
        <w:rPr>
          <w:rFonts w:ascii="Times New Roman" w:hAnsi="Times New Roman" w:cs="Times New Roman"/>
          <w:sz w:val="28"/>
          <w:szCs w:val="28"/>
        </w:rPr>
        <w:t>г.Енисейск</w:t>
      </w:r>
      <w:proofErr w:type="spellEnd"/>
      <w:r w:rsidR="00210D62" w:rsidRPr="009003EF">
        <w:rPr>
          <w:rFonts w:ascii="Times New Roman" w:hAnsi="Times New Roman" w:cs="Times New Roman"/>
          <w:sz w:val="28"/>
          <w:szCs w:val="28"/>
        </w:rPr>
        <w:t>, ул.Петровского,11</w:t>
      </w:r>
      <w:r w:rsidRPr="009003EF">
        <w:rPr>
          <w:rFonts w:ascii="Times New Roman" w:hAnsi="Times New Roman" w:cs="Times New Roman"/>
          <w:sz w:val="28"/>
          <w:szCs w:val="28"/>
        </w:rPr>
        <w:br/>
      </w:r>
      <w:r w:rsidR="00210D62" w:rsidRPr="00CB35BC">
        <w:rPr>
          <w:rFonts w:ascii="Times New Roman" w:hAnsi="Times New Roman" w:cs="Times New Roman"/>
          <w:sz w:val="28"/>
          <w:szCs w:val="28"/>
        </w:rPr>
        <w:t>тел. 8(39195) 2-22-46, 2-65-09, Е-</w:t>
      </w:r>
      <w:proofErr w:type="spellStart"/>
      <w:r w:rsidR="00210D62" w:rsidRPr="00CB35B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10D62" w:rsidRPr="00CB35BC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4775F2">
          <w:rPr>
            <w:rStyle w:val="a4"/>
            <w:rFonts w:ascii="Times New Roman" w:hAnsi="Times New Roman" w:cs="Times New Roman"/>
            <w:sz w:val="28"/>
            <w:szCs w:val="28"/>
          </w:rPr>
          <w:t>enismu@yandex.ru</w:t>
        </w:r>
      </w:hyperlink>
    </w:p>
    <w:p w:rsidR="00F71B70" w:rsidRDefault="00F71B70" w:rsidP="00F71B70">
      <w:pPr>
        <w:pStyle w:val="a3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 Предметом деятельности архива является осуществление хранения, комплектования, учета и использования документов Архивного фонда Российской Федерации и других архивных документов.</w:t>
      </w:r>
      <w:r>
        <w:rPr>
          <w:rFonts w:ascii="Times New Roman" w:hAnsi="Times New Roman" w:cs="Times New Roman"/>
          <w:sz w:val="28"/>
          <w:szCs w:val="28"/>
        </w:rPr>
        <w:br/>
        <w:t>Архив создан с целью обеспечения реализации предусмотренных законодательством РФ полномочий в области архивного дела и оказания следующих муниципальных услуг в качестве основных видов деятельности:</w:t>
      </w:r>
    </w:p>
    <w:p w:rsidR="00F71B70" w:rsidRDefault="00F71B70" w:rsidP="00F71B70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информационных услуг на основе архивных документов;</w:t>
      </w:r>
    </w:p>
    <w:p w:rsidR="002F35BD" w:rsidRDefault="002F35BD" w:rsidP="00F71B70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доступа к архивным документам (копиям) и справочно-поисковым средствам к ним;</w:t>
      </w:r>
    </w:p>
    <w:p w:rsidR="002F35BD" w:rsidRDefault="002F35BD" w:rsidP="00F71B70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сохранности и учет архивных документов;</w:t>
      </w:r>
    </w:p>
    <w:p w:rsidR="002F35BD" w:rsidRDefault="002F35BD" w:rsidP="00F71B70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-научное описание архивных документов и создание справочно-поисковых средств к ним:</w:t>
      </w:r>
    </w:p>
    <w:p w:rsidR="002F35BD" w:rsidRDefault="002F35BD" w:rsidP="00F71B70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</w:t>
      </w:r>
      <w:r w:rsidR="005D08B5">
        <w:rPr>
          <w:rFonts w:ascii="Times New Roman" w:hAnsi="Times New Roman" w:cs="Times New Roman"/>
          <w:sz w:val="28"/>
          <w:szCs w:val="28"/>
        </w:rPr>
        <w:t>ектование архивными документами.</w:t>
      </w:r>
    </w:p>
    <w:p w:rsidR="0037670B" w:rsidRDefault="005D08B5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 предоставляет пользователям информационные услуги и информационные продукты для удовлетворения их информационных потребностей, в том числе:</w:t>
      </w:r>
    </w:p>
    <w:p w:rsidR="005D08B5" w:rsidRDefault="005D08B5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670B">
        <w:rPr>
          <w:rFonts w:ascii="Times New Roman" w:hAnsi="Times New Roman" w:cs="Times New Roman"/>
          <w:sz w:val="28"/>
          <w:szCs w:val="28"/>
        </w:rPr>
        <w:t xml:space="preserve"> - информационное обеспечение пользователей в соответствии с их запросами в инициативном порядке;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архивных документов пользователям в читальном зале архива;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экспонирование архивных документов на выставках;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архивных документов в средствах массовой информации;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информационных мероприятий (встречи с общественностью, экскурсии, презентации, дни открытых дверей, лекции, доклады, конференции и др.).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 может осуществлять приносящую доход деятельность: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временное хранение документов физических и юридических лиц;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копирование архивных документов;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составление исторических справок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выявление документов и дел;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нормативно-методических документов по делопроизводству и архивному делу;</w:t>
      </w:r>
    </w:p>
    <w:p w:rsidR="0037670B" w:rsidRDefault="0037670B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информационных услуг (за исключением социально-правовых запросов);</w:t>
      </w:r>
    </w:p>
    <w:p w:rsidR="00B95817" w:rsidRDefault="00B95817" w:rsidP="0037670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деятельности в соответствии с положением о порядке работ и услуг, выполняемых на платной основе.</w:t>
      </w:r>
    </w:p>
    <w:p w:rsidR="003C7B96" w:rsidRDefault="00CB35BC" w:rsidP="003C7B96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1.д</w:t>
      </w:r>
      <w:r w:rsidRPr="00CB35BC">
        <w:rPr>
          <w:rFonts w:ascii="Times New Roman" w:hAnsi="Times New Roman" w:cs="Times New Roman"/>
          <w:sz w:val="28"/>
          <w:szCs w:val="28"/>
        </w:rPr>
        <w:t xml:space="preserve"> </w:t>
      </w:r>
      <w:r w:rsidR="00210D62" w:rsidRPr="00CB35BC">
        <w:rPr>
          <w:rFonts w:ascii="Times New Roman" w:hAnsi="Times New Roman" w:cs="Times New Roman"/>
          <w:sz w:val="28"/>
          <w:szCs w:val="28"/>
        </w:rPr>
        <w:t>Лифантьева Татьяна Викторовна</w:t>
      </w:r>
      <w:r w:rsidRPr="00CB35BC">
        <w:rPr>
          <w:rFonts w:ascii="Times New Roman" w:hAnsi="Times New Roman" w:cs="Times New Roman"/>
          <w:sz w:val="28"/>
          <w:szCs w:val="28"/>
        </w:rPr>
        <w:t xml:space="preserve"> – директор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C7B96">
        <w:rPr>
          <w:rFonts w:ascii="Times New Roman" w:hAnsi="Times New Roman" w:cs="Times New Roman"/>
          <w:sz w:val="28"/>
          <w:szCs w:val="28"/>
        </w:rPr>
        <w:t>Чуруксаева</w:t>
      </w:r>
      <w:proofErr w:type="spellEnd"/>
      <w:r w:rsidR="003C7B96">
        <w:rPr>
          <w:rFonts w:ascii="Times New Roman" w:hAnsi="Times New Roman" w:cs="Times New Roman"/>
          <w:sz w:val="28"/>
          <w:szCs w:val="28"/>
        </w:rPr>
        <w:t xml:space="preserve"> Лариса Семеновна – главный хранитель фондов</w:t>
      </w:r>
      <w:r w:rsidR="003C7B9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C7B96">
        <w:rPr>
          <w:rFonts w:ascii="Times New Roman" w:hAnsi="Times New Roman" w:cs="Times New Roman"/>
          <w:sz w:val="28"/>
          <w:szCs w:val="28"/>
        </w:rPr>
        <w:t>Перунина</w:t>
      </w:r>
      <w:proofErr w:type="spellEnd"/>
      <w:r w:rsidR="003C7B96">
        <w:rPr>
          <w:rFonts w:ascii="Times New Roman" w:hAnsi="Times New Roman" w:cs="Times New Roman"/>
          <w:sz w:val="28"/>
          <w:szCs w:val="28"/>
        </w:rPr>
        <w:t xml:space="preserve"> Мария Николаевна – главный методист</w:t>
      </w:r>
      <w:r w:rsidR="003C7B96">
        <w:rPr>
          <w:rFonts w:ascii="Times New Roman" w:hAnsi="Times New Roman" w:cs="Times New Roman"/>
          <w:sz w:val="28"/>
          <w:szCs w:val="28"/>
        </w:rPr>
        <w:br/>
        <w:t>Куликова Елизавета Васильевна – ведущий архивист</w:t>
      </w:r>
      <w:r w:rsidR="003C7B9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C7B96">
        <w:rPr>
          <w:rFonts w:ascii="Times New Roman" w:hAnsi="Times New Roman" w:cs="Times New Roman"/>
          <w:sz w:val="28"/>
          <w:szCs w:val="28"/>
        </w:rPr>
        <w:t>Стыжны</w:t>
      </w:r>
      <w:r w:rsidR="009003E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9003EF">
        <w:rPr>
          <w:rFonts w:ascii="Times New Roman" w:hAnsi="Times New Roman" w:cs="Times New Roman"/>
          <w:sz w:val="28"/>
          <w:szCs w:val="28"/>
        </w:rPr>
        <w:t xml:space="preserve"> Любовь Геннадьевна – архивист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 </w:t>
      </w:r>
      <w:r w:rsidRPr="00E84F1E">
        <w:rPr>
          <w:rFonts w:ascii="Times New Roman" w:hAnsi="Times New Roman" w:cs="Times New Roman"/>
          <w:sz w:val="28"/>
          <w:szCs w:val="28"/>
          <w:u w:val="single"/>
        </w:rPr>
        <w:t>Способы подачи обращения:</w:t>
      </w:r>
      <w:r w:rsidRPr="003E01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E84F1E">
        <w:rPr>
          <w:rFonts w:ascii="Times New Roman" w:hAnsi="Times New Roman" w:cs="Times New Roman"/>
          <w:sz w:val="28"/>
          <w:szCs w:val="28"/>
        </w:rPr>
        <w:t>архиве города Енисейска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>по почтовому адресу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>по электронной почте (e-</w:t>
      </w:r>
      <w:proofErr w:type="spellStart"/>
      <w:r w:rsidRPr="003E018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3E0184">
        <w:rPr>
          <w:rFonts w:ascii="Times New Roman" w:hAnsi="Times New Roman" w:cs="Times New Roman"/>
          <w:sz w:val="28"/>
          <w:szCs w:val="28"/>
        </w:rPr>
        <w:t>)</w:t>
      </w:r>
    </w:p>
    <w:p w:rsidR="003E0184" w:rsidRPr="003E0184" w:rsidRDefault="003E0184" w:rsidP="003E0184">
      <w:pPr>
        <w:pStyle w:val="a3"/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 xml:space="preserve">через законного представителя в </w:t>
      </w:r>
      <w:r w:rsidR="00E84F1E">
        <w:rPr>
          <w:rFonts w:ascii="Times New Roman" w:hAnsi="Times New Roman" w:cs="Times New Roman"/>
          <w:sz w:val="28"/>
          <w:szCs w:val="28"/>
        </w:rPr>
        <w:t>архиве</w:t>
      </w:r>
    </w:p>
    <w:p w:rsidR="003E0184" w:rsidRPr="00E84F1E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  <w:u w:val="single"/>
        </w:rPr>
      </w:pPr>
      <w:r w:rsidRPr="00E84F1E">
        <w:rPr>
          <w:rFonts w:ascii="Times New Roman" w:hAnsi="Times New Roman" w:cs="Times New Roman"/>
          <w:sz w:val="28"/>
          <w:szCs w:val="28"/>
          <w:u w:val="single"/>
        </w:rPr>
        <w:t xml:space="preserve">Способы получения результата обращения: 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>по почтовому адресу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>по электронной почте (e-</w:t>
      </w:r>
      <w:proofErr w:type="spellStart"/>
      <w:r w:rsidRPr="003E018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3E0184">
        <w:rPr>
          <w:rFonts w:ascii="Times New Roman" w:hAnsi="Times New Roman" w:cs="Times New Roman"/>
          <w:sz w:val="28"/>
          <w:szCs w:val="28"/>
        </w:rPr>
        <w:t>)</w:t>
      </w:r>
    </w:p>
    <w:p w:rsidR="003E0184" w:rsidRPr="003E0184" w:rsidRDefault="003E0184" w:rsidP="003E0184">
      <w:pPr>
        <w:pStyle w:val="a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E84F1E">
        <w:rPr>
          <w:rFonts w:ascii="Times New Roman" w:hAnsi="Times New Roman" w:cs="Times New Roman"/>
          <w:sz w:val="28"/>
          <w:szCs w:val="28"/>
        </w:rPr>
        <w:t>архиве города Енисейска</w:t>
      </w:r>
    </w:p>
    <w:p w:rsidR="00B95817" w:rsidRDefault="003E0184" w:rsidP="003E0184">
      <w:pPr>
        <w:pStyle w:val="a3"/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0184">
        <w:rPr>
          <w:rFonts w:ascii="Times New Roman" w:hAnsi="Times New Roman" w:cs="Times New Roman"/>
          <w:sz w:val="28"/>
          <w:szCs w:val="28"/>
        </w:rPr>
        <w:t xml:space="preserve">через законного представителя в </w:t>
      </w:r>
      <w:r w:rsidR="00E84F1E">
        <w:rPr>
          <w:rFonts w:ascii="Times New Roman" w:hAnsi="Times New Roman" w:cs="Times New Roman"/>
          <w:sz w:val="28"/>
          <w:szCs w:val="28"/>
        </w:rPr>
        <w:t>архиве</w:t>
      </w:r>
    </w:p>
    <w:p w:rsidR="00E84F1E" w:rsidRPr="00E84F1E" w:rsidRDefault="00E84F1E" w:rsidP="00E84F1E">
      <w:pPr>
        <w:pStyle w:val="a3"/>
        <w:spacing w:after="0"/>
        <w:ind w:left="142" w:hanging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4F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Срок исполнения функции: </w:t>
      </w:r>
    </w:p>
    <w:p w:rsidR="00E84F1E" w:rsidRPr="00E84F1E" w:rsidRDefault="00E84F1E" w:rsidP="00E84F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84F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социально-правовых запросов составляет не более 30 календарных дней со дня их регистрации в архиве. Если окончание срока исполнения приходится на нерабочий день, то днем окончания срока исполнения считается следующий за ним рабочий день.</w:t>
      </w:r>
    </w:p>
    <w:p w:rsidR="00177EFD" w:rsidRPr="00177EFD" w:rsidRDefault="00177EFD" w:rsidP="00177EFD">
      <w:pPr>
        <w:pStyle w:val="a3"/>
        <w:spacing w:after="0"/>
        <w:ind w:left="0"/>
        <w:jc w:val="both"/>
        <w:rPr>
          <w:rStyle w:val="a6"/>
          <w:rFonts w:ascii="Times New Roman" w:eastAsia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177EFD">
        <w:rPr>
          <w:rStyle w:val="a6"/>
          <w:rFonts w:ascii="Times New Roman" w:eastAsia="Times New Roman" w:hAnsi="Times New Roman" w:cs="Times New Roman"/>
          <w:b w:val="0"/>
          <w:sz w:val="28"/>
          <w:szCs w:val="28"/>
          <w:u w:val="single"/>
          <w:lang w:eastAsia="ru-RU"/>
        </w:rPr>
        <w:t>Основание для отказа:</w:t>
      </w:r>
    </w:p>
    <w:p w:rsidR="00E84F1E" w:rsidRDefault="00177EFD" w:rsidP="00177EFD">
      <w:pPr>
        <w:pStyle w:val="a3"/>
        <w:spacing w:after="0"/>
        <w:ind w:left="0"/>
        <w:jc w:val="both"/>
        <w:rPr>
          <w:rStyle w:val="a6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177EFD">
        <w:rPr>
          <w:rStyle w:val="a6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 Основаниями для отказа в оказании муниципальной услуги являются: - отсутствие документов в архиве по запрашиваемой тематике; - неудовлетворительное физическое состояние документов, не имеющих копии в фонде пользования (для использования в читальном зале); - ограничение доступа к документам, содержащим сведения, составляющие государственную и иную охраняемую законодательством Российской Федерации тайну; - ограничение доступа к документам, содержащим персональные данные; - непредставление оригинала запроса, - в случае если текст запроса не поддается прочтению.       По запросам, поступившим в архив, которые не могут быть исполнены без предоставления дополнительных сведений, в течение 5 рабочих дней со дня их регистрации направляется ответ с просьбой указать недостающие или уточняющие сведения.     Не подлежат рассмотрению запросы, не содержащие фамилии (наименования организации) и/или почтового адреса заявителя. отсутствие документов в архиве по запрашиваемой тематике</w:t>
      </w:r>
      <w:r>
        <w:rPr>
          <w:rStyle w:val="a6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  <w:u w:val="single"/>
        </w:rPr>
      </w:pPr>
      <w:r w:rsidRPr="00177EFD">
        <w:rPr>
          <w:rFonts w:ascii="Times New Roman" w:hAnsi="Times New Roman" w:cs="Times New Roman"/>
          <w:sz w:val="28"/>
          <w:szCs w:val="28"/>
          <w:u w:val="single"/>
        </w:rPr>
        <w:t>Конечным результатом оказания муниципальной услуги являются: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- копии документов,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 xml:space="preserve">- выписки из документов, </w:t>
      </w:r>
    </w:p>
    <w:p w:rsidR="00177EFD" w:rsidRPr="00177EFD" w:rsidRDefault="00177EFD" w:rsidP="00177EFD">
      <w:pPr>
        <w:pStyle w:val="a3"/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- архивные справки по документам, находящимся на архивном хранении в архиве,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- уведомление о направлении запроса на исполнение в организацию по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lastRenderedPageBreak/>
        <w:t>принадлежности,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- уведомление о возможном местонахождении запрашиваемых документов,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 xml:space="preserve">-уведомление об отсутствии запрашиваемых сведений либо о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не обнаружении документов (отрицательный ответ).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  <w:u w:val="single"/>
        </w:rPr>
      </w:pPr>
      <w:r w:rsidRPr="00177EFD">
        <w:rPr>
          <w:rFonts w:ascii="Times New Roman" w:hAnsi="Times New Roman" w:cs="Times New Roman"/>
          <w:sz w:val="28"/>
          <w:szCs w:val="28"/>
          <w:u w:val="single"/>
        </w:rPr>
        <w:t xml:space="preserve">Сведения о консультировании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Информация о порядке оказания муниципальной услуги предоставляется: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- по письменным обращениям заявителей,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- по каналам телефонной связи,</w:t>
      </w:r>
    </w:p>
    <w:p w:rsid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 граждан,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 (</w:t>
      </w:r>
      <w:r w:rsidRPr="00177EF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77EFD">
        <w:rPr>
          <w:rFonts w:ascii="Times New Roman" w:hAnsi="Times New Roman" w:cs="Times New Roman"/>
          <w:sz w:val="28"/>
          <w:szCs w:val="28"/>
        </w:rPr>
        <w:t>-</w:t>
      </w:r>
      <w:r w:rsidRPr="00177EFD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  <w:u w:val="single"/>
        </w:rPr>
      </w:pPr>
      <w:r w:rsidRPr="00177EFD">
        <w:rPr>
          <w:rFonts w:ascii="Times New Roman" w:hAnsi="Times New Roman" w:cs="Times New Roman"/>
          <w:sz w:val="28"/>
          <w:szCs w:val="28"/>
          <w:u w:val="single"/>
        </w:rPr>
        <w:t xml:space="preserve">Документы, необходимые для исполнения функции: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 xml:space="preserve">заявление о выдачи архивной справки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 xml:space="preserve">трудовая книжка заявителя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>паспорт или документ удостоверяющий личность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  <w:u w:val="single"/>
        </w:rPr>
      </w:pPr>
      <w:r w:rsidRPr="00177EFD">
        <w:rPr>
          <w:rFonts w:ascii="Times New Roman" w:hAnsi="Times New Roman" w:cs="Times New Roman"/>
          <w:sz w:val="28"/>
          <w:szCs w:val="28"/>
          <w:u w:val="single"/>
        </w:rPr>
        <w:t xml:space="preserve">Документы, предоставляемые по завершению исполнения функции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Положительный результат предоставления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 xml:space="preserve">архивная выписка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 xml:space="preserve">архивная копия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 xml:space="preserve">архивная справка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7EFD">
        <w:rPr>
          <w:rFonts w:ascii="Times New Roman" w:hAnsi="Times New Roman" w:cs="Times New Roman"/>
          <w:sz w:val="28"/>
          <w:szCs w:val="28"/>
        </w:rPr>
        <w:t xml:space="preserve">информационное письмо </w:t>
      </w:r>
    </w:p>
    <w:p w:rsidR="00177EFD" w:rsidRP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>Отказ в предоставлении услуги:</w:t>
      </w:r>
    </w:p>
    <w:p w:rsidR="00177EFD" w:rsidRDefault="00177EFD" w:rsidP="00177EF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77EFD">
        <w:rPr>
          <w:rFonts w:ascii="Times New Roman" w:hAnsi="Times New Roman" w:cs="Times New Roman"/>
          <w:sz w:val="28"/>
          <w:szCs w:val="28"/>
        </w:rPr>
        <w:t xml:space="preserve">отказ в получении запрашиваемых сведений 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8.а Режим работы архива: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пн. - 8:00 – 17:00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вт.-пт. - 9:00 – 17:00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перерыв - 13:00 – 14:00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Последняя пятница месяца – санитарный день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Режим работы читального зала: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пн. - 8:00 – 13:00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вт.-пт. - 9:00 – 13:00</w:t>
      </w:r>
    </w:p>
    <w:p w:rsidR="00360FB1" w:rsidRPr="00360FB1" w:rsidRDefault="00360FB1" w:rsidP="00360FB1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Последняя пятница месяца – санитарный день</w:t>
      </w:r>
    </w:p>
    <w:p w:rsidR="00360FB1" w:rsidRPr="00360FB1" w:rsidRDefault="00360FB1" w:rsidP="00360FB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360FB1">
        <w:rPr>
          <w:rFonts w:ascii="Times New Roman" w:hAnsi="Times New Roman" w:cs="Times New Roman"/>
          <w:sz w:val="28"/>
          <w:szCs w:val="28"/>
        </w:rPr>
        <w:t>8.б Куликова Елизавета Васильевна – ведущий архивист (прием граждан) тел. 8(39195) 2-22-46</w:t>
      </w:r>
    </w:p>
    <w:p w:rsidR="00360FB1" w:rsidRDefault="00360FB1" w:rsidP="00360FB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360FB1">
        <w:rPr>
          <w:rFonts w:ascii="Times New Roman" w:hAnsi="Times New Roman" w:cs="Times New Roman"/>
          <w:sz w:val="28"/>
          <w:szCs w:val="28"/>
        </w:rPr>
        <w:t>Чуруксаева</w:t>
      </w:r>
      <w:proofErr w:type="spellEnd"/>
      <w:r w:rsidRPr="00360FB1">
        <w:rPr>
          <w:rFonts w:ascii="Times New Roman" w:hAnsi="Times New Roman" w:cs="Times New Roman"/>
          <w:sz w:val="28"/>
          <w:szCs w:val="28"/>
        </w:rPr>
        <w:t xml:space="preserve"> Лариса Семеновна – главный хранитель фондов (работа в читальном зале), тел. 8(39195) 2-22-46</w:t>
      </w:r>
    </w:p>
    <w:p w:rsidR="00360FB1" w:rsidRPr="00177EFD" w:rsidRDefault="00360FB1" w:rsidP="00360FB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7EFD" w:rsidRPr="00177EFD" w:rsidRDefault="00177EFD" w:rsidP="00177EFD">
      <w:pPr>
        <w:pStyle w:val="a3"/>
        <w:spacing w:after="0"/>
        <w:ind w:left="0" w:hanging="720"/>
        <w:rPr>
          <w:rFonts w:ascii="Times New Roman" w:hAnsi="Times New Roman" w:cs="Times New Roman"/>
          <w:sz w:val="28"/>
          <w:szCs w:val="28"/>
        </w:rPr>
      </w:pPr>
    </w:p>
    <w:sectPr w:rsidR="00177EFD" w:rsidRPr="0017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F50E9"/>
    <w:multiLevelType w:val="hybridMultilevel"/>
    <w:tmpl w:val="40486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00A50"/>
    <w:multiLevelType w:val="hybridMultilevel"/>
    <w:tmpl w:val="8446D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649EF"/>
    <w:multiLevelType w:val="hybridMultilevel"/>
    <w:tmpl w:val="F4389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508"/>
    <w:rsid w:val="00177EFD"/>
    <w:rsid w:val="00210D62"/>
    <w:rsid w:val="002F35BD"/>
    <w:rsid w:val="00360FB1"/>
    <w:rsid w:val="0037670B"/>
    <w:rsid w:val="003C7B96"/>
    <w:rsid w:val="003E0184"/>
    <w:rsid w:val="005D08B5"/>
    <w:rsid w:val="009003EF"/>
    <w:rsid w:val="009F6508"/>
    <w:rsid w:val="00B400CA"/>
    <w:rsid w:val="00B61104"/>
    <w:rsid w:val="00B95817"/>
    <w:rsid w:val="00CB35BC"/>
    <w:rsid w:val="00D240BE"/>
    <w:rsid w:val="00E84F1E"/>
    <w:rsid w:val="00F7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8F8AC"/>
  <w15:chartTrackingRefBased/>
  <w15:docId w15:val="{88500FE1-0078-4A85-8FEE-B3DC0A4E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5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35BC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E8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4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ismu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2018-04-16T03:44:00Z</dcterms:created>
  <dcterms:modified xsi:type="dcterms:W3CDTF">2018-04-17T05:57:00Z</dcterms:modified>
</cp:coreProperties>
</file>