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60" w:rsidRPr="00CB3305" w:rsidRDefault="00934C60" w:rsidP="008645D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B3305">
        <w:rPr>
          <w:rStyle w:val="a4"/>
          <w:sz w:val="28"/>
          <w:szCs w:val="28"/>
        </w:rPr>
        <w:t>ПОЛОЖЕНИЕ</w:t>
      </w:r>
      <w:r w:rsidRPr="00CB3305">
        <w:rPr>
          <w:sz w:val="28"/>
          <w:szCs w:val="28"/>
        </w:rPr>
        <w:br/>
      </w:r>
      <w:r w:rsidRPr="00CB3305">
        <w:rPr>
          <w:rStyle w:val="a4"/>
          <w:sz w:val="28"/>
          <w:szCs w:val="28"/>
        </w:rPr>
        <w:t>о проведении конкурса декоративно-прикладного творчества</w:t>
      </w:r>
      <w:r w:rsidRPr="00CB3305">
        <w:rPr>
          <w:sz w:val="28"/>
          <w:szCs w:val="28"/>
        </w:rPr>
        <w:br/>
      </w:r>
      <w:r w:rsidRPr="00CB3305">
        <w:rPr>
          <w:rStyle w:val="a4"/>
          <w:sz w:val="28"/>
          <w:szCs w:val="28"/>
        </w:rPr>
        <w:t>«Пасхальное яйцо. Самый красивый наряд».</w:t>
      </w:r>
    </w:p>
    <w:p w:rsidR="0077332E" w:rsidRPr="004470CC" w:rsidRDefault="0077332E" w:rsidP="008645DA">
      <w:pPr>
        <w:pStyle w:val="a3"/>
        <w:spacing w:before="0" w:beforeAutospacing="0" w:after="0" w:afterAutospacing="0"/>
        <w:jc w:val="center"/>
      </w:pP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Конкурс «</w:t>
      </w:r>
      <w:r w:rsidRPr="00CB3305">
        <w:rPr>
          <w:rStyle w:val="a4"/>
          <w:sz w:val="28"/>
          <w:szCs w:val="28"/>
        </w:rPr>
        <w:t>Пасхальное яйцо. Самый красивый наряд»</w:t>
      </w:r>
      <w:r w:rsidRPr="00CB3305">
        <w:rPr>
          <w:sz w:val="28"/>
          <w:szCs w:val="28"/>
        </w:rPr>
        <w:t xml:space="preserve"> - конкурс декоративно-прикладного творчества, приуроченный к </w:t>
      </w:r>
      <w:r w:rsidR="004470CC" w:rsidRPr="00CB3305">
        <w:rPr>
          <w:sz w:val="28"/>
          <w:szCs w:val="28"/>
        </w:rPr>
        <w:t xml:space="preserve">пасхальной ярмарке в </w:t>
      </w:r>
      <w:r w:rsidRPr="00CB3305">
        <w:rPr>
          <w:sz w:val="28"/>
          <w:szCs w:val="28"/>
        </w:rPr>
        <w:t>г</w:t>
      </w:r>
      <w:proofErr w:type="gramStart"/>
      <w:r w:rsidRPr="00CB3305">
        <w:rPr>
          <w:sz w:val="28"/>
          <w:szCs w:val="28"/>
        </w:rPr>
        <w:t>.Е</w:t>
      </w:r>
      <w:proofErr w:type="gramEnd"/>
      <w:r w:rsidRPr="00CB3305">
        <w:rPr>
          <w:sz w:val="28"/>
          <w:szCs w:val="28"/>
        </w:rPr>
        <w:t>нисейске.</w:t>
      </w:r>
      <w:r w:rsidRPr="00CB3305">
        <w:rPr>
          <w:sz w:val="28"/>
          <w:szCs w:val="28"/>
        </w:rPr>
        <w:br/>
        <w:t xml:space="preserve">Организаторы конкурса – </w:t>
      </w:r>
      <w:r w:rsidR="00CB3305">
        <w:rPr>
          <w:sz w:val="28"/>
          <w:szCs w:val="28"/>
        </w:rPr>
        <w:t>МБУ</w:t>
      </w:r>
      <w:r w:rsidR="0098141F" w:rsidRPr="00CB3305">
        <w:rPr>
          <w:sz w:val="28"/>
          <w:szCs w:val="28"/>
        </w:rPr>
        <w:t xml:space="preserve">ДО «Детская художественная школа имени </w:t>
      </w:r>
      <w:proofErr w:type="spellStart"/>
      <w:r w:rsidR="0098141F" w:rsidRPr="00CB3305">
        <w:rPr>
          <w:sz w:val="28"/>
          <w:szCs w:val="28"/>
        </w:rPr>
        <w:t>Н.Ф.Дорогова</w:t>
      </w:r>
      <w:proofErr w:type="spellEnd"/>
      <w:r w:rsidR="0098141F" w:rsidRPr="00CB3305">
        <w:rPr>
          <w:sz w:val="28"/>
          <w:szCs w:val="28"/>
        </w:rPr>
        <w:t>»</w:t>
      </w:r>
      <w:r w:rsidR="00CB3305">
        <w:rPr>
          <w:sz w:val="28"/>
          <w:szCs w:val="28"/>
        </w:rPr>
        <w:t xml:space="preserve"> г</w:t>
      </w:r>
      <w:proofErr w:type="gramStart"/>
      <w:r w:rsidR="00CB3305">
        <w:rPr>
          <w:sz w:val="28"/>
          <w:szCs w:val="28"/>
        </w:rPr>
        <w:t>.Е</w:t>
      </w:r>
      <w:proofErr w:type="gramEnd"/>
      <w:r w:rsidR="00CB3305">
        <w:rPr>
          <w:sz w:val="28"/>
          <w:szCs w:val="28"/>
        </w:rPr>
        <w:t>нисейска</w:t>
      </w:r>
      <w:r w:rsidR="0098141F" w:rsidRPr="00CB3305">
        <w:rPr>
          <w:sz w:val="28"/>
          <w:szCs w:val="28"/>
        </w:rPr>
        <w:t xml:space="preserve">, </w:t>
      </w:r>
      <w:r w:rsidR="00E9594B" w:rsidRPr="00CB3305">
        <w:rPr>
          <w:sz w:val="28"/>
          <w:szCs w:val="28"/>
        </w:rPr>
        <w:t xml:space="preserve"> Енисейская и </w:t>
      </w:r>
      <w:proofErr w:type="spellStart"/>
      <w:r w:rsidR="00E9594B" w:rsidRPr="00CB3305">
        <w:rPr>
          <w:sz w:val="28"/>
          <w:szCs w:val="28"/>
        </w:rPr>
        <w:t>Лесосибирская</w:t>
      </w:r>
      <w:proofErr w:type="spellEnd"/>
      <w:r w:rsidR="00E9594B" w:rsidRPr="00CB3305">
        <w:rPr>
          <w:sz w:val="28"/>
          <w:szCs w:val="28"/>
        </w:rPr>
        <w:t xml:space="preserve"> епархия.</w:t>
      </w:r>
    </w:p>
    <w:p w:rsidR="008645DA" w:rsidRPr="00CB3305" w:rsidRDefault="008645DA" w:rsidP="00CB3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C60" w:rsidRPr="00CB3305" w:rsidRDefault="0077332E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rStyle w:val="a4"/>
          <w:sz w:val="28"/>
          <w:szCs w:val="28"/>
        </w:rPr>
        <w:t>1.</w:t>
      </w:r>
      <w:r w:rsidR="00934C60" w:rsidRPr="00CB3305">
        <w:rPr>
          <w:rStyle w:val="a4"/>
          <w:sz w:val="28"/>
          <w:szCs w:val="28"/>
        </w:rPr>
        <w:t>Цели и задачи конкурса</w:t>
      </w:r>
      <w:r w:rsidR="008645DA" w:rsidRPr="00CB3305">
        <w:rPr>
          <w:rStyle w:val="a4"/>
          <w:sz w:val="28"/>
          <w:szCs w:val="28"/>
        </w:rPr>
        <w:t>.</w:t>
      </w:r>
      <w:r w:rsidR="00934C60" w:rsidRPr="00CB3305">
        <w:rPr>
          <w:sz w:val="28"/>
          <w:szCs w:val="28"/>
        </w:rPr>
        <w:br/>
        <w:t>1.1. Приобщение населения к православной культуре, к традициям народного творчества, воспитание чувства патриотизма и любви к Родине.</w:t>
      </w:r>
      <w:r w:rsidR="00934C60" w:rsidRPr="00CB3305">
        <w:rPr>
          <w:sz w:val="28"/>
          <w:szCs w:val="28"/>
        </w:rPr>
        <w:br/>
        <w:t>1.2. Развитие всех видов декоративно-прикладного творчества.</w:t>
      </w:r>
      <w:r w:rsidR="00934C60" w:rsidRPr="00CB3305">
        <w:rPr>
          <w:sz w:val="28"/>
          <w:szCs w:val="28"/>
        </w:rPr>
        <w:br/>
        <w:t>1.3. Выявление талантливых и одаренных детей</w:t>
      </w:r>
      <w:r w:rsidR="00CB3305">
        <w:rPr>
          <w:sz w:val="28"/>
          <w:szCs w:val="28"/>
        </w:rPr>
        <w:t>, юношества</w:t>
      </w:r>
      <w:r w:rsidR="00934C60" w:rsidRPr="00CB3305">
        <w:rPr>
          <w:sz w:val="28"/>
          <w:szCs w:val="28"/>
        </w:rPr>
        <w:t>.</w:t>
      </w:r>
      <w:r w:rsidR="00934C60" w:rsidRPr="00CB3305">
        <w:rPr>
          <w:sz w:val="28"/>
          <w:szCs w:val="28"/>
        </w:rPr>
        <w:br/>
        <w:t>1.4. Сохранение лучших традиций народного творчества.</w:t>
      </w:r>
    </w:p>
    <w:p w:rsidR="008645DA" w:rsidRPr="00CB3305" w:rsidRDefault="008645DA" w:rsidP="00CB330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34C60" w:rsidRPr="00CB3305" w:rsidRDefault="0077332E" w:rsidP="00CB330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B3305">
        <w:rPr>
          <w:rStyle w:val="a4"/>
          <w:sz w:val="28"/>
          <w:szCs w:val="28"/>
        </w:rPr>
        <w:t>2.</w:t>
      </w:r>
      <w:r w:rsidR="008645DA" w:rsidRPr="00CB3305">
        <w:rPr>
          <w:rStyle w:val="a4"/>
          <w:sz w:val="28"/>
          <w:szCs w:val="28"/>
        </w:rPr>
        <w:t xml:space="preserve">Время проведения </w:t>
      </w:r>
      <w:r w:rsidR="007D4F28" w:rsidRPr="00CB3305">
        <w:rPr>
          <w:rStyle w:val="a4"/>
          <w:sz w:val="28"/>
          <w:szCs w:val="28"/>
        </w:rPr>
        <w:t>–</w:t>
      </w:r>
      <w:r w:rsidR="008645DA" w:rsidRPr="00CB3305">
        <w:rPr>
          <w:rStyle w:val="a4"/>
          <w:sz w:val="28"/>
          <w:szCs w:val="28"/>
        </w:rPr>
        <w:t xml:space="preserve"> </w:t>
      </w:r>
      <w:r w:rsidR="003E6171" w:rsidRPr="003E6171">
        <w:rPr>
          <w:rStyle w:val="a4"/>
          <w:sz w:val="28"/>
          <w:szCs w:val="28"/>
        </w:rPr>
        <w:t>до 01.05.2020</w:t>
      </w:r>
      <w:r w:rsidR="003E6171">
        <w:rPr>
          <w:rStyle w:val="a4"/>
          <w:sz w:val="28"/>
          <w:szCs w:val="28"/>
        </w:rPr>
        <w:t xml:space="preserve"> г.</w:t>
      </w:r>
    </w:p>
    <w:p w:rsidR="008645DA" w:rsidRPr="00CB3305" w:rsidRDefault="008645DA" w:rsidP="00CB3305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rStyle w:val="a4"/>
          <w:sz w:val="28"/>
          <w:szCs w:val="28"/>
        </w:rPr>
        <w:t>3. Руководство организацией конкурса.</w:t>
      </w:r>
    </w:p>
    <w:p w:rsidR="00B61696" w:rsidRPr="00CB3305" w:rsidRDefault="00934C60" w:rsidP="00CB3305">
      <w:pPr>
        <w:pStyle w:val="a3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CB3305">
        <w:rPr>
          <w:rStyle w:val="a5"/>
          <w:i w:val="0"/>
          <w:sz w:val="28"/>
          <w:szCs w:val="28"/>
        </w:rPr>
        <w:t xml:space="preserve">Общее руководство </w:t>
      </w:r>
      <w:r w:rsidR="004470CC" w:rsidRPr="00CB3305">
        <w:rPr>
          <w:rStyle w:val="a5"/>
          <w:i w:val="0"/>
          <w:sz w:val="28"/>
          <w:szCs w:val="28"/>
        </w:rPr>
        <w:t xml:space="preserve">конкурса осуществляет </w:t>
      </w:r>
      <w:r w:rsidR="00CB3305">
        <w:rPr>
          <w:sz w:val="28"/>
          <w:szCs w:val="28"/>
        </w:rPr>
        <w:t>МБУ</w:t>
      </w:r>
      <w:r w:rsidR="00CB3305" w:rsidRPr="00CB3305">
        <w:rPr>
          <w:sz w:val="28"/>
          <w:szCs w:val="28"/>
        </w:rPr>
        <w:t xml:space="preserve">ДО «Детская художественная школа имени </w:t>
      </w:r>
      <w:proofErr w:type="spellStart"/>
      <w:r w:rsidR="00CB3305" w:rsidRPr="00CB3305">
        <w:rPr>
          <w:sz w:val="28"/>
          <w:szCs w:val="28"/>
        </w:rPr>
        <w:t>Н.Ф.Дорогова</w:t>
      </w:r>
      <w:proofErr w:type="spellEnd"/>
      <w:r w:rsidR="00CB3305" w:rsidRPr="00CB3305">
        <w:rPr>
          <w:sz w:val="28"/>
          <w:szCs w:val="28"/>
        </w:rPr>
        <w:t>»</w:t>
      </w:r>
      <w:r w:rsidR="00CB3305">
        <w:rPr>
          <w:sz w:val="28"/>
          <w:szCs w:val="28"/>
        </w:rPr>
        <w:t xml:space="preserve"> г</w:t>
      </w:r>
      <w:proofErr w:type="gramStart"/>
      <w:r w:rsidR="00CB3305">
        <w:rPr>
          <w:sz w:val="28"/>
          <w:szCs w:val="28"/>
        </w:rPr>
        <w:t>.Е</w:t>
      </w:r>
      <w:proofErr w:type="gramEnd"/>
      <w:r w:rsidR="00CB3305">
        <w:rPr>
          <w:sz w:val="28"/>
          <w:szCs w:val="28"/>
        </w:rPr>
        <w:t>нисейска.</w:t>
      </w:r>
      <w:r w:rsidR="00CB3305" w:rsidRPr="00CB3305">
        <w:rPr>
          <w:rStyle w:val="a5"/>
          <w:i w:val="0"/>
          <w:sz w:val="28"/>
          <w:szCs w:val="28"/>
        </w:rPr>
        <w:t xml:space="preserve"> </w:t>
      </w:r>
      <w:r w:rsidR="00D72C6E">
        <w:rPr>
          <w:rStyle w:val="a5"/>
          <w:i w:val="0"/>
          <w:sz w:val="28"/>
          <w:szCs w:val="28"/>
        </w:rPr>
        <w:t>Учреждение</w:t>
      </w:r>
      <w:r w:rsidR="0077332E" w:rsidRPr="00CB3305">
        <w:rPr>
          <w:rStyle w:val="a5"/>
          <w:i w:val="0"/>
          <w:sz w:val="28"/>
          <w:szCs w:val="28"/>
        </w:rPr>
        <w:t xml:space="preserve"> к</w:t>
      </w:r>
      <w:r w:rsidR="00B61696" w:rsidRPr="00CB3305">
        <w:rPr>
          <w:rStyle w:val="a5"/>
          <w:i w:val="0"/>
          <w:sz w:val="28"/>
          <w:szCs w:val="28"/>
        </w:rPr>
        <w:t xml:space="preserve">оординирует работу </w:t>
      </w:r>
      <w:r w:rsidR="004470CC" w:rsidRPr="00CB3305">
        <w:rPr>
          <w:rStyle w:val="a5"/>
          <w:i w:val="0"/>
          <w:sz w:val="28"/>
          <w:szCs w:val="28"/>
        </w:rPr>
        <w:t xml:space="preserve"> в ходе конкурса,</w:t>
      </w:r>
      <w:r w:rsidR="00B61696" w:rsidRPr="00CB3305">
        <w:rPr>
          <w:rStyle w:val="a5"/>
          <w:i w:val="0"/>
          <w:sz w:val="28"/>
          <w:szCs w:val="28"/>
        </w:rPr>
        <w:t xml:space="preserve"> принимает заявки, </w:t>
      </w:r>
      <w:proofErr w:type="gramStart"/>
      <w:r w:rsidR="00CB3305">
        <w:rPr>
          <w:rStyle w:val="a5"/>
          <w:i w:val="0"/>
          <w:sz w:val="28"/>
          <w:szCs w:val="28"/>
        </w:rPr>
        <w:t xml:space="preserve">фото </w:t>
      </w:r>
      <w:r w:rsidR="00B61696" w:rsidRPr="00CB3305">
        <w:rPr>
          <w:rStyle w:val="a5"/>
          <w:i w:val="0"/>
          <w:sz w:val="28"/>
          <w:szCs w:val="28"/>
        </w:rPr>
        <w:t>работ</w:t>
      </w:r>
      <w:proofErr w:type="gramEnd"/>
      <w:r w:rsidR="00B61696" w:rsidRPr="00CB3305">
        <w:rPr>
          <w:rStyle w:val="a5"/>
          <w:i w:val="0"/>
          <w:sz w:val="28"/>
          <w:szCs w:val="28"/>
        </w:rPr>
        <w:t xml:space="preserve">, организовывает </w:t>
      </w:r>
      <w:r w:rsidR="004470CC" w:rsidRPr="00CB3305">
        <w:rPr>
          <w:rStyle w:val="a5"/>
          <w:i w:val="0"/>
          <w:sz w:val="28"/>
          <w:szCs w:val="28"/>
        </w:rPr>
        <w:t xml:space="preserve"> работу жюри</w:t>
      </w:r>
      <w:r w:rsidR="00B61696" w:rsidRPr="00CB3305">
        <w:rPr>
          <w:rStyle w:val="a5"/>
          <w:i w:val="0"/>
          <w:sz w:val="28"/>
          <w:szCs w:val="28"/>
        </w:rPr>
        <w:t xml:space="preserve">, </w:t>
      </w:r>
      <w:r w:rsidR="00CB3305">
        <w:rPr>
          <w:rStyle w:val="a5"/>
          <w:i w:val="0"/>
          <w:sz w:val="28"/>
          <w:szCs w:val="28"/>
        </w:rPr>
        <w:t>изготавливает наградную печатную пр</w:t>
      </w:r>
      <w:r w:rsidR="0013319E">
        <w:rPr>
          <w:rStyle w:val="a5"/>
          <w:i w:val="0"/>
          <w:sz w:val="28"/>
          <w:szCs w:val="28"/>
        </w:rPr>
        <w:t>о</w:t>
      </w:r>
      <w:r w:rsidR="00CB3305">
        <w:rPr>
          <w:rStyle w:val="a5"/>
          <w:i w:val="0"/>
          <w:sz w:val="28"/>
          <w:szCs w:val="28"/>
        </w:rPr>
        <w:t>дукцию</w:t>
      </w:r>
      <w:r w:rsidR="0098141F" w:rsidRPr="00CB3305">
        <w:rPr>
          <w:rStyle w:val="a5"/>
          <w:i w:val="0"/>
          <w:sz w:val="28"/>
          <w:szCs w:val="28"/>
        </w:rPr>
        <w:t xml:space="preserve">, </w:t>
      </w:r>
      <w:r w:rsidR="00B61696" w:rsidRPr="00CB3305">
        <w:rPr>
          <w:rStyle w:val="a5"/>
          <w:i w:val="0"/>
          <w:sz w:val="28"/>
          <w:szCs w:val="28"/>
        </w:rPr>
        <w:t>р</w:t>
      </w:r>
      <w:r w:rsidRPr="00CB3305">
        <w:rPr>
          <w:rStyle w:val="a5"/>
          <w:i w:val="0"/>
          <w:sz w:val="28"/>
          <w:szCs w:val="28"/>
        </w:rPr>
        <w:t>ешает вопросы финансирования конкурса, п</w:t>
      </w:r>
      <w:r w:rsidR="00B61696" w:rsidRPr="00CB3305">
        <w:rPr>
          <w:rStyle w:val="a5"/>
          <w:i w:val="0"/>
          <w:sz w:val="28"/>
          <w:szCs w:val="28"/>
        </w:rPr>
        <w:t>оощрения и награждения призеров.</w:t>
      </w:r>
    </w:p>
    <w:p w:rsidR="008645DA" w:rsidRPr="00CB3305" w:rsidRDefault="008645DA" w:rsidP="00CB3305">
      <w:pPr>
        <w:pStyle w:val="a3"/>
        <w:spacing w:before="0" w:beforeAutospacing="0" w:after="0" w:afterAutospacing="0"/>
        <w:rPr>
          <w:rStyle w:val="a5"/>
          <w:sz w:val="28"/>
          <w:szCs w:val="28"/>
        </w:rPr>
      </w:pP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rStyle w:val="a5"/>
          <w:sz w:val="28"/>
          <w:szCs w:val="28"/>
        </w:rPr>
        <w:t xml:space="preserve"> </w:t>
      </w:r>
      <w:r w:rsidRPr="00CB3305">
        <w:rPr>
          <w:rStyle w:val="a4"/>
          <w:sz w:val="28"/>
          <w:szCs w:val="28"/>
        </w:rPr>
        <w:t>4. Форма проведения конкурса.</w:t>
      </w:r>
    </w:p>
    <w:p w:rsidR="00934C60" w:rsidRPr="00CB3305" w:rsidRDefault="00CB3305" w:rsidP="00CB33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Интернет-к</w:t>
      </w:r>
      <w:r w:rsidR="00934C60" w:rsidRPr="00CB3305">
        <w:rPr>
          <w:sz w:val="28"/>
          <w:szCs w:val="28"/>
        </w:rPr>
        <w:t>онк</w:t>
      </w:r>
      <w:r>
        <w:rPr>
          <w:sz w:val="28"/>
          <w:szCs w:val="28"/>
        </w:rPr>
        <w:t>урс фотографий работ.</w:t>
      </w:r>
    </w:p>
    <w:p w:rsidR="008645DA" w:rsidRPr="00CB3305" w:rsidRDefault="008645DA" w:rsidP="00CB3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rStyle w:val="a4"/>
          <w:sz w:val="28"/>
          <w:szCs w:val="28"/>
        </w:rPr>
        <w:t>5. Номинации</w:t>
      </w:r>
      <w:r w:rsidR="008645DA" w:rsidRPr="00CB3305">
        <w:rPr>
          <w:rStyle w:val="a4"/>
          <w:sz w:val="28"/>
          <w:szCs w:val="28"/>
        </w:rPr>
        <w:t>.</w:t>
      </w:r>
    </w:p>
    <w:p w:rsidR="008645DA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5.1 . «Умелец» - пасхальные яйца, выполненные в технике выжигания, выпиливания и росписи по дереву.</w:t>
      </w: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 xml:space="preserve">5.2. «Вдохновение» - пасхальные яйца, выполненные в технике </w:t>
      </w:r>
      <w:proofErr w:type="spellStart"/>
      <w:r w:rsidRPr="00CB3305">
        <w:rPr>
          <w:sz w:val="28"/>
          <w:szCs w:val="28"/>
        </w:rPr>
        <w:t>бисероплетения</w:t>
      </w:r>
      <w:proofErr w:type="spellEnd"/>
      <w:r w:rsidRPr="00CB3305">
        <w:rPr>
          <w:sz w:val="28"/>
          <w:szCs w:val="28"/>
        </w:rPr>
        <w:t>.</w:t>
      </w:r>
    </w:p>
    <w:p w:rsidR="00A72F13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5.3. «Фантазия» - пасхальные яйца, выполненные в технике макраме, вязания, вышивки  и др.</w:t>
      </w:r>
    </w:p>
    <w:p w:rsidR="00A72F13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5.4. «</w:t>
      </w:r>
      <w:proofErr w:type="spellStart"/>
      <w:r w:rsidRPr="00CB3305">
        <w:rPr>
          <w:sz w:val="28"/>
          <w:szCs w:val="28"/>
        </w:rPr>
        <w:t>Крашенки</w:t>
      </w:r>
      <w:proofErr w:type="spellEnd"/>
      <w:r w:rsidRPr="00CB3305">
        <w:rPr>
          <w:sz w:val="28"/>
          <w:szCs w:val="28"/>
        </w:rPr>
        <w:t xml:space="preserve">» - пасхальные яйца, окрашенные или расписанные по семейным традициям с аннотацией к работе. </w:t>
      </w: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br/>
      </w:r>
      <w:r w:rsidRPr="00CB3305">
        <w:rPr>
          <w:rStyle w:val="a4"/>
          <w:sz w:val="28"/>
          <w:szCs w:val="28"/>
        </w:rPr>
        <w:t>6. Условия и порядок проведения конкурса</w:t>
      </w:r>
      <w:r w:rsidR="008645DA" w:rsidRPr="00CB3305">
        <w:rPr>
          <w:rStyle w:val="a4"/>
          <w:sz w:val="28"/>
          <w:szCs w:val="28"/>
        </w:rPr>
        <w:t>.</w:t>
      </w:r>
    </w:p>
    <w:p w:rsidR="004470CC" w:rsidRPr="003E6171" w:rsidRDefault="00934C60" w:rsidP="00CB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3305">
        <w:rPr>
          <w:rFonts w:ascii="Times New Roman" w:hAnsi="Times New Roman" w:cs="Times New Roman"/>
          <w:sz w:val="28"/>
          <w:szCs w:val="28"/>
        </w:rPr>
        <w:t>6.1. В номинациях «Умелец», «Вдохновение», «Фантазия»</w:t>
      </w:r>
      <w:r w:rsidR="00CB3305">
        <w:rPr>
          <w:rFonts w:ascii="Times New Roman" w:hAnsi="Times New Roman" w:cs="Times New Roman"/>
          <w:sz w:val="28"/>
          <w:szCs w:val="28"/>
        </w:rPr>
        <w:t>,</w:t>
      </w:r>
      <w:r w:rsidR="00CB3305" w:rsidRPr="00CB330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B3305" w:rsidRPr="00CB3305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CB3305" w:rsidRPr="00CB3305">
        <w:rPr>
          <w:rFonts w:ascii="Times New Roman" w:hAnsi="Times New Roman" w:cs="Times New Roman"/>
          <w:sz w:val="28"/>
          <w:szCs w:val="28"/>
        </w:rPr>
        <w:t xml:space="preserve">» </w:t>
      </w:r>
      <w:r w:rsidR="00CB3305">
        <w:rPr>
          <w:rFonts w:ascii="Times New Roman" w:hAnsi="Times New Roman" w:cs="Times New Roman"/>
          <w:sz w:val="28"/>
          <w:szCs w:val="28"/>
        </w:rPr>
        <w:t>принимаются фото</w:t>
      </w:r>
      <w:r w:rsidR="00666562">
        <w:rPr>
          <w:rFonts w:ascii="Times New Roman" w:hAnsi="Times New Roman" w:cs="Times New Roman"/>
          <w:sz w:val="28"/>
          <w:szCs w:val="28"/>
        </w:rPr>
        <w:t>графии</w:t>
      </w:r>
      <w:r w:rsidR="00CB3305">
        <w:rPr>
          <w:rFonts w:ascii="Times New Roman" w:hAnsi="Times New Roman" w:cs="Times New Roman"/>
          <w:sz w:val="28"/>
          <w:szCs w:val="28"/>
        </w:rPr>
        <w:t xml:space="preserve"> работ высокого качества, сделанные при хорошем освещении</w:t>
      </w:r>
      <w:r w:rsidRPr="00CB3305">
        <w:rPr>
          <w:rFonts w:ascii="Times New Roman" w:hAnsi="Times New Roman" w:cs="Times New Roman"/>
          <w:sz w:val="28"/>
          <w:szCs w:val="28"/>
        </w:rPr>
        <w:t>.</w:t>
      </w:r>
      <w:r w:rsidR="0013319E">
        <w:rPr>
          <w:rFonts w:ascii="Times New Roman" w:hAnsi="Times New Roman" w:cs="Times New Roman"/>
          <w:sz w:val="28"/>
          <w:szCs w:val="28"/>
        </w:rPr>
        <w:t xml:space="preserve"> </w:t>
      </w:r>
      <w:r w:rsidR="00D72C6E">
        <w:rPr>
          <w:rFonts w:ascii="Times New Roman" w:hAnsi="Times New Roman" w:cs="Times New Roman"/>
          <w:sz w:val="28"/>
          <w:szCs w:val="28"/>
        </w:rPr>
        <w:t>Во избежание участия работ из сети Интернет, также необходимо предоставить фото автора со своим изделием.</w:t>
      </w:r>
      <w:r w:rsidRPr="00CB3305">
        <w:rPr>
          <w:rFonts w:ascii="Times New Roman" w:hAnsi="Times New Roman" w:cs="Times New Roman"/>
          <w:sz w:val="28"/>
          <w:szCs w:val="28"/>
        </w:rPr>
        <w:br/>
      </w:r>
      <w:r w:rsidRPr="00CB3305">
        <w:rPr>
          <w:rFonts w:ascii="Times New Roman" w:hAnsi="Times New Roman" w:cs="Times New Roman"/>
          <w:sz w:val="28"/>
          <w:szCs w:val="28"/>
        </w:rPr>
        <w:lastRenderedPageBreak/>
        <w:t>6.2. Заявки</w:t>
      </w:r>
      <w:r w:rsidR="00CB3305">
        <w:rPr>
          <w:rFonts w:ascii="Times New Roman" w:hAnsi="Times New Roman" w:cs="Times New Roman"/>
          <w:sz w:val="28"/>
          <w:szCs w:val="28"/>
        </w:rPr>
        <w:t xml:space="preserve"> и фотографии работ</w:t>
      </w:r>
      <w:r w:rsidRPr="00CB3305">
        <w:rPr>
          <w:rFonts w:ascii="Times New Roman" w:hAnsi="Times New Roman" w:cs="Times New Roman"/>
          <w:sz w:val="28"/>
          <w:szCs w:val="28"/>
        </w:rPr>
        <w:t xml:space="preserve"> на участие в номинациях «Умелец», «Вдохновение», «Фантазия»,  «</w:t>
      </w:r>
      <w:proofErr w:type="spellStart"/>
      <w:r w:rsidRPr="00CB3305">
        <w:rPr>
          <w:rFonts w:ascii="Times New Roman" w:hAnsi="Times New Roman" w:cs="Times New Roman"/>
          <w:sz w:val="28"/>
          <w:szCs w:val="28"/>
        </w:rPr>
        <w:t>Краш</w:t>
      </w:r>
      <w:r w:rsidR="008645DA" w:rsidRPr="00CB3305">
        <w:rPr>
          <w:rFonts w:ascii="Times New Roman" w:hAnsi="Times New Roman" w:cs="Times New Roman"/>
          <w:sz w:val="28"/>
          <w:szCs w:val="28"/>
        </w:rPr>
        <w:t>енки</w:t>
      </w:r>
      <w:proofErr w:type="spellEnd"/>
      <w:r w:rsidR="008645DA" w:rsidRPr="00CB3305">
        <w:rPr>
          <w:rFonts w:ascii="Times New Roman" w:hAnsi="Times New Roman" w:cs="Times New Roman"/>
          <w:sz w:val="28"/>
          <w:szCs w:val="28"/>
        </w:rPr>
        <w:t xml:space="preserve">» необходимо отправить </w:t>
      </w:r>
      <w:r w:rsidR="0013319E">
        <w:rPr>
          <w:rFonts w:ascii="Times New Roman" w:hAnsi="Times New Roman" w:cs="Times New Roman"/>
          <w:sz w:val="28"/>
          <w:szCs w:val="28"/>
        </w:rPr>
        <w:t xml:space="preserve">одним письмом </w:t>
      </w:r>
      <w:r w:rsidR="008645DA" w:rsidRPr="00CB3305">
        <w:rPr>
          <w:rFonts w:ascii="Times New Roman" w:hAnsi="Times New Roman" w:cs="Times New Roman"/>
          <w:sz w:val="28"/>
          <w:szCs w:val="28"/>
        </w:rPr>
        <w:t xml:space="preserve">до </w:t>
      </w:r>
      <w:r w:rsidR="003E6171" w:rsidRPr="003E6171">
        <w:rPr>
          <w:rFonts w:ascii="Times New Roman" w:hAnsi="Times New Roman" w:cs="Times New Roman"/>
          <w:sz w:val="28"/>
          <w:szCs w:val="28"/>
        </w:rPr>
        <w:t>01.05.2020 г.</w:t>
      </w:r>
      <w:r w:rsidR="0013319E" w:rsidRPr="003E6171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Pr="003E6171">
        <w:rPr>
          <w:rFonts w:ascii="Times New Roman" w:hAnsi="Times New Roman" w:cs="Times New Roman"/>
          <w:sz w:val="28"/>
          <w:szCs w:val="28"/>
        </w:rPr>
        <w:t>:</w:t>
      </w:r>
      <w:r w:rsidR="004470CC" w:rsidRPr="003E61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5DA" w:rsidRPr="003E6171">
        <w:rPr>
          <w:rFonts w:ascii="Times New Roman" w:hAnsi="Times New Roman" w:cs="Times New Roman"/>
          <w:sz w:val="28"/>
          <w:szCs w:val="28"/>
          <w:lang w:val="en-US"/>
        </w:rPr>
        <w:t>endxh</w:t>
      </w:r>
      <w:proofErr w:type="spellEnd"/>
      <w:r w:rsidR="0020362D" w:rsidRPr="003E6171">
        <w:rPr>
          <w:rFonts w:ascii="Times New Roman" w:hAnsi="Times New Roman" w:cs="Times New Roman"/>
          <w:sz w:val="28"/>
          <w:szCs w:val="28"/>
        </w:rPr>
        <w:t>@</w:t>
      </w:r>
      <w:r w:rsidR="0020362D" w:rsidRPr="003E61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0362D" w:rsidRPr="003E6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0362D" w:rsidRPr="003E61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4C60" w:rsidRPr="003E6171" w:rsidRDefault="00CB3305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3E6171">
        <w:rPr>
          <w:sz w:val="28"/>
          <w:szCs w:val="28"/>
        </w:rPr>
        <w:t xml:space="preserve"> </w:t>
      </w:r>
    </w:p>
    <w:p w:rsidR="008645DA" w:rsidRPr="00CB3305" w:rsidRDefault="00934C60" w:rsidP="00CB330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B3305">
        <w:rPr>
          <w:rStyle w:val="a4"/>
          <w:sz w:val="28"/>
          <w:szCs w:val="28"/>
        </w:rPr>
        <w:t>7. Требования к конкурсным работам</w:t>
      </w:r>
    </w:p>
    <w:p w:rsidR="00B61696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7.1. Наличие заявки</w:t>
      </w:r>
      <w:r w:rsidR="0013319E">
        <w:rPr>
          <w:sz w:val="28"/>
          <w:szCs w:val="28"/>
        </w:rPr>
        <w:t>, содержащей подробные сведения об использованных материалах и техниках, с указанием габаритных размеров работы.</w:t>
      </w:r>
      <w:r w:rsidR="0013319E">
        <w:rPr>
          <w:sz w:val="28"/>
          <w:szCs w:val="28"/>
        </w:rPr>
        <w:br/>
        <w:t>7.2. Фотография работы должна иметь (в названии файла) ФИО автора, номинацию, возраст участника</w:t>
      </w:r>
      <w:r w:rsidRPr="00CB3305">
        <w:rPr>
          <w:sz w:val="28"/>
          <w:szCs w:val="28"/>
        </w:rPr>
        <w:t xml:space="preserve">. </w:t>
      </w: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7.3. Высокий уровень техники исполнения.</w:t>
      </w:r>
    </w:p>
    <w:p w:rsidR="008645DA" w:rsidRPr="00CB3305" w:rsidRDefault="008645DA" w:rsidP="00CB3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rStyle w:val="a4"/>
          <w:sz w:val="28"/>
          <w:szCs w:val="28"/>
        </w:rPr>
        <w:t>8. Критерии оценки и результаты конкурса</w:t>
      </w: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- художественный уровень предоставленных работ;</w:t>
      </w:r>
      <w:r w:rsidRPr="00CB3305">
        <w:rPr>
          <w:sz w:val="28"/>
          <w:szCs w:val="28"/>
        </w:rPr>
        <w:br/>
        <w:t>- оригинальность;</w:t>
      </w:r>
      <w:r w:rsidRPr="00CB3305">
        <w:rPr>
          <w:sz w:val="28"/>
          <w:szCs w:val="28"/>
        </w:rPr>
        <w:br/>
        <w:t>- использование народных традиций;</w:t>
      </w:r>
      <w:r w:rsidRPr="00CB3305">
        <w:rPr>
          <w:sz w:val="28"/>
          <w:szCs w:val="28"/>
        </w:rPr>
        <w:br/>
        <w:t>- соответствие представленной работы возрасту участника.</w:t>
      </w:r>
    </w:p>
    <w:p w:rsidR="008645DA" w:rsidRPr="00CB3305" w:rsidRDefault="008645DA" w:rsidP="00CB3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rStyle w:val="a4"/>
          <w:sz w:val="28"/>
          <w:szCs w:val="28"/>
        </w:rPr>
        <w:t>9. Награждение</w:t>
      </w:r>
    </w:p>
    <w:p w:rsidR="00934C60" w:rsidRPr="00CB3305" w:rsidRDefault="00934C60" w:rsidP="00CB3305">
      <w:pPr>
        <w:pStyle w:val="a3"/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В каждой номинации и каждой возрастной группе определяются победители – дипломанты 1, 2, 3 степени.</w:t>
      </w:r>
      <w:r w:rsidRPr="00CB3305">
        <w:rPr>
          <w:sz w:val="28"/>
          <w:szCs w:val="28"/>
        </w:rPr>
        <w:br/>
      </w:r>
      <w:r w:rsidR="003E6171">
        <w:rPr>
          <w:sz w:val="28"/>
          <w:szCs w:val="28"/>
        </w:rPr>
        <w:t>Награждение будет проведено на ближайшем торжественном мероприятии.</w:t>
      </w:r>
      <w:r w:rsidRPr="00CB3305">
        <w:rPr>
          <w:sz w:val="28"/>
          <w:szCs w:val="28"/>
        </w:rPr>
        <w:br/>
      </w:r>
    </w:p>
    <w:p w:rsidR="008645DA" w:rsidRPr="00CB3305" w:rsidRDefault="008645DA" w:rsidP="00CB3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34C60" w:rsidRPr="00CB3305" w:rsidRDefault="00934C60" w:rsidP="00CB3305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CB3305">
        <w:rPr>
          <w:rStyle w:val="a4"/>
          <w:sz w:val="28"/>
          <w:szCs w:val="28"/>
        </w:rPr>
        <w:t>10. Состав жюри:</w:t>
      </w:r>
    </w:p>
    <w:p w:rsidR="00A72F13" w:rsidRPr="00CB3305" w:rsidRDefault="00A72F13" w:rsidP="00CB330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Макеева Н.В.</w:t>
      </w:r>
      <w:bookmarkStart w:id="0" w:name="_GoBack"/>
      <w:bookmarkEnd w:id="0"/>
    </w:p>
    <w:p w:rsidR="00934C60" w:rsidRPr="00CB3305" w:rsidRDefault="00934C60" w:rsidP="00CB330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Андреева Т.В.</w:t>
      </w:r>
    </w:p>
    <w:p w:rsidR="00934C60" w:rsidRPr="00CB3305" w:rsidRDefault="00934C60" w:rsidP="00CB330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B3305">
        <w:rPr>
          <w:sz w:val="28"/>
          <w:szCs w:val="28"/>
        </w:rPr>
        <w:t>Жданов А.Ю.</w:t>
      </w:r>
    </w:p>
    <w:p w:rsidR="008645DA" w:rsidRPr="00CB3305" w:rsidRDefault="008645DA" w:rsidP="00CB33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645DA" w:rsidRDefault="00934C60" w:rsidP="0077332E">
      <w:pPr>
        <w:pStyle w:val="a3"/>
        <w:spacing w:before="0" w:beforeAutospacing="0" w:after="0" w:afterAutospacing="0"/>
        <w:jc w:val="center"/>
        <w:rPr>
          <w:rStyle w:val="a4"/>
        </w:rPr>
      </w:pPr>
      <w:r w:rsidRPr="004470CC">
        <w:rPr>
          <w:rStyle w:val="a4"/>
        </w:rPr>
        <w:t>ПРИЛОЖЕНИЯ</w:t>
      </w:r>
    </w:p>
    <w:p w:rsidR="00934C60" w:rsidRDefault="00934C60" w:rsidP="008645DA">
      <w:pPr>
        <w:pStyle w:val="a3"/>
        <w:spacing w:before="0" w:beforeAutospacing="0" w:after="0" w:afterAutospacing="0"/>
      </w:pPr>
      <w:r w:rsidRPr="004470CC">
        <w:br/>
      </w:r>
      <w:r w:rsidR="0032305C">
        <w:t xml:space="preserve">если участник подаёт заявку на несколько номинаций, то </w:t>
      </w:r>
      <w:r w:rsidR="0013319E">
        <w:t>д</w:t>
      </w:r>
      <w:r w:rsidRPr="004470CC">
        <w:t xml:space="preserve">ля каждой номинации подается </w:t>
      </w:r>
      <w:r w:rsidR="008645DA">
        <w:t xml:space="preserve">ОТДЕЛЬНАЯ </w:t>
      </w:r>
      <w:r w:rsidRPr="004470CC">
        <w:t>заявка</w:t>
      </w:r>
    </w:p>
    <w:p w:rsidR="0077332E" w:rsidRPr="004470CC" w:rsidRDefault="0077332E" w:rsidP="008645DA">
      <w:pPr>
        <w:pStyle w:val="a3"/>
        <w:spacing w:before="0" w:beforeAutospacing="0" w:after="0" w:afterAutospacing="0"/>
      </w:pPr>
    </w:p>
    <w:tbl>
      <w:tblPr>
        <w:tblStyle w:val="a7"/>
        <w:tblW w:w="0" w:type="auto"/>
        <w:tblLook w:val="04A0"/>
      </w:tblPr>
      <w:tblGrid>
        <w:gridCol w:w="605"/>
        <w:gridCol w:w="1771"/>
        <w:gridCol w:w="1276"/>
        <w:gridCol w:w="1559"/>
        <w:gridCol w:w="1441"/>
        <w:gridCol w:w="1134"/>
        <w:gridCol w:w="1701"/>
      </w:tblGrid>
      <w:tr w:rsidR="00934C60" w:rsidRPr="0077332E" w:rsidTr="0077332E">
        <w:tc>
          <w:tcPr>
            <w:tcW w:w="605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№</w:t>
            </w:r>
          </w:p>
        </w:tc>
        <w:tc>
          <w:tcPr>
            <w:tcW w:w="1771" w:type="dxa"/>
            <w:vAlign w:val="center"/>
          </w:tcPr>
          <w:p w:rsidR="00934C60" w:rsidRPr="0077332E" w:rsidRDefault="0013319E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934C60" w:rsidRPr="0077332E">
              <w:rPr>
                <w:b/>
              </w:rPr>
              <w:t>втор работы</w:t>
            </w:r>
          </w:p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Ф.И.О.</w:t>
            </w:r>
          </w:p>
        </w:tc>
        <w:tc>
          <w:tcPr>
            <w:tcW w:w="1276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возраст</w:t>
            </w:r>
          </w:p>
        </w:tc>
        <w:tc>
          <w:tcPr>
            <w:tcW w:w="1559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т</w:t>
            </w:r>
            <w:r w:rsidR="00934C60" w:rsidRPr="0077332E">
              <w:rPr>
                <w:b/>
              </w:rPr>
              <w:t>ехника исполнения</w:t>
            </w:r>
          </w:p>
        </w:tc>
        <w:tc>
          <w:tcPr>
            <w:tcW w:w="1418" w:type="dxa"/>
            <w:vAlign w:val="center"/>
          </w:tcPr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номинация</w:t>
            </w:r>
          </w:p>
        </w:tc>
        <w:tc>
          <w:tcPr>
            <w:tcW w:w="1134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а</w:t>
            </w:r>
            <w:r w:rsidR="00934C60" w:rsidRPr="0077332E">
              <w:rPr>
                <w:b/>
              </w:rPr>
              <w:t>дрес,</w:t>
            </w:r>
          </w:p>
          <w:p w:rsidR="00934C60" w:rsidRPr="0077332E" w:rsidRDefault="00934C60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  <w:lang w:val="en-US"/>
              </w:rPr>
              <w:t>e</w:t>
            </w:r>
            <w:r w:rsidRPr="0013319E">
              <w:rPr>
                <w:b/>
              </w:rPr>
              <w:t>-</w:t>
            </w:r>
            <w:r w:rsidRPr="0077332E">
              <w:rPr>
                <w:b/>
                <w:lang w:val="en-US"/>
              </w:rPr>
              <w:t>mail</w:t>
            </w:r>
          </w:p>
        </w:tc>
        <w:tc>
          <w:tcPr>
            <w:tcW w:w="1701" w:type="dxa"/>
            <w:vAlign w:val="center"/>
          </w:tcPr>
          <w:p w:rsidR="00934C60" w:rsidRPr="0077332E" w:rsidRDefault="00A72F13" w:rsidP="0077332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7332E">
              <w:rPr>
                <w:b/>
              </w:rPr>
              <w:t>к</w:t>
            </w:r>
            <w:r w:rsidR="00934C60" w:rsidRPr="0077332E">
              <w:rPr>
                <w:b/>
              </w:rPr>
              <w:t>онтактные телефоны</w:t>
            </w:r>
          </w:p>
        </w:tc>
      </w:tr>
      <w:tr w:rsidR="00934C60" w:rsidRPr="004470CC" w:rsidTr="0077332E">
        <w:tc>
          <w:tcPr>
            <w:tcW w:w="605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7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</w:tr>
      <w:tr w:rsidR="00934C60" w:rsidRPr="004470CC" w:rsidTr="0077332E">
        <w:tc>
          <w:tcPr>
            <w:tcW w:w="605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7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934C60" w:rsidRPr="004470CC" w:rsidRDefault="00934C60" w:rsidP="008645DA">
            <w:pPr>
              <w:pStyle w:val="a3"/>
              <w:spacing w:before="0" w:beforeAutospacing="0" w:after="0" w:afterAutospacing="0"/>
            </w:pPr>
          </w:p>
        </w:tc>
      </w:tr>
    </w:tbl>
    <w:p w:rsidR="00934C60" w:rsidRPr="004470CC" w:rsidRDefault="00934C60" w:rsidP="008645DA">
      <w:pPr>
        <w:pStyle w:val="a3"/>
        <w:spacing w:before="0" w:beforeAutospacing="0" w:after="0" w:afterAutospacing="0"/>
      </w:pPr>
    </w:p>
    <w:p w:rsidR="00934C60" w:rsidRPr="004470CC" w:rsidRDefault="00934C60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43" w:rsidRPr="004470CC" w:rsidRDefault="00333B43" w:rsidP="00864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3B43" w:rsidRPr="004470CC" w:rsidSect="005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82320"/>
    <w:multiLevelType w:val="hybridMultilevel"/>
    <w:tmpl w:val="06066924"/>
    <w:lvl w:ilvl="0" w:tplc="9D46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F0638"/>
    <w:multiLevelType w:val="hybridMultilevel"/>
    <w:tmpl w:val="75F6F07A"/>
    <w:lvl w:ilvl="0" w:tplc="9D46E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34C60"/>
    <w:rsid w:val="0013319E"/>
    <w:rsid w:val="0020362D"/>
    <w:rsid w:val="00255CBA"/>
    <w:rsid w:val="00261525"/>
    <w:rsid w:val="0032305C"/>
    <w:rsid w:val="00323DEA"/>
    <w:rsid w:val="00333B43"/>
    <w:rsid w:val="003E6171"/>
    <w:rsid w:val="004470CC"/>
    <w:rsid w:val="004E3D78"/>
    <w:rsid w:val="00604149"/>
    <w:rsid w:val="00666562"/>
    <w:rsid w:val="0077332E"/>
    <w:rsid w:val="0079188C"/>
    <w:rsid w:val="007D4F28"/>
    <w:rsid w:val="008645DA"/>
    <w:rsid w:val="00906FA1"/>
    <w:rsid w:val="00934C60"/>
    <w:rsid w:val="0098141F"/>
    <w:rsid w:val="00A72F13"/>
    <w:rsid w:val="00A736FD"/>
    <w:rsid w:val="00B61696"/>
    <w:rsid w:val="00C079E8"/>
    <w:rsid w:val="00CB3305"/>
    <w:rsid w:val="00D72C6E"/>
    <w:rsid w:val="00E657C5"/>
    <w:rsid w:val="00E9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C60"/>
    <w:rPr>
      <w:b/>
      <w:bCs/>
    </w:rPr>
  </w:style>
  <w:style w:type="character" w:styleId="a5">
    <w:name w:val="Emphasis"/>
    <w:basedOn w:val="a0"/>
    <w:uiPriority w:val="20"/>
    <w:qFormat/>
    <w:rsid w:val="00934C60"/>
    <w:rPr>
      <w:i/>
      <w:iCs/>
    </w:rPr>
  </w:style>
  <w:style w:type="character" w:styleId="a6">
    <w:name w:val="Hyperlink"/>
    <w:basedOn w:val="a0"/>
    <w:uiPriority w:val="99"/>
    <w:unhideWhenUsed/>
    <w:rsid w:val="00934C60"/>
    <w:rPr>
      <w:color w:val="0000FF"/>
      <w:u w:val="single"/>
    </w:rPr>
  </w:style>
  <w:style w:type="table" w:styleId="a7">
    <w:name w:val="Table Grid"/>
    <w:basedOn w:val="a1"/>
    <w:uiPriority w:val="59"/>
    <w:rsid w:val="00934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6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4C60"/>
    <w:rPr>
      <w:b/>
      <w:bCs/>
    </w:rPr>
  </w:style>
  <w:style w:type="character" w:styleId="a5">
    <w:name w:val="Emphasis"/>
    <w:basedOn w:val="a0"/>
    <w:uiPriority w:val="20"/>
    <w:qFormat/>
    <w:rsid w:val="00934C60"/>
    <w:rPr>
      <w:i/>
      <w:iCs/>
    </w:rPr>
  </w:style>
  <w:style w:type="character" w:styleId="a6">
    <w:name w:val="Hyperlink"/>
    <w:basedOn w:val="a0"/>
    <w:uiPriority w:val="99"/>
    <w:unhideWhenUsed/>
    <w:rsid w:val="00934C60"/>
    <w:rPr>
      <w:color w:val="0000FF"/>
      <w:u w:val="single"/>
    </w:rPr>
  </w:style>
  <w:style w:type="table" w:styleId="a7">
    <w:name w:val="Table Grid"/>
    <w:basedOn w:val="a1"/>
    <w:uiPriority w:val="59"/>
    <w:rsid w:val="00934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64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</dc:creator>
  <cp:lastModifiedBy>Админ</cp:lastModifiedBy>
  <cp:revision>4</cp:revision>
  <dcterms:created xsi:type="dcterms:W3CDTF">2020-04-07T11:19:00Z</dcterms:created>
  <dcterms:modified xsi:type="dcterms:W3CDTF">2020-04-14T08:40:00Z</dcterms:modified>
</cp:coreProperties>
</file>