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989" w:rsidRDefault="00BB3989" w:rsidP="009F0360"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288CD29" wp14:editId="3533793C">
            <wp:simplePos x="0" y="0"/>
            <wp:positionH relativeFrom="margin">
              <wp:posOffset>-409575</wp:posOffset>
            </wp:positionH>
            <wp:positionV relativeFrom="paragraph">
              <wp:posOffset>0</wp:posOffset>
            </wp:positionV>
            <wp:extent cx="2362200" cy="9715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2927" w:rsidRDefault="00EF2927" w:rsidP="00EF2927">
      <w:pPr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EF2927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Верификация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- основа качества сведений Единого государственного реестра недвижимости</w:t>
      </w:r>
    </w:p>
    <w:p w:rsidR="00EF2927" w:rsidRDefault="00EF2927" w:rsidP="00EF2927">
      <w:pPr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</w:t>
      </w:r>
    </w:p>
    <w:p w:rsidR="00A66015" w:rsidRDefault="00A66015" w:rsidP="009F0360"/>
    <w:p w:rsidR="009C54E7" w:rsidRPr="009C54E7" w:rsidRDefault="009C54E7" w:rsidP="009F0360">
      <w:pPr>
        <w:rPr>
          <w:rFonts w:ascii="Times New Roman" w:hAnsi="Times New Roman" w:cs="Times New Roman"/>
          <w:sz w:val="28"/>
          <w:szCs w:val="28"/>
        </w:rPr>
      </w:pPr>
    </w:p>
    <w:p w:rsidR="00A66015" w:rsidRDefault="00A66015" w:rsidP="002B22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7B1">
        <w:rPr>
          <w:rFonts w:ascii="Times New Roman" w:hAnsi="Times New Roman" w:cs="Times New Roman"/>
          <w:sz w:val="28"/>
          <w:szCs w:val="28"/>
        </w:rPr>
        <w:t>Управлением Росреестра по Красноярскому краю совместно с Министерством лесного хозяйства Красноярского края продолжается работа по сопоставлению сведений по</w:t>
      </w:r>
      <w:r w:rsidR="00DD0A01" w:rsidRPr="00D117B1">
        <w:rPr>
          <w:rFonts w:ascii="Times New Roman" w:hAnsi="Times New Roman" w:cs="Times New Roman"/>
          <w:sz w:val="28"/>
          <w:szCs w:val="28"/>
        </w:rPr>
        <w:t xml:space="preserve"> землям лесного фонда, внесенным</w:t>
      </w:r>
      <w:r w:rsidRPr="00D117B1">
        <w:rPr>
          <w:rFonts w:ascii="Times New Roman" w:hAnsi="Times New Roman" w:cs="Times New Roman"/>
          <w:sz w:val="28"/>
          <w:szCs w:val="28"/>
        </w:rPr>
        <w:t xml:space="preserve"> в Единый государственный реестр недвижимости</w:t>
      </w:r>
      <w:r w:rsidR="00161204">
        <w:rPr>
          <w:rFonts w:ascii="Times New Roman" w:hAnsi="Times New Roman" w:cs="Times New Roman"/>
          <w:sz w:val="28"/>
          <w:szCs w:val="28"/>
        </w:rPr>
        <w:t xml:space="preserve"> (ЕГРН)</w:t>
      </w:r>
      <w:r w:rsidRPr="00D117B1">
        <w:rPr>
          <w:rFonts w:ascii="Times New Roman" w:hAnsi="Times New Roman" w:cs="Times New Roman"/>
          <w:sz w:val="28"/>
          <w:szCs w:val="28"/>
        </w:rPr>
        <w:t>, со сведениями, содержащимися в государственном лесном реестре</w:t>
      </w:r>
      <w:r w:rsidR="00161204">
        <w:rPr>
          <w:rFonts w:ascii="Times New Roman" w:hAnsi="Times New Roman" w:cs="Times New Roman"/>
          <w:sz w:val="28"/>
          <w:szCs w:val="28"/>
        </w:rPr>
        <w:t xml:space="preserve"> (ГЛР)</w:t>
      </w:r>
      <w:r w:rsidRPr="00D117B1">
        <w:rPr>
          <w:rFonts w:ascii="Times New Roman" w:hAnsi="Times New Roman" w:cs="Times New Roman"/>
          <w:sz w:val="28"/>
          <w:szCs w:val="28"/>
        </w:rPr>
        <w:t>.</w:t>
      </w:r>
    </w:p>
    <w:p w:rsidR="00AA0650" w:rsidRPr="00C40773" w:rsidRDefault="0090626E" w:rsidP="00217D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Данная р</w:t>
      </w:r>
      <w:r w:rsidR="00C40773" w:rsidRPr="00C40773">
        <w:rPr>
          <w:rFonts w:ascii="Times New Roman" w:hAnsi="Times New Roman" w:cs="Times New Roman"/>
          <w:sz w:val="28"/>
          <w:szCs w:val="28"/>
        </w:rPr>
        <w:t>абота осуществляется в соответствии с Законом о лесной амнистии от 29.07.2017 №280-ФЗ</w:t>
      </w:r>
      <w:r w:rsidR="00C40773">
        <w:rPr>
          <w:rFonts w:ascii="Times New Roman" w:hAnsi="Times New Roman" w:cs="Times New Roman"/>
          <w:sz w:val="28"/>
          <w:szCs w:val="28"/>
        </w:rPr>
        <w:t>.</w:t>
      </w:r>
      <w:r w:rsidR="00217D01">
        <w:rPr>
          <w:rFonts w:ascii="Times New Roman" w:hAnsi="Times New Roman" w:cs="Times New Roman"/>
          <w:sz w:val="28"/>
          <w:szCs w:val="28"/>
        </w:rPr>
        <w:t xml:space="preserve"> </w:t>
      </w:r>
      <w:r w:rsidR="00AA0650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AA0650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мероприятия, направленные по сопоставлению сведений</w:t>
      </w:r>
      <w:r w:rsidR="00AA0650">
        <w:rPr>
          <w:rFonts w:ascii="Times New Roman" w:eastAsia="MS Mincho" w:hAnsi="Times New Roman" w:cs="Times New Roman"/>
          <w:kern w:val="32"/>
          <w:sz w:val="28"/>
          <w:szCs w:val="28"/>
        </w:rPr>
        <w:t xml:space="preserve">, включены </w:t>
      </w:r>
      <w:r w:rsidR="00AA0650" w:rsidRPr="00820964">
        <w:rPr>
          <w:rFonts w:ascii="Times New Roman" w:hAnsi="Times New Roman" w:cs="Times New Roman"/>
          <w:sz w:val="28"/>
          <w:szCs w:val="28"/>
        </w:rPr>
        <w:t xml:space="preserve">в </w:t>
      </w:r>
      <w:r w:rsidR="00AA0650">
        <w:rPr>
          <w:rFonts w:ascii="Times New Roman" w:hAnsi="Times New Roman" w:cs="Times New Roman"/>
          <w:sz w:val="28"/>
          <w:szCs w:val="28"/>
        </w:rPr>
        <w:t xml:space="preserve">реализуемую на территории Красноярского края </w:t>
      </w:r>
      <w:r w:rsidR="00AA0650" w:rsidRPr="00820964">
        <w:rPr>
          <w:rFonts w:ascii="Times New Roman" w:hAnsi="Times New Roman" w:cs="Times New Roman"/>
          <w:sz w:val="28"/>
          <w:szCs w:val="28"/>
        </w:rPr>
        <w:t>Дорожн</w:t>
      </w:r>
      <w:r w:rsidR="00AA0650">
        <w:rPr>
          <w:rFonts w:ascii="Times New Roman" w:hAnsi="Times New Roman" w:cs="Times New Roman"/>
          <w:sz w:val="28"/>
          <w:szCs w:val="28"/>
        </w:rPr>
        <w:t>ую</w:t>
      </w:r>
      <w:r w:rsidR="00AA0650" w:rsidRPr="00820964">
        <w:rPr>
          <w:rFonts w:ascii="Times New Roman" w:hAnsi="Times New Roman" w:cs="Times New Roman"/>
          <w:sz w:val="28"/>
          <w:szCs w:val="28"/>
        </w:rPr>
        <w:t xml:space="preserve"> карт</w:t>
      </w:r>
      <w:r w:rsidR="00AA0650">
        <w:rPr>
          <w:rFonts w:ascii="Times New Roman" w:hAnsi="Times New Roman" w:cs="Times New Roman"/>
          <w:sz w:val="28"/>
          <w:szCs w:val="28"/>
        </w:rPr>
        <w:t>у</w:t>
      </w:r>
      <w:r w:rsidR="00AA0650" w:rsidRPr="00820964">
        <w:rPr>
          <w:rFonts w:ascii="Times New Roman" w:hAnsi="Times New Roman" w:cs="Times New Roman"/>
          <w:sz w:val="28"/>
          <w:szCs w:val="28"/>
        </w:rPr>
        <w:t xml:space="preserve"> наполнения Единого государственного реестра недвижимости необходимыми сведениями</w:t>
      </w:r>
      <w:r w:rsidR="00AA0650">
        <w:rPr>
          <w:rFonts w:ascii="Times New Roman" w:hAnsi="Times New Roman" w:cs="Times New Roman"/>
          <w:sz w:val="28"/>
          <w:szCs w:val="28"/>
        </w:rPr>
        <w:t>.</w:t>
      </w:r>
    </w:p>
    <w:p w:rsidR="001933F6" w:rsidRPr="00D117B1" w:rsidRDefault="00555DD3" w:rsidP="002B22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текущем году</w:t>
      </w:r>
      <w:r w:rsidR="000D167B">
        <w:rPr>
          <w:rFonts w:ascii="Times New Roman" w:hAnsi="Times New Roman" w:cs="Times New Roman"/>
          <w:sz w:val="28"/>
          <w:szCs w:val="28"/>
        </w:rPr>
        <w:t xml:space="preserve"> п</w:t>
      </w:r>
      <w:r w:rsidR="001933F6" w:rsidRPr="00D117B1">
        <w:rPr>
          <w:rFonts w:ascii="Times New Roman" w:hAnsi="Times New Roman" w:cs="Times New Roman"/>
          <w:sz w:val="28"/>
          <w:szCs w:val="28"/>
        </w:rPr>
        <w:t xml:space="preserve">о итогам </w:t>
      </w:r>
      <w:r w:rsidR="000D167B" w:rsidRPr="00D117B1">
        <w:rPr>
          <w:rFonts w:ascii="Times New Roman" w:hAnsi="Times New Roman" w:cs="Times New Roman"/>
          <w:sz w:val="28"/>
          <w:szCs w:val="28"/>
        </w:rPr>
        <w:t>анализа</w:t>
      </w:r>
      <w:r w:rsidR="000D167B">
        <w:rPr>
          <w:rFonts w:ascii="Times New Roman" w:hAnsi="Times New Roman" w:cs="Times New Roman"/>
          <w:sz w:val="28"/>
          <w:szCs w:val="28"/>
        </w:rPr>
        <w:t xml:space="preserve"> </w:t>
      </w:r>
      <w:r w:rsidR="000D167B" w:rsidRPr="00D117B1">
        <w:rPr>
          <w:rFonts w:ascii="Times New Roman" w:hAnsi="Times New Roman" w:cs="Times New Roman"/>
          <w:sz w:val="28"/>
          <w:szCs w:val="28"/>
        </w:rPr>
        <w:t>выявлено</w:t>
      </w:r>
      <w:r w:rsidR="001933F6" w:rsidRPr="00D117B1">
        <w:rPr>
          <w:rFonts w:ascii="Times New Roman" w:hAnsi="Times New Roman" w:cs="Times New Roman"/>
          <w:sz w:val="28"/>
          <w:szCs w:val="28"/>
        </w:rPr>
        <w:t xml:space="preserve"> расхождение в отношении 30 лесничеств</w:t>
      </w:r>
      <w:r w:rsidR="000D167B">
        <w:rPr>
          <w:rFonts w:ascii="Times New Roman" w:hAnsi="Times New Roman" w:cs="Times New Roman"/>
          <w:sz w:val="28"/>
          <w:szCs w:val="28"/>
        </w:rPr>
        <w:t xml:space="preserve"> </w:t>
      </w:r>
      <w:r w:rsidR="00BA6854" w:rsidRPr="00D117B1">
        <w:rPr>
          <w:rFonts w:ascii="Times New Roman" w:hAnsi="Times New Roman" w:cs="Times New Roman"/>
          <w:sz w:val="28"/>
          <w:szCs w:val="28"/>
        </w:rPr>
        <w:t>(на территории Красноярского края расположено 61 лесничество).</w:t>
      </w:r>
    </w:p>
    <w:p w:rsidR="00BB3989" w:rsidRPr="00D117B1" w:rsidRDefault="00345260" w:rsidP="00555D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7B1">
        <w:rPr>
          <w:rFonts w:ascii="Times New Roman" w:hAnsi="Times New Roman" w:cs="Times New Roman"/>
          <w:sz w:val="28"/>
          <w:szCs w:val="28"/>
        </w:rPr>
        <w:t>По 14 лесничествам прошла сверка</w:t>
      </w:r>
      <w:r w:rsidR="008E65D6" w:rsidRPr="00D117B1">
        <w:rPr>
          <w:rFonts w:ascii="Times New Roman" w:hAnsi="Times New Roman" w:cs="Times New Roman"/>
          <w:sz w:val="28"/>
          <w:szCs w:val="28"/>
        </w:rPr>
        <w:t xml:space="preserve">, в результате которой сведения о </w:t>
      </w:r>
      <w:r w:rsidR="00DD0A01" w:rsidRPr="00D117B1">
        <w:rPr>
          <w:rFonts w:ascii="Times New Roman" w:hAnsi="Times New Roman" w:cs="Times New Roman"/>
          <w:sz w:val="28"/>
          <w:szCs w:val="28"/>
        </w:rPr>
        <w:t xml:space="preserve">29 земельных участков лесного фонда </w:t>
      </w:r>
      <w:r w:rsidR="008E65D6" w:rsidRPr="00D117B1">
        <w:rPr>
          <w:rFonts w:ascii="Times New Roman" w:hAnsi="Times New Roman" w:cs="Times New Roman"/>
          <w:sz w:val="28"/>
          <w:szCs w:val="28"/>
        </w:rPr>
        <w:t>исключены из Единого государственного реестра недвижимости</w:t>
      </w:r>
      <w:r w:rsidR="00CF216E" w:rsidRPr="00D117B1">
        <w:rPr>
          <w:rFonts w:ascii="Times New Roman" w:hAnsi="Times New Roman" w:cs="Times New Roman"/>
          <w:sz w:val="28"/>
          <w:szCs w:val="28"/>
        </w:rPr>
        <w:t xml:space="preserve"> в связи с дублирующими сведениями.</w:t>
      </w:r>
    </w:p>
    <w:p w:rsidR="00555DD3" w:rsidRDefault="00D117B1" w:rsidP="008678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927"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  <w:r w:rsidR="00A81327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EF2927">
        <w:rPr>
          <w:rFonts w:ascii="Times New Roman" w:hAnsi="Times New Roman" w:cs="Times New Roman"/>
          <w:sz w:val="28"/>
          <w:szCs w:val="28"/>
        </w:rPr>
        <w:t>Елена</w:t>
      </w:r>
      <w:r w:rsidR="00555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DD3">
        <w:rPr>
          <w:rFonts w:ascii="Times New Roman" w:hAnsi="Times New Roman" w:cs="Times New Roman"/>
          <w:sz w:val="28"/>
          <w:szCs w:val="28"/>
        </w:rPr>
        <w:t>Бортникова</w:t>
      </w:r>
      <w:proofErr w:type="spellEnd"/>
      <w:r w:rsidRPr="00EF292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B3989" w:rsidRPr="008678CA" w:rsidRDefault="00555DD3" w:rsidP="008678CA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066C2" w:rsidRPr="003066C2">
        <w:rPr>
          <w:rFonts w:ascii="Times New Roman" w:hAnsi="Times New Roman" w:cs="Times New Roman"/>
          <w:i/>
          <w:sz w:val="28"/>
          <w:szCs w:val="28"/>
        </w:rPr>
        <w:t xml:space="preserve">Совместная с Министерством лесного хозяйства </w:t>
      </w:r>
      <w:r w:rsidR="008678CA">
        <w:rPr>
          <w:rFonts w:ascii="Times New Roman" w:hAnsi="Times New Roman" w:cs="Times New Roman"/>
          <w:i/>
          <w:sz w:val="28"/>
          <w:szCs w:val="28"/>
        </w:rPr>
        <w:t xml:space="preserve">Красноярского края </w:t>
      </w:r>
      <w:r w:rsidR="003066C2" w:rsidRPr="003066C2">
        <w:rPr>
          <w:rFonts w:ascii="Times New Roman" w:hAnsi="Times New Roman" w:cs="Times New Roman"/>
          <w:i/>
          <w:sz w:val="28"/>
          <w:szCs w:val="28"/>
        </w:rPr>
        <w:t xml:space="preserve">проводимая работа по сопоставлению сведений </w:t>
      </w:r>
      <w:r w:rsidR="00161204" w:rsidRPr="003066C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двух публичных реестров –ЕГРН</w:t>
      </w:r>
      <w:r w:rsidR="0016120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и ГЛР</w:t>
      </w:r>
      <w:r w:rsidR="00161204" w:rsidRPr="003066C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EF2927" w:rsidRPr="003066C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позволит устранить взаимоисключающий характер сведений</w:t>
      </w:r>
      <w:r w:rsidR="008678C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этих реестров</w:t>
      </w:r>
      <w:r w:rsidR="00EF2927" w:rsidRPr="003066C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а также обеспечить приведение информации о составе и границах земель </w:t>
      </w:r>
      <w:r w:rsidR="00EF2927" w:rsidRPr="003066C2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лесного</w:t>
      </w:r>
      <w:r w:rsidR="00EF2927" w:rsidRPr="003066C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фонда, составе земель иных категорий, на которых расположены леса, содержащейся в государственном </w:t>
      </w:r>
      <w:r w:rsidR="00EF2927" w:rsidRPr="003066C2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лесном</w:t>
      </w:r>
      <w:r w:rsidR="00EF2927" w:rsidRPr="003066C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="00EF2927" w:rsidRPr="003066C2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реестре</w:t>
      </w:r>
      <w:r w:rsidR="0016120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в соответствие со сведениями</w:t>
      </w:r>
      <w:r w:rsidR="00EF2927" w:rsidRPr="003066C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внесёнными в Единый государственный </w:t>
      </w:r>
      <w:r w:rsidR="00EF2927" w:rsidRPr="003066C2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реестр</w:t>
      </w:r>
      <w:r w:rsidR="00EF2927" w:rsidRPr="003066C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="00EF2927" w:rsidRPr="003066C2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недвижимости</w:t>
      </w:r>
      <w:r w:rsidR="0016120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».</w:t>
      </w:r>
    </w:p>
    <w:bookmarkEnd w:id="0"/>
    <w:p w:rsidR="00BB3989" w:rsidRPr="00C54B57" w:rsidRDefault="00BB3989" w:rsidP="00BB398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Материалы подготовлены Управлением Росреестра по Красноярскому краю</w:t>
      </w:r>
    </w:p>
    <w:p w:rsidR="00BB3989" w:rsidRPr="00C54B57" w:rsidRDefault="00BB3989" w:rsidP="00BB398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Контакты для СМИ:</w:t>
      </w:r>
    </w:p>
    <w:p w:rsidR="00BB3989" w:rsidRPr="00C54B57" w:rsidRDefault="00BB3989" w:rsidP="00BB398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тел.: (391)2-226-756</w:t>
      </w:r>
    </w:p>
    <w:p w:rsidR="00BB3989" w:rsidRPr="009F03D5" w:rsidRDefault="00BB3989" w:rsidP="00BB398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</w:t>
      </w:r>
      <w:r w:rsidRPr="009F03D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</w:t>
      </w:r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mail</w:t>
      </w:r>
      <w:r w:rsidRPr="009F03D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: </w:t>
      </w:r>
      <w:proofErr w:type="spellStart"/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pressa</w:t>
      </w:r>
      <w:proofErr w:type="spellEnd"/>
      <w:r w:rsidRPr="009F03D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@</w:t>
      </w:r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r</w:t>
      </w:r>
      <w:r w:rsidRPr="009F03D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24.</w:t>
      </w:r>
      <w:proofErr w:type="spellStart"/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rosreestr</w:t>
      </w:r>
      <w:proofErr w:type="spellEnd"/>
      <w:r w:rsidRPr="009F03D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proofErr w:type="spellStart"/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ru</w:t>
      </w:r>
      <w:proofErr w:type="spellEnd"/>
    </w:p>
    <w:p w:rsidR="00BB3989" w:rsidRPr="00C54B57" w:rsidRDefault="00BB3989" w:rsidP="00BB398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</w:t>
      </w:r>
      <w:proofErr w:type="spellStart"/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ВКонтакте</w:t>
      </w:r>
      <w:proofErr w:type="spellEnd"/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» </w:t>
      </w:r>
      <w:hyperlink r:id="rId5" w:history="1">
        <w:r w:rsidRPr="00C54B57">
          <w:rPr>
            <w:rFonts w:ascii="Times New Roman" w:eastAsia="Times New Roman" w:hAnsi="Times New Roman" w:cs="Times New Roman"/>
            <w:i/>
            <w:sz w:val="20"/>
            <w:szCs w:val="20"/>
            <w:lang w:eastAsia="ru-RU"/>
          </w:rPr>
          <w:t>http://vk.com/to24.rosreestr</w:t>
        </w:r>
      </w:hyperlink>
    </w:p>
    <w:p w:rsidR="00BB3989" w:rsidRPr="00C54B57" w:rsidRDefault="00BB3989" w:rsidP="00BB3989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«Instagram</w:t>
      </w:r>
      <w:proofErr w:type="gramStart"/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»:rosreestr</w:t>
      </w:r>
      <w:proofErr w:type="gramEnd"/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_krsk24</w:t>
      </w:r>
    </w:p>
    <w:p w:rsidR="00BB3989" w:rsidRDefault="00BB3989" w:rsidP="00BB398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sectPr w:rsidR="00BB3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35F"/>
    <w:rsid w:val="000D167B"/>
    <w:rsid w:val="00161204"/>
    <w:rsid w:val="001933F6"/>
    <w:rsid w:val="00217D01"/>
    <w:rsid w:val="002B2255"/>
    <w:rsid w:val="003066C2"/>
    <w:rsid w:val="00345260"/>
    <w:rsid w:val="00542AB6"/>
    <w:rsid w:val="00555DD3"/>
    <w:rsid w:val="0063635F"/>
    <w:rsid w:val="008678CA"/>
    <w:rsid w:val="008E65D6"/>
    <w:rsid w:val="0090626E"/>
    <w:rsid w:val="009C54E7"/>
    <w:rsid w:val="009F0360"/>
    <w:rsid w:val="00A66015"/>
    <w:rsid w:val="00A81327"/>
    <w:rsid w:val="00AA0650"/>
    <w:rsid w:val="00BA6854"/>
    <w:rsid w:val="00BB3989"/>
    <w:rsid w:val="00C40773"/>
    <w:rsid w:val="00CE735D"/>
    <w:rsid w:val="00CF216E"/>
    <w:rsid w:val="00D117B1"/>
    <w:rsid w:val="00D91017"/>
    <w:rsid w:val="00DD0A01"/>
    <w:rsid w:val="00EF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95490-4C42-4F28-94E7-DD9053291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Чебан Наталья Петровна</dc:creator>
  <cp:keywords/>
  <dc:description/>
  <cp:lastModifiedBy>Карвоев Владимир Александрович</cp:lastModifiedBy>
  <cp:revision>23</cp:revision>
  <dcterms:created xsi:type="dcterms:W3CDTF">2021-06-09T01:45:00Z</dcterms:created>
  <dcterms:modified xsi:type="dcterms:W3CDTF">2021-06-15T04:06:00Z</dcterms:modified>
</cp:coreProperties>
</file>