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2" w:rsidRPr="00075E36" w:rsidRDefault="00351762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5E36">
        <w:rPr>
          <w:rFonts w:ascii="Times New Roman" w:hAnsi="Times New Roman"/>
          <w:sz w:val="26"/>
          <w:szCs w:val="26"/>
        </w:rPr>
        <w:t xml:space="preserve">Заключение </w:t>
      </w:r>
    </w:p>
    <w:p w:rsidR="00F7147A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Pr="00075E36">
        <w:rPr>
          <w:rFonts w:ascii="Times New Roman" w:hAnsi="Times New Roman"/>
          <w:sz w:val="26"/>
          <w:szCs w:val="26"/>
        </w:rPr>
        <w:t xml:space="preserve">публичных слушаний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F7147A" w:rsidRPr="00F7147A">
        <w:rPr>
          <w:rFonts w:ascii="Times New Roman" w:hAnsi="Times New Roman"/>
          <w:sz w:val="26"/>
          <w:szCs w:val="26"/>
        </w:rPr>
        <w:t xml:space="preserve">Проектам межевания </w:t>
      </w:r>
    </w:p>
    <w:p w:rsidR="00075E36" w:rsidRPr="00075E36" w:rsidRDefault="00F7147A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147A">
        <w:rPr>
          <w:rFonts w:ascii="Times New Roman" w:hAnsi="Times New Roman"/>
          <w:sz w:val="26"/>
          <w:szCs w:val="26"/>
        </w:rPr>
        <w:t xml:space="preserve">территорий городской застройки под многоквартирными жилыми домами </w:t>
      </w:r>
    </w:p>
    <w:p w:rsidR="00075E36" w:rsidRPr="00075E36" w:rsidRDefault="00075E36" w:rsidP="00075E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581B" w:rsidRDefault="00990FE9" w:rsidP="00241CA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229C">
        <w:rPr>
          <w:rFonts w:ascii="Times New Roman" w:hAnsi="Times New Roman" w:cs="Times New Roman"/>
          <w:sz w:val="26"/>
          <w:szCs w:val="26"/>
        </w:rPr>
        <w:t>0</w:t>
      </w:r>
      <w:r w:rsidR="00F7147A">
        <w:rPr>
          <w:rFonts w:ascii="Times New Roman" w:hAnsi="Times New Roman" w:cs="Times New Roman"/>
          <w:sz w:val="26"/>
          <w:szCs w:val="26"/>
        </w:rPr>
        <w:t>.</w:t>
      </w:r>
      <w:r w:rsidR="0029229C">
        <w:rPr>
          <w:rFonts w:ascii="Times New Roman" w:hAnsi="Times New Roman" w:cs="Times New Roman"/>
          <w:sz w:val="26"/>
          <w:szCs w:val="26"/>
        </w:rPr>
        <w:t>11</w:t>
      </w:r>
      <w:r w:rsidR="00F7147A">
        <w:rPr>
          <w:rFonts w:ascii="Times New Roman" w:hAnsi="Times New Roman" w:cs="Times New Roman"/>
          <w:sz w:val="26"/>
          <w:szCs w:val="26"/>
        </w:rPr>
        <w:t>.2020</w:t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9E597A">
        <w:rPr>
          <w:rFonts w:ascii="Times New Roman" w:hAnsi="Times New Roman" w:cs="Times New Roman"/>
          <w:sz w:val="26"/>
          <w:szCs w:val="26"/>
        </w:rPr>
        <w:tab/>
      </w:r>
      <w:r w:rsidR="00476427" w:rsidRPr="00476427">
        <w:rPr>
          <w:rFonts w:ascii="Times New Roman" w:hAnsi="Times New Roman" w:cs="Times New Roman"/>
          <w:sz w:val="26"/>
          <w:szCs w:val="26"/>
        </w:rPr>
        <w:t xml:space="preserve">  г. Енисейск</w:t>
      </w:r>
    </w:p>
    <w:p w:rsidR="00476427" w:rsidRDefault="00476427" w:rsidP="004A2B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0C4" w:rsidRDefault="000010C4" w:rsidP="000010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675587">
        <w:rPr>
          <w:rFonts w:ascii="Times New Roman" w:hAnsi="Times New Roman"/>
          <w:sz w:val="26"/>
          <w:szCs w:val="26"/>
        </w:rPr>
        <w:t xml:space="preserve"> </w:t>
      </w:r>
      <w:r w:rsidRPr="000010C4">
        <w:rPr>
          <w:rFonts w:ascii="Times New Roman" w:hAnsi="Times New Roman"/>
          <w:sz w:val="26"/>
          <w:szCs w:val="26"/>
        </w:rPr>
        <w:t xml:space="preserve">основании постановления Главы города Енисейска от </w:t>
      </w:r>
      <w:r w:rsidR="00C46265" w:rsidRPr="00C46265">
        <w:rPr>
          <w:rFonts w:ascii="Times New Roman" w:hAnsi="Times New Roman"/>
          <w:sz w:val="26"/>
          <w:szCs w:val="26"/>
        </w:rPr>
        <w:t xml:space="preserve">19.10.2020 № 15-пг </w:t>
      </w:r>
      <w:r w:rsidRPr="000010C4">
        <w:rPr>
          <w:rFonts w:ascii="Times New Roman" w:hAnsi="Times New Roman"/>
          <w:sz w:val="26"/>
          <w:szCs w:val="26"/>
        </w:rPr>
        <w:t xml:space="preserve">«О назначении публичных слушаний по проектам межевания территории городской застройки многоквартирными жилыми домами» </w:t>
      </w:r>
      <w:r>
        <w:rPr>
          <w:rFonts w:ascii="Times New Roman" w:hAnsi="Times New Roman"/>
          <w:sz w:val="26"/>
          <w:szCs w:val="26"/>
        </w:rPr>
        <w:t>в Культурном центре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</w:t>
      </w:r>
      <w:r>
        <w:rPr>
          <w:rFonts w:ascii="Times New Roman" w:hAnsi="Times New Roman"/>
          <w:sz w:val="26"/>
          <w:szCs w:val="26"/>
        </w:rPr>
        <w:t xml:space="preserve"> по указанным в постановлении, проектам. </w:t>
      </w:r>
    </w:p>
    <w:p w:rsidR="00C46265" w:rsidRPr="000010C4" w:rsidRDefault="00C46265" w:rsidP="000010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65">
        <w:rPr>
          <w:rFonts w:ascii="Times New Roman" w:hAnsi="Times New Roman"/>
          <w:sz w:val="26"/>
          <w:szCs w:val="26"/>
        </w:rPr>
        <w:t xml:space="preserve">На стадии подготовки публичных слушаний, с целью информирования жителей города материалы проектов и извещения размещены на  официальном </w:t>
      </w:r>
      <w:proofErr w:type="spellStart"/>
      <w:r w:rsidRPr="00C46265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C46265">
        <w:rPr>
          <w:rFonts w:ascii="Times New Roman" w:hAnsi="Times New Roman"/>
          <w:sz w:val="26"/>
          <w:szCs w:val="26"/>
        </w:rPr>
        <w:t xml:space="preserve"> г. Енисейска, извещения размещены на информационных щитах, расположенных по месту нахождения соответствующего многоквартирного жилого дома (ст. 16 п. 4.2.</w:t>
      </w:r>
      <w:proofErr w:type="gramEnd"/>
      <w:r w:rsidRPr="00C4626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6265">
        <w:rPr>
          <w:rFonts w:ascii="Times New Roman" w:hAnsi="Times New Roman"/>
          <w:sz w:val="26"/>
          <w:szCs w:val="26"/>
        </w:rPr>
        <w:t>ФЗ-189 от 29.12.2004 ред. от 02.08.2019 «О введении в действие Жилищного кодекса РФ»).</w:t>
      </w:r>
      <w:proofErr w:type="gramEnd"/>
      <w:r w:rsidRPr="00C46265">
        <w:rPr>
          <w:rFonts w:ascii="Times New Roman" w:hAnsi="Times New Roman"/>
          <w:sz w:val="26"/>
          <w:szCs w:val="26"/>
        </w:rPr>
        <w:t xml:space="preserve"> Жителям города было предложено направлять свои замечания и предложения по проектам в комиссию по адресу: </w:t>
      </w:r>
      <w:proofErr w:type="gramStart"/>
      <w:r w:rsidRPr="00C46265">
        <w:rPr>
          <w:rFonts w:ascii="Times New Roman" w:hAnsi="Times New Roman"/>
          <w:sz w:val="26"/>
          <w:szCs w:val="26"/>
        </w:rPr>
        <w:t>г</w:t>
      </w:r>
      <w:proofErr w:type="gramEnd"/>
      <w:r w:rsidRPr="00C46265">
        <w:rPr>
          <w:rFonts w:ascii="Times New Roman" w:hAnsi="Times New Roman"/>
          <w:sz w:val="26"/>
          <w:szCs w:val="26"/>
        </w:rPr>
        <w:t>. Енисейск, ул. Горького, 6, контактный телефон 8(39195)2-21-34. На момент проведения публичных слушаний замечаний и предложений не поступило.</w:t>
      </w:r>
    </w:p>
    <w:p w:rsidR="00C46265" w:rsidRDefault="00C46265" w:rsidP="00EA23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6265">
        <w:rPr>
          <w:rFonts w:ascii="Times New Roman" w:hAnsi="Times New Roman"/>
          <w:sz w:val="26"/>
          <w:szCs w:val="26"/>
        </w:rPr>
        <w:t xml:space="preserve">Проекты межевания территории многоквартирных жилых домов, расположенных по адресам: </w:t>
      </w:r>
      <w:proofErr w:type="gramStart"/>
      <w:r w:rsidRPr="00C46265">
        <w:rPr>
          <w:rFonts w:ascii="Times New Roman" w:hAnsi="Times New Roman"/>
          <w:sz w:val="26"/>
          <w:szCs w:val="26"/>
        </w:rPr>
        <w:t xml:space="preserve">Российская Федерация, Красноярский край, г. Енисейск, ул. Строителей, д. 11 и д. 13, ул. Пионерская, 5/1, ул. Лазо, 18, ул. </w:t>
      </w:r>
      <w:proofErr w:type="spellStart"/>
      <w:r w:rsidRPr="00C46265">
        <w:rPr>
          <w:rFonts w:ascii="Times New Roman" w:hAnsi="Times New Roman"/>
          <w:sz w:val="26"/>
          <w:szCs w:val="26"/>
        </w:rPr>
        <w:t>Фефелова</w:t>
      </w:r>
      <w:proofErr w:type="spellEnd"/>
      <w:r w:rsidRPr="00C46265">
        <w:rPr>
          <w:rFonts w:ascii="Times New Roman" w:hAnsi="Times New Roman"/>
          <w:sz w:val="26"/>
          <w:szCs w:val="26"/>
        </w:rPr>
        <w:t>, 46</w:t>
      </w:r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6265">
        <w:rPr>
          <w:rFonts w:ascii="Times New Roman" w:hAnsi="Times New Roman"/>
          <w:sz w:val="26"/>
          <w:szCs w:val="26"/>
        </w:rPr>
        <w:t>Проекты разработаны в виде отдельных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C46265">
        <w:rPr>
          <w:rFonts w:ascii="Times New Roman" w:hAnsi="Times New Roman"/>
          <w:sz w:val="26"/>
          <w:szCs w:val="26"/>
        </w:rPr>
        <w:t xml:space="preserve"> в соответствии с Распоряжениями Администрации города Енисейска Красноярского края от 31.03.2020г. № 378-р, заключенным муниципальным контрактом от 03.08.2020 МК № 43, (заявления граждан в ООО «Базис 3Д»)</w:t>
      </w:r>
      <w:r>
        <w:rPr>
          <w:rFonts w:ascii="Times New Roman" w:hAnsi="Times New Roman"/>
          <w:sz w:val="26"/>
          <w:szCs w:val="26"/>
        </w:rPr>
        <w:t>,</w:t>
      </w:r>
      <w:r w:rsidRPr="00C46265">
        <w:rPr>
          <w:rFonts w:ascii="Times New Roman" w:hAnsi="Times New Roman"/>
          <w:sz w:val="26"/>
          <w:szCs w:val="26"/>
        </w:rPr>
        <w:t xml:space="preserve"> а также в соответствии с градостроительными регламентами, техническими регламентами, в том числе устанавливающими требования по обеспечению пожарной безопасности</w:t>
      </w:r>
      <w:r>
        <w:rPr>
          <w:rFonts w:ascii="Times New Roman" w:hAnsi="Times New Roman"/>
          <w:sz w:val="26"/>
          <w:szCs w:val="26"/>
        </w:rPr>
        <w:t>,</w:t>
      </w:r>
      <w:r w:rsidRPr="00C46265">
        <w:rPr>
          <w:rFonts w:ascii="Times New Roman" w:hAnsi="Times New Roman"/>
          <w:sz w:val="26"/>
          <w:szCs w:val="26"/>
        </w:rPr>
        <w:t xml:space="preserve"> с целью образования земельного участка под многоквартирным домом, в соответствии</w:t>
      </w:r>
      <w:proofErr w:type="gramEnd"/>
      <w:r w:rsidRPr="00C46265">
        <w:rPr>
          <w:rFonts w:ascii="Times New Roman" w:hAnsi="Times New Roman"/>
          <w:sz w:val="26"/>
          <w:szCs w:val="26"/>
        </w:rPr>
        <w:t xml:space="preserve">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действующего законодательства.</w:t>
      </w:r>
    </w:p>
    <w:p w:rsidR="00EA2395" w:rsidRDefault="00EA2395" w:rsidP="00EA23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A2395">
        <w:rPr>
          <w:rFonts w:ascii="Times New Roman" w:hAnsi="Times New Roman"/>
          <w:sz w:val="26"/>
          <w:szCs w:val="26"/>
        </w:rPr>
        <w:t>сновны</w:t>
      </w:r>
      <w:r>
        <w:rPr>
          <w:rFonts w:ascii="Times New Roman" w:hAnsi="Times New Roman"/>
          <w:sz w:val="26"/>
          <w:szCs w:val="26"/>
        </w:rPr>
        <w:t>е</w:t>
      </w:r>
      <w:r w:rsidRPr="00EA2395">
        <w:rPr>
          <w:rFonts w:ascii="Times New Roman" w:hAnsi="Times New Roman"/>
          <w:sz w:val="26"/>
          <w:szCs w:val="26"/>
        </w:rPr>
        <w:t xml:space="preserve"> нормативно-правовы</w:t>
      </w:r>
      <w:r>
        <w:rPr>
          <w:rFonts w:ascii="Times New Roman" w:hAnsi="Times New Roman"/>
          <w:sz w:val="26"/>
          <w:szCs w:val="26"/>
        </w:rPr>
        <w:t>е документы</w:t>
      </w:r>
      <w:r w:rsidRPr="00EA2395">
        <w:rPr>
          <w:rFonts w:ascii="Times New Roman" w:hAnsi="Times New Roman"/>
          <w:sz w:val="26"/>
          <w:szCs w:val="26"/>
        </w:rPr>
        <w:t xml:space="preserve"> для принятия решений по составлению прое</w:t>
      </w:r>
      <w:r>
        <w:rPr>
          <w:rFonts w:ascii="Times New Roman" w:hAnsi="Times New Roman"/>
          <w:sz w:val="26"/>
          <w:szCs w:val="26"/>
        </w:rPr>
        <w:t>ктов межевания территории:</w:t>
      </w:r>
    </w:p>
    <w:p w:rsidR="00097631" w:rsidRDefault="00C46265" w:rsidP="00EA23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7631">
        <w:rPr>
          <w:rFonts w:ascii="Times New Roman" w:hAnsi="Times New Roman"/>
          <w:sz w:val="26"/>
          <w:szCs w:val="26"/>
        </w:rPr>
        <w:t>Федеральный</w:t>
      </w:r>
      <w:r w:rsidR="00097631" w:rsidRPr="00EA2395">
        <w:rPr>
          <w:rFonts w:ascii="Times New Roman" w:hAnsi="Times New Roman"/>
          <w:sz w:val="26"/>
          <w:szCs w:val="26"/>
        </w:rPr>
        <w:t xml:space="preserve"> закон</w:t>
      </w:r>
      <w:r w:rsidR="00097631">
        <w:rPr>
          <w:rFonts w:ascii="Times New Roman" w:hAnsi="Times New Roman"/>
          <w:sz w:val="26"/>
          <w:szCs w:val="26"/>
        </w:rPr>
        <w:t xml:space="preserve"> от 06.10.2003 № 131-ФЗ</w:t>
      </w:r>
      <w:r w:rsidR="00097631" w:rsidRPr="00EA2395">
        <w:rPr>
          <w:rFonts w:ascii="Times New Roman" w:hAnsi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r w:rsidR="00097631">
        <w:rPr>
          <w:rFonts w:ascii="Times New Roman" w:hAnsi="Times New Roman"/>
          <w:sz w:val="26"/>
          <w:szCs w:val="26"/>
        </w:rPr>
        <w:t>;</w:t>
      </w:r>
    </w:p>
    <w:p w:rsidR="00097631" w:rsidRDefault="00097631" w:rsidP="00EA23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097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Земельный</w:t>
      </w:r>
      <w:r w:rsidRPr="00EA2395">
        <w:rPr>
          <w:rFonts w:ascii="Times New Roman" w:hAnsi="Times New Roman"/>
          <w:sz w:val="26"/>
          <w:szCs w:val="26"/>
        </w:rPr>
        <w:t xml:space="preserve"> кодекс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097631" w:rsidRDefault="00097631" w:rsidP="00EA239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A2395">
        <w:rPr>
          <w:rFonts w:ascii="Times New Roman" w:hAnsi="Times New Roman"/>
          <w:sz w:val="26"/>
          <w:szCs w:val="26"/>
        </w:rPr>
        <w:t>Градостроительны</w:t>
      </w:r>
      <w:r>
        <w:rPr>
          <w:rFonts w:ascii="Times New Roman" w:hAnsi="Times New Roman"/>
          <w:sz w:val="26"/>
          <w:szCs w:val="26"/>
        </w:rPr>
        <w:t>й</w:t>
      </w:r>
      <w:r w:rsidRPr="00EA2395">
        <w:rPr>
          <w:rFonts w:ascii="Times New Roman" w:hAnsi="Times New Roman"/>
          <w:sz w:val="26"/>
          <w:szCs w:val="26"/>
        </w:rPr>
        <w:t xml:space="preserve"> кодекс</w:t>
      </w:r>
      <w:r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097631" w:rsidRDefault="00EA2395" w:rsidP="009E59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A2395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proofErr w:type="gramStart"/>
      <w:r w:rsidRPr="00EA2395">
        <w:rPr>
          <w:rFonts w:ascii="Times New Roman" w:hAnsi="Times New Roman"/>
          <w:sz w:val="26"/>
          <w:szCs w:val="26"/>
        </w:rPr>
        <w:t>г</w:t>
      </w:r>
      <w:proofErr w:type="gramEnd"/>
      <w:r w:rsidRPr="00EA2395">
        <w:rPr>
          <w:rFonts w:ascii="Times New Roman" w:hAnsi="Times New Roman"/>
          <w:sz w:val="26"/>
          <w:szCs w:val="26"/>
        </w:rPr>
        <w:t>. Енисейска Красноярского края, утвержденные Решением Енисейского городского Совета депутатов от 15.12.2009 № 64-462 (с изменениями от 13.06.2019 № 44-366) (далее по тексту – ПЗЗ г. Енисейска)</w:t>
      </w:r>
      <w:r w:rsidR="00097631">
        <w:rPr>
          <w:rFonts w:ascii="Times New Roman" w:hAnsi="Times New Roman"/>
          <w:sz w:val="26"/>
          <w:szCs w:val="26"/>
        </w:rPr>
        <w:t>.</w:t>
      </w:r>
      <w:r w:rsidRPr="00EA2395">
        <w:rPr>
          <w:rFonts w:ascii="Times New Roman" w:hAnsi="Times New Roman"/>
          <w:sz w:val="26"/>
          <w:szCs w:val="26"/>
        </w:rPr>
        <w:t xml:space="preserve"> </w:t>
      </w:r>
    </w:p>
    <w:p w:rsidR="00097631" w:rsidRPr="00097631" w:rsidRDefault="00097631" w:rsidP="0009763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97631">
        <w:rPr>
          <w:rFonts w:ascii="Times New Roman" w:hAnsi="Times New Roman"/>
          <w:sz w:val="26"/>
          <w:szCs w:val="26"/>
        </w:rPr>
        <w:t>Границы земельных участков, занятых многоквартирными домами, и образуемых в данных проектах межевания</w:t>
      </w:r>
      <w:r>
        <w:rPr>
          <w:rFonts w:ascii="Times New Roman" w:hAnsi="Times New Roman"/>
          <w:sz w:val="26"/>
          <w:szCs w:val="26"/>
        </w:rPr>
        <w:t>,</w:t>
      </w:r>
      <w:r w:rsidRPr="00097631">
        <w:rPr>
          <w:rFonts w:ascii="Times New Roman" w:hAnsi="Times New Roman"/>
          <w:sz w:val="26"/>
          <w:szCs w:val="26"/>
        </w:rPr>
        <w:t xml:space="preserve"> установлены </w:t>
      </w:r>
      <w:r>
        <w:rPr>
          <w:rFonts w:ascii="Times New Roman" w:hAnsi="Times New Roman"/>
          <w:sz w:val="26"/>
          <w:szCs w:val="26"/>
        </w:rPr>
        <w:t>с учетом</w:t>
      </w:r>
      <w:r w:rsidR="00C46265">
        <w:rPr>
          <w:rFonts w:ascii="Times New Roman" w:hAnsi="Times New Roman"/>
          <w:sz w:val="26"/>
          <w:szCs w:val="26"/>
        </w:rPr>
        <w:t xml:space="preserve"> красных линий городской застройки,</w:t>
      </w:r>
      <w:r w:rsidRPr="00097631">
        <w:rPr>
          <w:rFonts w:ascii="Times New Roman" w:hAnsi="Times New Roman"/>
          <w:sz w:val="26"/>
          <w:szCs w:val="26"/>
        </w:rPr>
        <w:t xml:space="preserve"> границ смежных земельных участков, </w:t>
      </w:r>
      <w:r>
        <w:rPr>
          <w:rFonts w:ascii="Times New Roman" w:hAnsi="Times New Roman"/>
          <w:sz w:val="26"/>
          <w:szCs w:val="26"/>
        </w:rPr>
        <w:t xml:space="preserve">а также по </w:t>
      </w:r>
      <w:r w:rsidRPr="00097631">
        <w:rPr>
          <w:rFonts w:ascii="Times New Roman" w:hAnsi="Times New Roman"/>
          <w:sz w:val="26"/>
          <w:szCs w:val="26"/>
        </w:rPr>
        <w:t>границам благоустройства, сложившимся за годы эксплуатации многоквартирных жилых домов.</w:t>
      </w:r>
    </w:p>
    <w:p w:rsidR="00097631" w:rsidRDefault="00097631" w:rsidP="0009763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7631">
        <w:rPr>
          <w:rFonts w:ascii="Times New Roman" w:hAnsi="Times New Roman"/>
          <w:sz w:val="26"/>
          <w:szCs w:val="26"/>
        </w:rPr>
        <w:t xml:space="preserve">В соответствии с утвержденными ПЗЗ г. Енисейска, формируемым земельным участкам установлена категория земель – земли населенных пунктов, </w:t>
      </w:r>
      <w:r w:rsidRPr="00097631">
        <w:rPr>
          <w:rFonts w:ascii="Times New Roman" w:hAnsi="Times New Roman"/>
          <w:sz w:val="26"/>
          <w:szCs w:val="26"/>
        </w:rPr>
        <w:lastRenderedPageBreak/>
        <w:t>территориальная зона - Ж-2 (Зона застройки малоэтажными жилыми домами, вид разрешенного использования - малоэтажная многоквартирная жилая застройка (код 2.1.1).</w:t>
      </w:r>
      <w:proofErr w:type="gramEnd"/>
    </w:p>
    <w:p w:rsidR="00097631" w:rsidRDefault="00097631" w:rsidP="0009763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97631">
        <w:rPr>
          <w:rFonts w:ascii="Times New Roman" w:hAnsi="Times New Roman"/>
          <w:sz w:val="26"/>
          <w:szCs w:val="26"/>
        </w:rPr>
        <w:t xml:space="preserve">Сформированные границы земельных участков позволяют обеспечить необходимые требования по содержанию и обслуживанию объектов жилой застройки. </w:t>
      </w:r>
    </w:p>
    <w:p w:rsidR="00B43015" w:rsidRPr="00B43015" w:rsidRDefault="00B43015" w:rsidP="00B4301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</w:t>
      </w:r>
      <w:r w:rsidRPr="00B43015">
        <w:rPr>
          <w:rFonts w:ascii="Times New Roman" w:hAnsi="Times New Roman"/>
          <w:sz w:val="26"/>
          <w:szCs w:val="26"/>
        </w:rPr>
        <w:t xml:space="preserve"> ч</w:t>
      </w:r>
      <w:r>
        <w:rPr>
          <w:rFonts w:ascii="Times New Roman" w:hAnsi="Times New Roman"/>
          <w:sz w:val="26"/>
          <w:szCs w:val="26"/>
        </w:rPr>
        <w:t>. 5 ст.</w:t>
      </w:r>
      <w:r w:rsidRPr="00B43015">
        <w:rPr>
          <w:rFonts w:ascii="Times New Roman" w:hAnsi="Times New Roman"/>
          <w:sz w:val="26"/>
          <w:szCs w:val="26"/>
        </w:rPr>
        <w:t xml:space="preserve"> 16 Федерального закона от 29 декабря 2004 года N 189-ФЗ "О введении в действие Жилищного кодекса Российской Федерации", со дня проведения государственного кадастрового учета земельного</w:t>
      </w:r>
      <w:r>
        <w:rPr>
          <w:rFonts w:ascii="Times New Roman" w:hAnsi="Times New Roman"/>
          <w:sz w:val="26"/>
          <w:szCs w:val="26"/>
        </w:rPr>
        <w:t xml:space="preserve"> участка, на котором расположен</w:t>
      </w:r>
      <w:r w:rsidRPr="00B43015">
        <w:rPr>
          <w:rFonts w:ascii="Times New Roman" w:hAnsi="Times New Roman"/>
          <w:sz w:val="26"/>
          <w:szCs w:val="26"/>
        </w:rPr>
        <w:t xml:space="preserve"> многоквартирный дом и иные</w:t>
      </w:r>
      <w:r>
        <w:rPr>
          <w:rFonts w:ascii="Times New Roman" w:hAnsi="Times New Roman"/>
          <w:sz w:val="26"/>
          <w:szCs w:val="26"/>
        </w:rPr>
        <w:t>,</w:t>
      </w:r>
      <w:r w:rsidRPr="00B43015">
        <w:rPr>
          <w:rFonts w:ascii="Times New Roman" w:hAnsi="Times New Roman"/>
          <w:sz w:val="26"/>
          <w:szCs w:val="26"/>
        </w:rPr>
        <w:t xml:space="preserve">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proofErr w:type="gramEnd"/>
    </w:p>
    <w:p w:rsidR="00B43015" w:rsidRDefault="00F47E2E" w:rsidP="00B43015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B43015">
        <w:rPr>
          <w:rFonts w:ascii="Times New Roman" w:hAnsi="Times New Roman" w:cs="Arial"/>
          <w:sz w:val="26"/>
          <w:szCs w:val="26"/>
        </w:rPr>
        <w:t xml:space="preserve">На </w:t>
      </w:r>
      <w:r w:rsidR="00351762" w:rsidRPr="00B43015">
        <w:rPr>
          <w:rFonts w:ascii="Times New Roman" w:hAnsi="Times New Roman" w:cs="Arial"/>
          <w:sz w:val="26"/>
          <w:szCs w:val="26"/>
        </w:rPr>
        <w:t>состоявшихся публичных слушан</w:t>
      </w:r>
      <w:r w:rsidR="002536CC" w:rsidRPr="00B43015">
        <w:rPr>
          <w:rFonts w:ascii="Times New Roman" w:hAnsi="Times New Roman" w:cs="Arial"/>
          <w:sz w:val="26"/>
          <w:szCs w:val="26"/>
        </w:rPr>
        <w:t>иях</w:t>
      </w:r>
      <w:r w:rsidR="00B43015">
        <w:rPr>
          <w:rFonts w:ascii="Times New Roman" w:hAnsi="Times New Roman" w:cs="Arial"/>
          <w:sz w:val="26"/>
          <w:szCs w:val="26"/>
        </w:rPr>
        <w:t xml:space="preserve"> по каждому Проекту проведено обсуждение и</w:t>
      </w:r>
      <w:r w:rsidR="00351762" w:rsidRPr="00B43015">
        <w:rPr>
          <w:rFonts w:ascii="Times New Roman" w:hAnsi="Times New Roman" w:cs="Arial"/>
          <w:sz w:val="26"/>
          <w:szCs w:val="26"/>
        </w:rPr>
        <w:t xml:space="preserve"> принят</w:t>
      </w:r>
      <w:r w:rsidR="00B43015">
        <w:rPr>
          <w:rFonts w:ascii="Times New Roman" w:hAnsi="Times New Roman" w:cs="Arial"/>
          <w:sz w:val="26"/>
          <w:szCs w:val="26"/>
        </w:rPr>
        <w:t>ы</w:t>
      </w:r>
      <w:r w:rsidR="00351762" w:rsidRPr="00B43015">
        <w:rPr>
          <w:rFonts w:ascii="Times New Roman" w:hAnsi="Times New Roman" w:cs="Arial"/>
          <w:sz w:val="26"/>
          <w:szCs w:val="26"/>
        </w:rPr>
        <w:t xml:space="preserve"> </w:t>
      </w:r>
      <w:r w:rsidR="00B43015">
        <w:rPr>
          <w:rFonts w:ascii="Times New Roman" w:hAnsi="Times New Roman" w:cs="Arial"/>
          <w:sz w:val="26"/>
          <w:szCs w:val="26"/>
        </w:rPr>
        <w:t>положительные решения об утверждении.</w:t>
      </w:r>
      <w:r w:rsidR="00797943">
        <w:rPr>
          <w:rFonts w:ascii="Times New Roman" w:hAnsi="Times New Roman" w:cs="Arial"/>
          <w:sz w:val="26"/>
          <w:szCs w:val="26"/>
        </w:rPr>
        <w:t xml:space="preserve"> </w:t>
      </w:r>
    </w:p>
    <w:p w:rsidR="00797943" w:rsidRDefault="00797943" w:rsidP="00797943">
      <w:pPr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797943" w:rsidRPr="00797943" w:rsidRDefault="00797943" w:rsidP="00797943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797943">
        <w:rPr>
          <w:rFonts w:ascii="Times New Roman" w:hAnsi="Times New Roman" w:cs="Arial"/>
          <w:b/>
          <w:sz w:val="26"/>
          <w:szCs w:val="26"/>
          <w:u w:val="single"/>
        </w:rPr>
        <w:t>Выводы по результатам публичных слушаний</w:t>
      </w:r>
      <w:r w:rsidRPr="00797943">
        <w:rPr>
          <w:rFonts w:ascii="Times New Roman" w:hAnsi="Times New Roman" w:cs="Arial"/>
          <w:sz w:val="26"/>
          <w:szCs w:val="26"/>
        </w:rPr>
        <w:t>:</w:t>
      </w:r>
    </w:p>
    <w:p w:rsidR="00797943" w:rsidRPr="00797943" w:rsidRDefault="00797943" w:rsidP="00797943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797943">
        <w:rPr>
          <w:rFonts w:ascii="Times New Roman" w:hAnsi="Times New Roman" w:cs="Arial"/>
          <w:sz w:val="26"/>
          <w:szCs w:val="26"/>
        </w:rPr>
        <w:t>Считать, что процедура проведения публичных слушаний по обсуждению проект</w:t>
      </w:r>
      <w:r>
        <w:rPr>
          <w:rFonts w:ascii="Times New Roman" w:hAnsi="Times New Roman" w:cs="Arial"/>
          <w:sz w:val="26"/>
          <w:szCs w:val="26"/>
        </w:rPr>
        <w:t>ов</w:t>
      </w:r>
      <w:r w:rsidRPr="00797943">
        <w:rPr>
          <w:rFonts w:ascii="Times New Roman" w:hAnsi="Times New Roman" w:cs="Arial"/>
          <w:sz w:val="26"/>
          <w:szCs w:val="26"/>
        </w:rPr>
        <w:t xml:space="preserve"> межевания </w:t>
      </w:r>
      <w:r w:rsidRPr="00F7147A">
        <w:rPr>
          <w:rFonts w:ascii="Times New Roman" w:hAnsi="Times New Roman"/>
          <w:sz w:val="26"/>
          <w:szCs w:val="26"/>
        </w:rPr>
        <w:t>территорий городской застройки под многоквартирными жилыми домами</w:t>
      </w:r>
      <w:r w:rsidRPr="00797943">
        <w:rPr>
          <w:rFonts w:ascii="Times New Roman" w:hAnsi="Times New Roman" w:cs="Arial"/>
          <w:sz w:val="26"/>
          <w:szCs w:val="26"/>
        </w:rPr>
        <w:t xml:space="preserve"> соблюдена и соответствует требованиям действующего законодательства.</w:t>
      </w:r>
    </w:p>
    <w:p w:rsidR="00797943" w:rsidRDefault="00797943" w:rsidP="00797943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797943">
        <w:rPr>
          <w:rFonts w:ascii="Times New Roman" w:hAnsi="Times New Roman" w:cs="Arial"/>
          <w:sz w:val="26"/>
          <w:szCs w:val="26"/>
        </w:rPr>
        <w:t xml:space="preserve">Признать публичные слушания по обсуждению проекта межевания </w:t>
      </w:r>
      <w:r w:rsidRPr="00F7147A">
        <w:rPr>
          <w:rFonts w:ascii="Times New Roman" w:hAnsi="Times New Roman"/>
          <w:sz w:val="26"/>
          <w:szCs w:val="26"/>
        </w:rPr>
        <w:t>территорий городской застройки под многоквартирными жилыми домами</w:t>
      </w:r>
      <w:r w:rsidRPr="00797943">
        <w:rPr>
          <w:rFonts w:ascii="Times New Roman" w:hAnsi="Times New Roman" w:cs="Arial"/>
          <w:sz w:val="26"/>
          <w:szCs w:val="26"/>
        </w:rPr>
        <w:t xml:space="preserve"> состоявшимися.</w:t>
      </w:r>
    </w:p>
    <w:p w:rsidR="00597EAA" w:rsidRDefault="00597EAA" w:rsidP="00797943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У</w:t>
      </w:r>
      <w:r w:rsidRPr="00597EAA">
        <w:rPr>
          <w:rFonts w:ascii="Times New Roman" w:hAnsi="Times New Roman" w:cs="Arial"/>
          <w:sz w:val="26"/>
          <w:szCs w:val="26"/>
        </w:rPr>
        <w:t>твердить разработанны</w:t>
      </w:r>
      <w:r>
        <w:rPr>
          <w:rFonts w:ascii="Times New Roman" w:hAnsi="Times New Roman" w:cs="Arial"/>
          <w:sz w:val="26"/>
          <w:szCs w:val="26"/>
        </w:rPr>
        <w:t xml:space="preserve">е </w:t>
      </w:r>
      <w:r w:rsidRPr="00EA2395">
        <w:rPr>
          <w:rFonts w:ascii="Times New Roman" w:hAnsi="Times New Roman"/>
          <w:sz w:val="26"/>
          <w:szCs w:val="26"/>
        </w:rPr>
        <w:t>Проекты межевания территории многоквартирных жилых домов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A2395">
        <w:rPr>
          <w:rFonts w:ascii="Times New Roman" w:hAnsi="Times New Roman"/>
          <w:sz w:val="26"/>
          <w:szCs w:val="26"/>
        </w:rPr>
        <w:t>расположенных</w:t>
      </w:r>
      <w:r w:rsidR="00326FB1">
        <w:rPr>
          <w:rFonts w:ascii="Times New Roman" w:hAnsi="Times New Roman"/>
          <w:sz w:val="26"/>
          <w:szCs w:val="26"/>
        </w:rPr>
        <w:t xml:space="preserve"> на земельных участках</w:t>
      </w:r>
      <w:r w:rsidRPr="00EA2395">
        <w:rPr>
          <w:rFonts w:ascii="Times New Roman" w:hAnsi="Times New Roman"/>
          <w:sz w:val="26"/>
          <w:szCs w:val="26"/>
        </w:rPr>
        <w:t xml:space="preserve"> по адресам: Российская Федерация, Красноярский край, </w:t>
      </w:r>
      <w:proofErr w:type="gramStart"/>
      <w:r w:rsidRPr="00EA2395">
        <w:rPr>
          <w:rFonts w:ascii="Times New Roman" w:hAnsi="Times New Roman"/>
          <w:sz w:val="26"/>
          <w:szCs w:val="26"/>
        </w:rPr>
        <w:t>г</w:t>
      </w:r>
      <w:proofErr w:type="gramEnd"/>
      <w:r w:rsidRPr="00EA2395">
        <w:rPr>
          <w:rFonts w:ascii="Times New Roman" w:hAnsi="Times New Roman"/>
          <w:sz w:val="26"/>
          <w:szCs w:val="26"/>
        </w:rPr>
        <w:t xml:space="preserve">. Енисейск, </w:t>
      </w:r>
      <w:r w:rsidR="00C46265" w:rsidRPr="00C46265">
        <w:rPr>
          <w:rFonts w:ascii="Times New Roman" w:hAnsi="Times New Roman"/>
          <w:sz w:val="26"/>
          <w:szCs w:val="26"/>
        </w:rPr>
        <w:t xml:space="preserve">ул. Строителей, </w:t>
      </w:r>
      <w:r w:rsidR="00326FB1">
        <w:rPr>
          <w:rFonts w:ascii="Times New Roman" w:hAnsi="Times New Roman"/>
          <w:sz w:val="26"/>
          <w:szCs w:val="26"/>
        </w:rPr>
        <w:t>земельный участок</w:t>
      </w:r>
      <w:r w:rsidR="00C46265" w:rsidRPr="00C46265">
        <w:rPr>
          <w:rFonts w:ascii="Times New Roman" w:hAnsi="Times New Roman"/>
          <w:sz w:val="26"/>
          <w:szCs w:val="26"/>
        </w:rPr>
        <w:t xml:space="preserve"> 11 и </w:t>
      </w:r>
      <w:r w:rsidR="00326FB1">
        <w:rPr>
          <w:rFonts w:ascii="Times New Roman" w:hAnsi="Times New Roman"/>
          <w:sz w:val="26"/>
          <w:szCs w:val="26"/>
        </w:rPr>
        <w:t>земельный участок</w:t>
      </w:r>
      <w:r w:rsidR="00C46265" w:rsidRPr="00C46265">
        <w:rPr>
          <w:rFonts w:ascii="Times New Roman" w:hAnsi="Times New Roman"/>
          <w:sz w:val="26"/>
          <w:szCs w:val="26"/>
        </w:rPr>
        <w:t xml:space="preserve"> 13, ул. Пионерская, </w:t>
      </w:r>
      <w:r w:rsidR="00326FB1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C46265" w:rsidRPr="00C46265">
        <w:rPr>
          <w:rFonts w:ascii="Times New Roman" w:hAnsi="Times New Roman"/>
          <w:sz w:val="26"/>
          <w:szCs w:val="26"/>
        </w:rPr>
        <w:t xml:space="preserve">5/1, ул. Лазо, </w:t>
      </w:r>
      <w:r w:rsidR="00326FB1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C46265" w:rsidRPr="00C46265">
        <w:rPr>
          <w:rFonts w:ascii="Times New Roman" w:hAnsi="Times New Roman"/>
          <w:sz w:val="26"/>
          <w:szCs w:val="26"/>
        </w:rPr>
        <w:t xml:space="preserve">18, ул. </w:t>
      </w:r>
      <w:proofErr w:type="spellStart"/>
      <w:r w:rsidR="00C46265" w:rsidRPr="00C46265">
        <w:rPr>
          <w:rFonts w:ascii="Times New Roman" w:hAnsi="Times New Roman"/>
          <w:sz w:val="26"/>
          <w:szCs w:val="26"/>
        </w:rPr>
        <w:t>Фефелова</w:t>
      </w:r>
      <w:proofErr w:type="spellEnd"/>
      <w:r w:rsidR="00C46265" w:rsidRPr="00C46265">
        <w:rPr>
          <w:rFonts w:ascii="Times New Roman" w:hAnsi="Times New Roman"/>
          <w:sz w:val="26"/>
          <w:szCs w:val="26"/>
        </w:rPr>
        <w:t xml:space="preserve">, </w:t>
      </w:r>
      <w:r w:rsidR="00326FB1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C46265" w:rsidRPr="00C46265">
        <w:rPr>
          <w:rFonts w:ascii="Times New Roman" w:hAnsi="Times New Roman"/>
          <w:sz w:val="26"/>
          <w:szCs w:val="26"/>
        </w:rPr>
        <w:t>46</w:t>
      </w:r>
      <w:r>
        <w:rPr>
          <w:rFonts w:ascii="Times New Roman" w:hAnsi="Times New Roman"/>
          <w:sz w:val="26"/>
          <w:szCs w:val="26"/>
        </w:rPr>
        <w:t>.</w:t>
      </w:r>
    </w:p>
    <w:p w:rsidR="009E597A" w:rsidRPr="009E597A" w:rsidRDefault="009E597A" w:rsidP="009E597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9E597A">
        <w:rPr>
          <w:rFonts w:ascii="Times New Roman" w:hAnsi="Times New Roman" w:cs="Arial"/>
          <w:sz w:val="26"/>
          <w:szCs w:val="26"/>
        </w:rPr>
        <w:t xml:space="preserve">Специалистами МКУ «Управление муниципальным имуществом города Енисейска» будут подготовлены проекты нормативно-правовых актов Администрации города Енисейска об утверждении проектов межевания территории городской застройки под многоквартирными жилыми домами </w:t>
      </w:r>
      <w:r w:rsidR="008C0E98" w:rsidRPr="00797943">
        <w:rPr>
          <w:rFonts w:ascii="Times New Roman" w:hAnsi="Times New Roman" w:cs="Arial"/>
          <w:sz w:val="26"/>
          <w:szCs w:val="26"/>
        </w:rPr>
        <w:t>с целью постановки земельного участка на государственный кадастровый учет</w:t>
      </w:r>
      <w:r w:rsidR="008C0E98" w:rsidRPr="009E597A">
        <w:rPr>
          <w:rFonts w:ascii="Times New Roman" w:hAnsi="Times New Roman" w:cs="Arial"/>
          <w:sz w:val="26"/>
          <w:szCs w:val="26"/>
        </w:rPr>
        <w:t xml:space="preserve"> </w:t>
      </w:r>
      <w:r w:rsidRPr="009E597A">
        <w:rPr>
          <w:rFonts w:ascii="Times New Roman" w:hAnsi="Times New Roman" w:cs="Arial"/>
          <w:sz w:val="26"/>
          <w:szCs w:val="26"/>
        </w:rPr>
        <w:t>и направлены Главе города для принятия решения.</w:t>
      </w:r>
    </w:p>
    <w:p w:rsidR="008C0E98" w:rsidRDefault="008C0E98" w:rsidP="009E597A">
      <w:pPr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</w:p>
    <w:p w:rsidR="00797943" w:rsidRPr="00797943" w:rsidRDefault="009E597A" w:rsidP="009E597A">
      <w:pPr>
        <w:spacing w:after="0" w:line="240" w:lineRule="auto"/>
        <w:ind w:firstLine="720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Н</w:t>
      </w:r>
      <w:r w:rsidR="00797943" w:rsidRPr="00797943">
        <w:rPr>
          <w:rFonts w:ascii="Times New Roman" w:hAnsi="Times New Roman" w:cs="Arial"/>
          <w:sz w:val="26"/>
          <w:szCs w:val="26"/>
        </w:rPr>
        <w:t xml:space="preserve">астоящее заключение подлежит опубликованию в </w:t>
      </w:r>
      <w:r>
        <w:rPr>
          <w:rFonts w:ascii="Times New Roman" w:hAnsi="Times New Roman" w:cs="Arial"/>
          <w:sz w:val="26"/>
          <w:szCs w:val="26"/>
        </w:rPr>
        <w:t>газете «Енисейск плюс».</w:t>
      </w:r>
    </w:p>
    <w:p w:rsidR="009E597A" w:rsidRDefault="009E597A" w:rsidP="009E597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Протокол публичных слушаний по «Проектам межевания </w:t>
      </w:r>
      <w:r w:rsidRPr="00F7147A">
        <w:rPr>
          <w:rFonts w:ascii="Times New Roman" w:hAnsi="Times New Roman"/>
          <w:sz w:val="26"/>
          <w:szCs w:val="26"/>
        </w:rPr>
        <w:t>территорий городской застройки под многоквартирными жилыми домами</w:t>
      </w:r>
      <w:r>
        <w:rPr>
          <w:rFonts w:ascii="Times New Roman" w:hAnsi="Times New Roman"/>
          <w:sz w:val="26"/>
          <w:szCs w:val="26"/>
        </w:rPr>
        <w:t xml:space="preserve">» от </w:t>
      </w:r>
      <w:r w:rsidR="00C46265">
        <w:rPr>
          <w:rFonts w:ascii="Times New Roman" w:hAnsi="Times New Roman"/>
          <w:sz w:val="26"/>
          <w:szCs w:val="26"/>
        </w:rPr>
        <w:t>20.11</w:t>
      </w:r>
      <w:r>
        <w:rPr>
          <w:rFonts w:ascii="Times New Roman" w:hAnsi="Times New Roman"/>
          <w:sz w:val="26"/>
          <w:szCs w:val="26"/>
        </w:rPr>
        <w:t xml:space="preserve">.2020г., список участников и данное заключение от </w:t>
      </w:r>
      <w:r w:rsidR="00C46265">
        <w:rPr>
          <w:rFonts w:ascii="Times New Roman" w:hAnsi="Times New Roman"/>
          <w:sz w:val="26"/>
          <w:szCs w:val="26"/>
        </w:rPr>
        <w:t>20.11</w:t>
      </w:r>
      <w:r>
        <w:rPr>
          <w:rFonts w:ascii="Times New Roman" w:hAnsi="Times New Roman"/>
          <w:sz w:val="26"/>
          <w:szCs w:val="26"/>
        </w:rPr>
        <w:t>.2020 разме</w:t>
      </w:r>
      <w:r w:rsidR="005B0DEB">
        <w:rPr>
          <w:rFonts w:ascii="Times New Roman" w:hAnsi="Times New Roman"/>
          <w:sz w:val="26"/>
          <w:szCs w:val="26"/>
        </w:rPr>
        <w:t>стить</w:t>
      </w:r>
      <w:r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797943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7979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97943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r w:rsidRPr="00797943">
        <w:rPr>
          <w:rFonts w:ascii="Times New Roman" w:hAnsi="Times New Roman"/>
          <w:sz w:val="26"/>
          <w:szCs w:val="26"/>
        </w:rPr>
        <w:t xml:space="preserve"> органов местного самоуправления город Енисейск: </w:t>
      </w:r>
      <w:r>
        <w:rPr>
          <w:rFonts w:ascii="Times New Roman" w:hAnsi="Times New Roman"/>
          <w:sz w:val="26"/>
          <w:szCs w:val="26"/>
        </w:rPr>
        <w:t>www.eniseysk.com</w:t>
      </w:r>
      <w:r w:rsidRPr="00797943">
        <w:rPr>
          <w:rFonts w:ascii="Times New Roman" w:hAnsi="Times New Roman"/>
          <w:sz w:val="26"/>
          <w:szCs w:val="26"/>
        </w:rPr>
        <w:t>.</w:t>
      </w:r>
    </w:p>
    <w:p w:rsidR="00C01474" w:rsidRPr="00B43015" w:rsidRDefault="00C01474" w:rsidP="00E566C6">
      <w:pPr>
        <w:spacing w:after="0"/>
        <w:jc w:val="both"/>
        <w:rPr>
          <w:rFonts w:ascii="Times New Roman" w:hAnsi="Times New Roman" w:cs="Arial"/>
          <w:sz w:val="26"/>
          <w:szCs w:val="26"/>
        </w:rPr>
      </w:pPr>
    </w:p>
    <w:p w:rsidR="00F66C58" w:rsidRPr="00B43015" w:rsidRDefault="00F66C58" w:rsidP="00E566C6">
      <w:pPr>
        <w:spacing w:after="0"/>
        <w:jc w:val="both"/>
        <w:rPr>
          <w:rFonts w:ascii="Times New Roman" w:hAnsi="Times New Roman" w:cs="Arial"/>
          <w:sz w:val="26"/>
          <w:szCs w:val="26"/>
        </w:rPr>
      </w:pPr>
    </w:p>
    <w:p w:rsidR="002536CC" w:rsidRPr="009E597A" w:rsidRDefault="00351762" w:rsidP="00B53047">
      <w:pPr>
        <w:spacing w:after="0"/>
        <w:jc w:val="both"/>
        <w:rPr>
          <w:rFonts w:ascii="Times New Roman" w:hAnsi="Times New Roman" w:cs="Arial"/>
          <w:sz w:val="26"/>
          <w:szCs w:val="26"/>
        </w:rPr>
      </w:pPr>
      <w:r w:rsidRPr="00B43015">
        <w:rPr>
          <w:rFonts w:ascii="Times New Roman" w:hAnsi="Times New Roman" w:cs="Arial"/>
          <w:sz w:val="26"/>
          <w:szCs w:val="26"/>
        </w:rPr>
        <w:t xml:space="preserve">Председатель                              </w:t>
      </w:r>
      <w:r w:rsidR="008D5CC5">
        <w:rPr>
          <w:rFonts w:ascii="Times New Roman" w:hAnsi="Times New Roman" w:cs="Arial"/>
          <w:sz w:val="26"/>
          <w:szCs w:val="26"/>
        </w:rPr>
        <w:tab/>
      </w:r>
      <w:r w:rsidR="008D5CC5">
        <w:rPr>
          <w:rFonts w:ascii="Times New Roman" w:hAnsi="Times New Roman" w:cs="Arial"/>
          <w:sz w:val="26"/>
          <w:szCs w:val="26"/>
        </w:rPr>
        <w:tab/>
      </w:r>
      <w:r w:rsidR="008D5CC5">
        <w:rPr>
          <w:rFonts w:ascii="Times New Roman" w:hAnsi="Times New Roman" w:cs="Arial"/>
          <w:sz w:val="26"/>
          <w:szCs w:val="26"/>
        </w:rPr>
        <w:tab/>
      </w:r>
      <w:r w:rsidR="00C46265">
        <w:rPr>
          <w:rFonts w:ascii="Times New Roman" w:hAnsi="Times New Roman" w:cs="Arial"/>
          <w:sz w:val="26"/>
          <w:szCs w:val="26"/>
        </w:rPr>
        <w:tab/>
      </w:r>
      <w:r w:rsidRPr="00B43015">
        <w:rPr>
          <w:rFonts w:ascii="Times New Roman" w:hAnsi="Times New Roman" w:cs="Arial"/>
          <w:sz w:val="26"/>
          <w:szCs w:val="26"/>
        </w:rPr>
        <w:t xml:space="preserve">                              </w:t>
      </w:r>
      <w:r w:rsidR="00C46265">
        <w:rPr>
          <w:rFonts w:ascii="Times New Roman" w:hAnsi="Times New Roman" w:cs="Arial"/>
          <w:sz w:val="26"/>
          <w:szCs w:val="26"/>
        </w:rPr>
        <w:t>И.Х. Хасанова</w:t>
      </w:r>
      <w:r w:rsidR="007F1B07" w:rsidRPr="00B43015">
        <w:rPr>
          <w:rFonts w:ascii="Times New Roman" w:hAnsi="Times New Roman" w:cs="Arial"/>
          <w:sz w:val="26"/>
          <w:szCs w:val="26"/>
        </w:rPr>
        <w:t>.</w:t>
      </w:r>
    </w:p>
    <w:p w:rsidR="008D5CC5" w:rsidRDefault="008D5CC5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863D4" w:rsidRDefault="008C0E98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Коваль Н.В.</w:t>
      </w:r>
    </w:p>
    <w:sectPr w:rsidR="008863D4" w:rsidSect="00597EA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C4276B"/>
    <w:multiLevelType w:val="multilevel"/>
    <w:tmpl w:val="C624C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5D3"/>
    <w:multiLevelType w:val="hybridMultilevel"/>
    <w:tmpl w:val="56C2EC4A"/>
    <w:lvl w:ilvl="0" w:tplc="0DC21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12B3E"/>
    <w:multiLevelType w:val="multilevel"/>
    <w:tmpl w:val="4BBE5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2E66"/>
    <w:multiLevelType w:val="multilevel"/>
    <w:tmpl w:val="5A5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04"/>
    <w:rsid w:val="000010C4"/>
    <w:rsid w:val="000015F5"/>
    <w:rsid w:val="0006178B"/>
    <w:rsid w:val="00075E36"/>
    <w:rsid w:val="00097631"/>
    <w:rsid w:val="000D0823"/>
    <w:rsid w:val="00120A42"/>
    <w:rsid w:val="001A154F"/>
    <w:rsid w:val="001A7991"/>
    <w:rsid w:val="001B724C"/>
    <w:rsid w:val="001C1CEB"/>
    <w:rsid w:val="001C226F"/>
    <w:rsid w:val="001F00B6"/>
    <w:rsid w:val="00224D71"/>
    <w:rsid w:val="00230498"/>
    <w:rsid w:val="00241CAE"/>
    <w:rsid w:val="00246569"/>
    <w:rsid w:val="002536CC"/>
    <w:rsid w:val="00257C61"/>
    <w:rsid w:val="0029229C"/>
    <w:rsid w:val="002E604A"/>
    <w:rsid w:val="002F2CAE"/>
    <w:rsid w:val="00326FB1"/>
    <w:rsid w:val="00351762"/>
    <w:rsid w:val="0038603C"/>
    <w:rsid w:val="003B1998"/>
    <w:rsid w:val="003B1C34"/>
    <w:rsid w:val="003F1F7D"/>
    <w:rsid w:val="003F3275"/>
    <w:rsid w:val="0040334E"/>
    <w:rsid w:val="00405A84"/>
    <w:rsid w:val="004060F9"/>
    <w:rsid w:val="004065E9"/>
    <w:rsid w:val="00435DD1"/>
    <w:rsid w:val="004615B8"/>
    <w:rsid w:val="00476427"/>
    <w:rsid w:val="00476EAA"/>
    <w:rsid w:val="004825EE"/>
    <w:rsid w:val="0049785F"/>
    <w:rsid w:val="004A2BE7"/>
    <w:rsid w:val="004D26CC"/>
    <w:rsid w:val="00531A11"/>
    <w:rsid w:val="0053581B"/>
    <w:rsid w:val="005369D5"/>
    <w:rsid w:val="005401D5"/>
    <w:rsid w:val="00597EAA"/>
    <w:rsid w:val="005B0DEB"/>
    <w:rsid w:val="005C4194"/>
    <w:rsid w:val="005D7E67"/>
    <w:rsid w:val="005E6085"/>
    <w:rsid w:val="005E7BB0"/>
    <w:rsid w:val="005F1064"/>
    <w:rsid w:val="00652AB1"/>
    <w:rsid w:val="00662539"/>
    <w:rsid w:val="00670426"/>
    <w:rsid w:val="00675587"/>
    <w:rsid w:val="006F14BE"/>
    <w:rsid w:val="007143DD"/>
    <w:rsid w:val="0072231D"/>
    <w:rsid w:val="00734133"/>
    <w:rsid w:val="00774EBF"/>
    <w:rsid w:val="00797943"/>
    <w:rsid w:val="007A61B0"/>
    <w:rsid w:val="007C3BB9"/>
    <w:rsid w:val="007D6FA0"/>
    <w:rsid w:val="007F1B07"/>
    <w:rsid w:val="007F5872"/>
    <w:rsid w:val="00813CC5"/>
    <w:rsid w:val="00814CAE"/>
    <w:rsid w:val="00825B07"/>
    <w:rsid w:val="0082738F"/>
    <w:rsid w:val="008324D4"/>
    <w:rsid w:val="00874BED"/>
    <w:rsid w:val="008863D4"/>
    <w:rsid w:val="008B3E9A"/>
    <w:rsid w:val="008C0E98"/>
    <w:rsid w:val="008C481B"/>
    <w:rsid w:val="008C5BD2"/>
    <w:rsid w:val="008C5CD1"/>
    <w:rsid w:val="008D5495"/>
    <w:rsid w:val="008D5CC5"/>
    <w:rsid w:val="008D5D39"/>
    <w:rsid w:val="00906066"/>
    <w:rsid w:val="00930D9F"/>
    <w:rsid w:val="0094072E"/>
    <w:rsid w:val="00972A1A"/>
    <w:rsid w:val="00990FE9"/>
    <w:rsid w:val="009E597A"/>
    <w:rsid w:val="00A9279A"/>
    <w:rsid w:val="00AF2086"/>
    <w:rsid w:val="00AF3EAE"/>
    <w:rsid w:val="00B27140"/>
    <w:rsid w:val="00B43015"/>
    <w:rsid w:val="00B53047"/>
    <w:rsid w:val="00B56E59"/>
    <w:rsid w:val="00B81FB2"/>
    <w:rsid w:val="00BA0E04"/>
    <w:rsid w:val="00BC72FF"/>
    <w:rsid w:val="00BD7F15"/>
    <w:rsid w:val="00C01474"/>
    <w:rsid w:val="00C0373F"/>
    <w:rsid w:val="00C14611"/>
    <w:rsid w:val="00C316E2"/>
    <w:rsid w:val="00C46265"/>
    <w:rsid w:val="00C604EC"/>
    <w:rsid w:val="00C60E30"/>
    <w:rsid w:val="00C852CD"/>
    <w:rsid w:val="00CB699C"/>
    <w:rsid w:val="00CF6310"/>
    <w:rsid w:val="00D0348F"/>
    <w:rsid w:val="00D0394F"/>
    <w:rsid w:val="00D81AB8"/>
    <w:rsid w:val="00D87114"/>
    <w:rsid w:val="00DA3BBE"/>
    <w:rsid w:val="00DB103B"/>
    <w:rsid w:val="00DB2D00"/>
    <w:rsid w:val="00DD5C60"/>
    <w:rsid w:val="00DF4072"/>
    <w:rsid w:val="00E02E1A"/>
    <w:rsid w:val="00E05738"/>
    <w:rsid w:val="00E14A67"/>
    <w:rsid w:val="00E32F14"/>
    <w:rsid w:val="00E34FC2"/>
    <w:rsid w:val="00E566C6"/>
    <w:rsid w:val="00E957C5"/>
    <w:rsid w:val="00EA2395"/>
    <w:rsid w:val="00ED08DD"/>
    <w:rsid w:val="00EF74D3"/>
    <w:rsid w:val="00F47E2E"/>
    <w:rsid w:val="00F6284F"/>
    <w:rsid w:val="00F66C58"/>
    <w:rsid w:val="00F7147A"/>
    <w:rsid w:val="00FC7430"/>
    <w:rsid w:val="00FE114F"/>
    <w:rsid w:val="00FF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369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8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АПГ</cp:lastModifiedBy>
  <cp:revision>6</cp:revision>
  <cp:lastPrinted>2020-11-24T02:37:00Z</cp:lastPrinted>
  <dcterms:created xsi:type="dcterms:W3CDTF">2020-11-23T03:02:00Z</dcterms:created>
  <dcterms:modified xsi:type="dcterms:W3CDTF">2020-11-24T02:40:00Z</dcterms:modified>
</cp:coreProperties>
</file>