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07" w:rsidRDefault="00F51867" w:rsidP="00F51867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24130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867" w:rsidRDefault="00F51867" w:rsidP="00F51867">
      <w:pPr>
        <w:jc w:val="center"/>
        <w:rPr>
          <w:b/>
          <w:color w:val="000000"/>
          <w:sz w:val="28"/>
        </w:rPr>
      </w:pPr>
      <w:r>
        <w:rPr>
          <w:sz w:val="28"/>
        </w:rPr>
        <w:t xml:space="preserve">                 </w:t>
      </w:r>
    </w:p>
    <w:p w:rsidR="00F51867" w:rsidRDefault="00F51867" w:rsidP="00F51867">
      <w:pPr>
        <w:jc w:val="center"/>
        <w:rPr>
          <w:b/>
          <w:color w:val="000000"/>
          <w:sz w:val="28"/>
        </w:rPr>
      </w:pPr>
    </w:p>
    <w:p w:rsidR="00F51867" w:rsidRDefault="00F51867" w:rsidP="00F51867">
      <w:pPr>
        <w:jc w:val="center"/>
        <w:rPr>
          <w:b/>
          <w:color w:val="000000"/>
          <w:sz w:val="28"/>
        </w:rPr>
      </w:pPr>
    </w:p>
    <w:p w:rsidR="00F51867" w:rsidRDefault="00F51867" w:rsidP="00F51867">
      <w:pPr>
        <w:jc w:val="center"/>
        <w:rPr>
          <w:b/>
          <w:color w:val="000000"/>
          <w:sz w:val="28"/>
        </w:rPr>
      </w:pPr>
    </w:p>
    <w:p w:rsidR="00F51867" w:rsidRDefault="00F51867" w:rsidP="00F5186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ГОРОДА ЕНИСЕЙСКА</w:t>
      </w:r>
    </w:p>
    <w:p w:rsidR="00F51867" w:rsidRDefault="00F51867" w:rsidP="00F5186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Красноярского края</w:t>
      </w:r>
    </w:p>
    <w:p w:rsidR="00F51867" w:rsidRDefault="00F51867" w:rsidP="00F51867">
      <w:pPr>
        <w:jc w:val="center"/>
        <w:rPr>
          <w:color w:val="000000"/>
          <w:sz w:val="28"/>
        </w:rPr>
      </w:pPr>
    </w:p>
    <w:p w:rsidR="00F51867" w:rsidRDefault="00F51867" w:rsidP="00F51867">
      <w:pPr>
        <w:jc w:val="center"/>
        <w:rPr>
          <w:color w:val="000000"/>
          <w:sz w:val="28"/>
        </w:rPr>
      </w:pPr>
    </w:p>
    <w:p w:rsidR="00F51867" w:rsidRDefault="00F51867" w:rsidP="00F51867">
      <w:pPr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>ПОСТАНОВЛЕНИЕ</w:t>
      </w:r>
    </w:p>
    <w:p w:rsidR="00F51867" w:rsidRDefault="00F51867" w:rsidP="00F51867">
      <w:pPr>
        <w:rPr>
          <w:b/>
          <w:color w:val="000000"/>
          <w:sz w:val="44"/>
        </w:rPr>
      </w:pPr>
    </w:p>
    <w:p w:rsidR="00F51867" w:rsidRDefault="00F51867" w:rsidP="00F51867">
      <w:pPr>
        <w:jc w:val="center"/>
        <w:rPr>
          <w:color w:val="000000"/>
        </w:rPr>
      </w:pPr>
    </w:p>
    <w:p w:rsidR="00F51867" w:rsidRDefault="00F51867" w:rsidP="00F5186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 </w:t>
      </w:r>
      <w:r w:rsidR="005E1AF5">
        <w:rPr>
          <w:color w:val="000000"/>
          <w:sz w:val="28"/>
        </w:rPr>
        <w:t xml:space="preserve">  </w:t>
      </w:r>
      <w:r w:rsidR="00B737E1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» </w:t>
      </w:r>
      <w:r>
        <w:rPr>
          <w:color w:val="000000"/>
          <w:sz w:val="28"/>
          <w:u w:val="single"/>
        </w:rPr>
        <w:t xml:space="preserve">  </w:t>
      </w:r>
      <w:r w:rsidR="00815B69">
        <w:rPr>
          <w:color w:val="000000"/>
          <w:sz w:val="28"/>
          <w:u w:val="single"/>
        </w:rPr>
        <w:t>06</w:t>
      </w:r>
      <w:r>
        <w:rPr>
          <w:color w:val="000000"/>
          <w:sz w:val="28"/>
          <w:u w:val="single"/>
        </w:rPr>
        <w:t xml:space="preserve">   </w:t>
      </w:r>
      <w:r w:rsidR="00815B69">
        <w:rPr>
          <w:color w:val="000000"/>
          <w:sz w:val="28"/>
        </w:rPr>
        <w:t>2020</w:t>
      </w:r>
      <w:r>
        <w:rPr>
          <w:color w:val="000000"/>
          <w:sz w:val="28"/>
        </w:rPr>
        <w:t xml:space="preserve">                  </w:t>
      </w:r>
      <w:r w:rsidR="008D3F1F">
        <w:rPr>
          <w:color w:val="000000"/>
          <w:sz w:val="28"/>
        </w:rPr>
        <w:t xml:space="preserve">           </w:t>
      </w:r>
      <w:r>
        <w:rPr>
          <w:color w:val="000000"/>
          <w:sz w:val="28"/>
        </w:rPr>
        <w:t xml:space="preserve">     г. Енисейск    </w:t>
      </w:r>
      <w:r w:rsidR="00EC685C">
        <w:rPr>
          <w:color w:val="000000"/>
          <w:sz w:val="28"/>
        </w:rPr>
        <w:t xml:space="preserve"> </w:t>
      </w:r>
      <w:r w:rsidR="008D3F1F">
        <w:rPr>
          <w:color w:val="000000"/>
          <w:sz w:val="28"/>
        </w:rPr>
        <w:t xml:space="preserve"> </w:t>
      </w:r>
      <w:r w:rsidR="00EC685C">
        <w:rPr>
          <w:color w:val="000000"/>
          <w:sz w:val="28"/>
        </w:rPr>
        <w:t xml:space="preserve">             </w:t>
      </w:r>
      <w:r w:rsidR="008D3F1F">
        <w:rPr>
          <w:color w:val="000000"/>
          <w:sz w:val="28"/>
        </w:rPr>
        <w:t xml:space="preserve"> </w:t>
      </w:r>
      <w:r w:rsidR="0080265B">
        <w:rPr>
          <w:color w:val="000000"/>
          <w:sz w:val="28"/>
        </w:rPr>
        <w:t xml:space="preserve">           </w:t>
      </w:r>
      <w:r w:rsidR="00EC685C">
        <w:rPr>
          <w:color w:val="000000"/>
          <w:sz w:val="28"/>
        </w:rPr>
        <w:t xml:space="preserve">№ </w:t>
      </w:r>
      <w:r w:rsidR="00B737E1">
        <w:rPr>
          <w:color w:val="000000"/>
          <w:sz w:val="28"/>
        </w:rPr>
        <w:t xml:space="preserve">     </w:t>
      </w:r>
      <w:r w:rsidR="006D7F31">
        <w:rPr>
          <w:color w:val="000000"/>
          <w:sz w:val="28"/>
        </w:rPr>
        <w:t xml:space="preserve">   </w:t>
      </w:r>
      <w:r w:rsidR="008D3F1F">
        <w:rPr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п</w:t>
      </w:r>
      <w:proofErr w:type="gramEnd"/>
    </w:p>
    <w:p w:rsidR="00730BE1" w:rsidRDefault="00730BE1" w:rsidP="00730BE1">
      <w:pPr>
        <w:jc w:val="both"/>
        <w:rPr>
          <w:sz w:val="28"/>
          <w:szCs w:val="28"/>
        </w:rPr>
      </w:pPr>
    </w:p>
    <w:p w:rsidR="00B737E1" w:rsidRPr="00B737E1" w:rsidRDefault="00730BE1" w:rsidP="00B737E1">
      <w:pPr>
        <w:jc w:val="both"/>
      </w:pPr>
      <w:r w:rsidRPr="00B737E1">
        <w:t>О</w:t>
      </w:r>
      <w:r w:rsidR="006D23EE" w:rsidRPr="00B737E1">
        <w:t>б отмене</w:t>
      </w:r>
      <w:r w:rsidR="007F4326" w:rsidRPr="00B737E1">
        <w:t xml:space="preserve"> постановления администрации</w:t>
      </w:r>
      <w:r w:rsidR="00B737E1" w:rsidRPr="00B737E1">
        <w:t xml:space="preserve"> </w:t>
      </w:r>
      <w:r w:rsidR="00B737E1" w:rsidRPr="00B737E1">
        <w:t>от 17.03.2014 № 99-п «Об утверждении</w:t>
      </w:r>
      <w:r w:rsidR="00B737E1" w:rsidRPr="00B737E1">
        <w:t xml:space="preserve"> </w:t>
      </w:r>
      <w:r w:rsidR="00B737E1" w:rsidRPr="00B737E1">
        <w:t xml:space="preserve">административного Регламента </w:t>
      </w:r>
      <w:r w:rsidR="00B737E1" w:rsidRPr="00B737E1">
        <w:rPr>
          <w:color w:val="000000"/>
        </w:rPr>
        <w:t xml:space="preserve">«Об утверждении порядков предоставления адресной  материальной помощи» </w:t>
      </w:r>
    </w:p>
    <w:p w:rsidR="00815B69" w:rsidRPr="00B737E1" w:rsidRDefault="00815B69" w:rsidP="00730BE1">
      <w:pPr>
        <w:jc w:val="both"/>
      </w:pPr>
    </w:p>
    <w:p w:rsidR="00F51867" w:rsidRPr="00B737E1" w:rsidRDefault="00F51867" w:rsidP="00F51867">
      <w:pPr>
        <w:jc w:val="both"/>
      </w:pPr>
    </w:p>
    <w:p w:rsidR="006D7F31" w:rsidRPr="00B737E1" w:rsidRDefault="001C03EA" w:rsidP="006D7F31">
      <w:pPr>
        <w:widowControl w:val="0"/>
        <w:autoSpaceDE w:val="0"/>
        <w:autoSpaceDN w:val="0"/>
        <w:adjustRightInd w:val="0"/>
        <w:ind w:firstLine="540"/>
        <w:jc w:val="both"/>
      </w:pPr>
      <w:r w:rsidRPr="00B737E1">
        <w:t xml:space="preserve">  </w:t>
      </w:r>
      <w:proofErr w:type="gramStart"/>
      <w:r w:rsidR="00F51867" w:rsidRPr="00B737E1">
        <w:t>В соответствии с Федеральным Законом от 27.07.2010 г. № 210</w:t>
      </w:r>
      <w:r w:rsidR="00BC53D5" w:rsidRPr="00B737E1">
        <w:t>-</w:t>
      </w:r>
      <w:r w:rsidR="00F51867" w:rsidRPr="00B737E1">
        <w:t xml:space="preserve">ФЗ «Об организации предоставления государственных и муниципальных услуг», </w:t>
      </w:r>
      <w:r w:rsidRPr="00B737E1">
        <w:t>постановления</w:t>
      </w:r>
      <w:r w:rsidR="00F51867" w:rsidRPr="00B737E1">
        <w:t xml:space="preserve"> Правительства РФ от 16.05.</w:t>
      </w:r>
      <w:smartTag w:uri="urn:schemas-microsoft-com:office:smarttags" w:element="metricconverter">
        <w:smartTagPr>
          <w:attr w:name="ProductID" w:val="2011 г"/>
        </w:smartTagPr>
        <w:r w:rsidR="00F51867" w:rsidRPr="00B737E1">
          <w:t>2011 г</w:t>
        </w:r>
      </w:smartTag>
      <w:r w:rsidR="00F51867" w:rsidRPr="00B737E1">
        <w:t xml:space="preserve">. </w:t>
      </w:r>
      <w:r w:rsidR="004A2F81" w:rsidRPr="00B737E1">
        <w:t>№</w:t>
      </w:r>
      <w:r w:rsidR="00F51867" w:rsidRPr="00B737E1">
        <w:t xml:space="preserve"> 373 </w:t>
      </w:r>
      <w:r w:rsidR="004A2F81" w:rsidRPr="00B737E1">
        <w:t>«</w:t>
      </w:r>
      <w:r w:rsidR="00F51867" w:rsidRPr="00B737E1">
        <w:t xml:space="preserve">О разработке и утверждении административных регламентов </w:t>
      </w:r>
      <w:r w:rsidR="0076423B" w:rsidRPr="00B737E1">
        <w:t>осуществления государственного контроля (надзора) и административных регламентов предоставления государственных услуг»</w:t>
      </w:r>
      <w:r w:rsidR="00C43012" w:rsidRPr="00B737E1">
        <w:t>,</w:t>
      </w:r>
      <w:r w:rsidR="00A42F89" w:rsidRPr="00B737E1">
        <w:t xml:space="preserve"> </w:t>
      </w:r>
      <w:r w:rsidRPr="00B737E1">
        <w:t>руководствуясь ст. 5.1, 8</w:t>
      </w:r>
      <w:r w:rsidR="00A42F89" w:rsidRPr="00B737E1">
        <w:t>, 43</w:t>
      </w:r>
      <w:r w:rsidRPr="00B737E1">
        <w:t>, 46</w:t>
      </w:r>
      <w:r w:rsidR="00A42F89" w:rsidRPr="00B737E1">
        <w:t xml:space="preserve"> Устава города Енисейска, </w:t>
      </w:r>
      <w:r w:rsidR="00712126">
        <w:t>Решениями</w:t>
      </w:r>
      <w:r w:rsidR="00242CC2">
        <w:t xml:space="preserve"> Енисейского городского Совета депутатов </w:t>
      </w:r>
      <w:r w:rsidR="00712126">
        <w:t>от 22.01.2020 № 51-442 «О внесении изменений в</w:t>
      </w:r>
      <w:proofErr w:type="gramEnd"/>
      <w:r w:rsidR="00712126">
        <w:t xml:space="preserve"> структуру администрации города Енисейска, №  51-443 «О внесении изменений в Положение об администрации города Енисейска» </w:t>
      </w:r>
      <w:r w:rsidR="00A42F89" w:rsidRPr="00B737E1">
        <w:t>ПОСТАНОВЛЯЮ</w:t>
      </w:r>
      <w:r w:rsidR="001D0D2B" w:rsidRPr="00B737E1">
        <w:t>:</w:t>
      </w:r>
      <w:r w:rsidR="00EC685C" w:rsidRPr="00B737E1">
        <w:t xml:space="preserve"> </w:t>
      </w:r>
      <w:r w:rsidR="001D0D2B" w:rsidRPr="00B737E1">
        <w:t xml:space="preserve">  </w:t>
      </w:r>
    </w:p>
    <w:p w:rsidR="001C03EA" w:rsidRPr="00B737E1" w:rsidRDefault="0076423B" w:rsidP="001C03E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737E1">
        <w:rPr>
          <w:sz w:val="24"/>
          <w:szCs w:val="24"/>
        </w:rPr>
        <w:t xml:space="preserve">Отменить </w:t>
      </w:r>
      <w:r w:rsidR="00F50561" w:rsidRPr="00B737E1">
        <w:rPr>
          <w:sz w:val="24"/>
          <w:szCs w:val="24"/>
        </w:rPr>
        <w:t>постановление</w:t>
      </w:r>
      <w:r w:rsidR="001C03EA" w:rsidRPr="00B737E1">
        <w:rPr>
          <w:sz w:val="24"/>
          <w:szCs w:val="24"/>
        </w:rPr>
        <w:t xml:space="preserve"> администраци</w:t>
      </w:r>
      <w:r w:rsidRPr="00B737E1">
        <w:rPr>
          <w:sz w:val="24"/>
          <w:szCs w:val="24"/>
        </w:rPr>
        <w:t xml:space="preserve">и </w:t>
      </w:r>
      <w:r w:rsidR="001C03EA" w:rsidRPr="00B737E1">
        <w:rPr>
          <w:sz w:val="24"/>
          <w:szCs w:val="24"/>
        </w:rPr>
        <w:t>города:</w:t>
      </w:r>
    </w:p>
    <w:p w:rsidR="006D7F31" w:rsidRPr="00B737E1" w:rsidRDefault="001F1C76" w:rsidP="00DC46AA">
      <w:pPr>
        <w:jc w:val="both"/>
        <w:rPr>
          <w:color w:val="000000"/>
        </w:rPr>
      </w:pPr>
      <w:r w:rsidRPr="00B737E1">
        <w:t xml:space="preserve">       - от 17.03.2014 № 99</w:t>
      </w:r>
      <w:r w:rsidR="00AC4F65" w:rsidRPr="00B737E1">
        <w:t xml:space="preserve">-п «Об утверждении административного Регламента </w:t>
      </w:r>
      <w:r w:rsidRPr="00B737E1">
        <w:rPr>
          <w:color w:val="000000"/>
        </w:rPr>
        <w:t>«Об утверждении порядков предоставления адресной  материальной помощи</w:t>
      </w:r>
      <w:r w:rsidR="00DC46AA" w:rsidRPr="00B737E1">
        <w:rPr>
          <w:color w:val="000000"/>
        </w:rPr>
        <w:t xml:space="preserve">» </w:t>
      </w:r>
    </w:p>
    <w:p w:rsidR="00AE416B" w:rsidRPr="00B737E1" w:rsidRDefault="006D7F31" w:rsidP="001F1C76">
      <w:pPr>
        <w:shd w:val="clear" w:color="auto" w:fill="FFFFFF"/>
        <w:spacing w:line="336" w:lineRule="atLeast"/>
        <w:jc w:val="both"/>
        <w:rPr>
          <w:color w:val="000000" w:themeColor="text1"/>
        </w:rPr>
      </w:pPr>
      <w:r w:rsidRPr="00B737E1">
        <w:rPr>
          <w:color w:val="000000"/>
        </w:rPr>
        <w:t xml:space="preserve">      2. </w:t>
      </w:r>
      <w:proofErr w:type="gramStart"/>
      <w:r w:rsidR="00AE416B" w:rsidRPr="00B737E1">
        <w:t>Контроль за</w:t>
      </w:r>
      <w:proofErr w:type="gramEnd"/>
      <w:r w:rsidR="00AE416B" w:rsidRPr="00B737E1">
        <w:t xml:space="preserve"> выполнением настоящего постановления возложить на заместителя главы города по социальным и общим вопросам Тихонову О.Ю.</w:t>
      </w:r>
    </w:p>
    <w:p w:rsidR="00AE416B" w:rsidRPr="00B737E1" w:rsidRDefault="001F1C76" w:rsidP="00AE416B">
      <w:pPr>
        <w:autoSpaceDE w:val="0"/>
        <w:autoSpaceDN w:val="0"/>
        <w:adjustRightInd w:val="0"/>
        <w:ind w:firstLine="426"/>
        <w:jc w:val="both"/>
      </w:pPr>
      <w:r w:rsidRPr="00B737E1">
        <w:t>3</w:t>
      </w:r>
      <w:r w:rsidR="00AE416B" w:rsidRPr="00B737E1">
        <w:t xml:space="preserve">.  Постановление подлежит публикации в газете «Енисейск-Плюс» и размещению на официальном интернет – портале органов местного самоуправления г. Енисейска </w:t>
      </w:r>
      <w:hyperlink r:id="rId8" w:history="1">
        <w:r w:rsidR="00AE416B" w:rsidRPr="00B737E1">
          <w:rPr>
            <w:rStyle w:val="a5"/>
            <w:lang w:val="en-US"/>
          </w:rPr>
          <w:t>www</w:t>
        </w:r>
        <w:r w:rsidR="00AE416B" w:rsidRPr="00B737E1">
          <w:rPr>
            <w:rStyle w:val="a5"/>
          </w:rPr>
          <w:t>.</w:t>
        </w:r>
        <w:proofErr w:type="spellStart"/>
        <w:r w:rsidR="00AE416B" w:rsidRPr="00B737E1">
          <w:rPr>
            <w:rStyle w:val="a5"/>
            <w:lang w:val="en-US"/>
          </w:rPr>
          <w:t>eniseysk</w:t>
        </w:r>
        <w:proofErr w:type="spellEnd"/>
        <w:r w:rsidR="00AE416B" w:rsidRPr="00B737E1">
          <w:rPr>
            <w:rStyle w:val="a5"/>
          </w:rPr>
          <w:t>.</w:t>
        </w:r>
        <w:r w:rsidR="00AE416B" w:rsidRPr="00B737E1">
          <w:rPr>
            <w:rStyle w:val="a5"/>
            <w:lang w:val="en-US"/>
          </w:rPr>
          <w:t>com</w:t>
        </w:r>
      </w:hyperlink>
      <w:r w:rsidR="00AE416B" w:rsidRPr="00B737E1">
        <w:t xml:space="preserve">. </w:t>
      </w:r>
    </w:p>
    <w:p w:rsidR="00AE416B" w:rsidRPr="00B737E1" w:rsidRDefault="001F1C76" w:rsidP="00AE416B">
      <w:pPr>
        <w:autoSpaceDE w:val="0"/>
        <w:autoSpaceDN w:val="0"/>
        <w:adjustRightInd w:val="0"/>
        <w:jc w:val="both"/>
      </w:pPr>
      <w:r w:rsidRPr="00B737E1">
        <w:t xml:space="preserve">      4</w:t>
      </w:r>
      <w:r w:rsidR="00AE416B" w:rsidRPr="00B737E1">
        <w:t xml:space="preserve">. Постановление вступает в силу со дня опубликования.  </w:t>
      </w:r>
    </w:p>
    <w:p w:rsidR="00AE416B" w:rsidRPr="00B737E1" w:rsidRDefault="00AE416B" w:rsidP="00AE416B">
      <w:pPr>
        <w:autoSpaceDE w:val="0"/>
        <w:autoSpaceDN w:val="0"/>
        <w:adjustRightInd w:val="0"/>
        <w:jc w:val="both"/>
      </w:pPr>
    </w:p>
    <w:p w:rsidR="00AE416B" w:rsidRPr="00B737E1" w:rsidRDefault="00AE416B" w:rsidP="00AE416B">
      <w:pPr>
        <w:jc w:val="both"/>
      </w:pPr>
    </w:p>
    <w:p w:rsidR="00436698" w:rsidRPr="00B737E1" w:rsidRDefault="00436698" w:rsidP="00067807">
      <w:pPr>
        <w:autoSpaceDE w:val="0"/>
        <w:autoSpaceDN w:val="0"/>
        <w:adjustRightInd w:val="0"/>
        <w:jc w:val="both"/>
      </w:pPr>
    </w:p>
    <w:p w:rsidR="00AE416B" w:rsidRDefault="00C540E4" w:rsidP="00B737E1">
      <w:pPr>
        <w:pStyle w:val="a9"/>
        <w:rPr>
          <w:sz w:val="24"/>
          <w:szCs w:val="24"/>
        </w:rPr>
      </w:pPr>
      <w:r w:rsidRPr="00B737E1">
        <w:rPr>
          <w:sz w:val="24"/>
          <w:szCs w:val="24"/>
        </w:rPr>
        <w:t>Гл</w:t>
      </w:r>
      <w:r w:rsidR="00067807" w:rsidRPr="00B737E1">
        <w:rPr>
          <w:sz w:val="24"/>
          <w:szCs w:val="24"/>
        </w:rPr>
        <w:t>ав</w:t>
      </w:r>
      <w:r w:rsidRPr="00B737E1">
        <w:rPr>
          <w:sz w:val="24"/>
          <w:szCs w:val="24"/>
        </w:rPr>
        <w:t>а</w:t>
      </w:r>
      <w:r w:rsidR="00067807" w:rsidRPr="00B737E1">
        <w:rPr>
          <w:sz w:val="24"/>
          <w:szCs w:val="24"/>
        </w:rPr>
        <w:t xml:space="preserve">  города                                                      </w:t>
      </w:r>
      <w:r w:rsidR="00397D2A" w:rsidRPr="00B737E1">
        <w:rPr>
          <w:sz w:val="24"/>
          <w:szCs w:val="24"/>
        </w:rPr>
        <w:t xml:space="preserve">   </w:t>
      </w:r>
      <w:r w:rsidR="00A77508" w:rsidRPr="00B737E1">
        <w:rPr>
          <w:sz w:val="24"/>
          <w:szCs w:val="24"/>
        </w:rPr>
        <w:t xml:space="preserve">  </w:t>
      </w:r>
      <w:r w:rsidR="00D4451B" w:rsidRPr="00B737E1">
        <w:rPr>
          <w:sz w:val="24"/>
          <w:szCs w:val="24"/>
        </w:rPr>
        <w:t xml:space="preserve">                  </w:t>
      </w:r>
      <w:r w:rsidR="00436698" w:rsidRPr="00B737E1">
        <w:rPr>
          <w:sz w:val="24"/>
          <w:szCs w:val="24"/>
        </w:rPr>
        <w:t xml:space="preserve">  </w:t>
      </w:r>
      <w:r w:rsidR="00B737E1">
        <w:rPr>
          <w:sz w:val="24"/>
          <w:szCs w:val="24"/>
        </w:rPr>
        <w:t xml:space="preserve">                      В.В. Никольский</w:t>
      </w:r>
    </w:p>
    <w:p w:rsidR="00B737E1" w:rsidRDefault="00B737E1" w:rsidP="00B737E1">
      <w:pPr>
        <w:pStyle w:val="a9"/>
        <w:rPr>
          <w:sz w:val="24"/>
          <w:szCs w:val="24"/>
        </w:rPr>
      </w:pPr>
    </w:p>
    <w:p w:rsidR="00712126" w:rsidRDefault="00712126" w:rsidP="00B737E1">
      <w:pPr>
        <w:pStyle w:val="a9"/>
        <w:rPr>
          <w:sz w:val="24"/>
          <w:szCs w:val="24"/>
        </w:rPr>
      </w:pPr>
    </w:p>
    <w:p w:rsidR="00712126" w:rsidRDefault="00712126" w:rsidP="00B737E1">
      <w:pPr>
        <w:pStyle w:val="a9"/>
        <w:rPr>
          <w:sz w:val="24"/>
          <w:szCs w:val="24"/>
        </w:rPr>
      </w:pPr>
    </w:p>
    <w:p w:rsidR="00712126" w:rsidRDefault="00712126" w:rsidP="00B737E1">
      <w:pPr>
        <w:pStyle w:val="a9"/>
        <w:rPr>
          <w:sz w:val="24"/>
          <w:szCs w:val="24"/>
        </w:rPr>
      </w:pPr>
    </w:p>
    <w:p w:rsidR="00712126" w:rsidRDefault="00712126" w:rsidP="00B737E1">
      <w:pPr>
        <w:pStyle w:val="a9"/>
        <w:rPr>
          <w:sz w:val="24"/>
          <w:szCs w:val="24"/>
        </w:rPr>
      </w:pPr>
    </w:p>
    <w:p w:rsidR="00712126" w:rsidRPr="00B737E1" w:rsidRDefault="00712126" w:rsidP="00B737E1">
      <w:pPr>
        <w:pStyle w:val="a9"/>
        <w:rPr>
          <w:sz w:val="24"/>
          <w:szCs w:val="24"/>
        </w:rPr>
      </w:pPr>
      <w:bookmarkStart w:id="0" w:name="_GoBack"/>
      <w:bookmarkEnd w:id="0"/>
    </w:p>
    <w:p w:rsidR="00AE416B" w:rsidRDefault="00AE416B">
      <w:pPr>
        <w:rPr>
          <w:sz w:val="18"/>
          <w:szCs w:val="18"/>
        </w:rPr>
      </w:pPr>
    </w:p>
    <w:p w:rsidR="00993FFC" w:rsidRPr="00C540E4" w:rsidRDefault="00F50561">
      <w:pPr>
        <w:rPr>
          <w:sz w:val="18"/>
          <w:szCs w:val="18"/>
        </w:rPr>
      </w:pPr>
      <w:r>
        <w:rPr>
          <w:sz w:val="18"/>
          <w:szCs w:val="18"/>
        </w:rPr>
        <w:t>Тихонова Ольга Юрьевна</w:t>
      </w:r>
    </w:p>
    <w:p w:rsidR="00993FFC" w:rsidRPr="00D4451B" w:rsidRDefault="00C540E4">
      <w:pPr>
        <w:rPr>
          <w:sz w:val="18"/>
          <w:szCs w:val="18"/>
        </w:rPr>
      </w:pPr>
      <w:r w:rsidRPr="00C540E4">
        <w:rPr>
          <w:sz w:val="18"/>
          <w:szCs w:val="18"/>
        </w:rPr>
        <w:t>2-34-17</w:t>
      </w:r>
    </w:p>
    <w:sectPr w:rsidR="00993FFC" w:rsidRPr="00D4451B" w:rsidSect="00B737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B12"/>
    <w:multiLevelType w:val="hybridMultilevel"/>
    <w:tmpl w:val="853CC490"/>
    <w:lvl w:ilvl="0" w:tplc="539886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D04FB"/>
    <w:multiLevelType w:val="hybridMultilevel"/>
    <w:tmpl w:val="87B22310"/>
    <w:lvl w:ilvl="0" w:tplc="5AD4CD0A">
      <w:start w:val="1"/>
      <w:numFmt w:val="decimal"/>
      <w:lvlText w:val="%1."/>
      <w:lvlJc w:val="left"/>
      <w:pPr>
        <w:ind w:left="1425" w:hanging="8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887A87"/>
    <w:multiLevelType w:val="hybridMultilevel"/>
    <w:tmpl w:val="FC969314"/>
    <w:lvl w:ilvl="0" w:tplc="70EA4A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E0E2FC3"/>
    <w:multiLevelType w:val="hybridMultilevel"/>
    <w:tmpl w:val="BD5880C8"/>
    <w:lvl w:ilvl="0" w:tplc="398649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0B"/>
    <w:rsid w:val="00067807"/>
    <w:rsid w:val="00077DFE"/>
    <w:rsid w:val="000C76B9"/>
    <w:rsid w:val="000D5FE3"/>
    <w:rsid w:val="00107470"/>
    <w:rsid w:val="00144846"/>
    <w:rsid w:val="001C03EA"/>
    <w:rsid w:val="001D0D2B"/>
    <w:rsid w:val="001F1C76"/>
    <w:rsid w:val="00242CC2"/>
    <w:rsid w:val="00320223"/>
    <w:rsid w:val="00320EBB"/>
    <w:rsid w:val="00366E52"/>
    <w:rsid w:val="00382570"/>
    <w:rsid w:val="003868FF"/>
    <w:rsid w:val="00397D2A"/>
    <w:rsid w:val="003A04C8"/>
    <w:rsid w:val="003B6B9C"/>
    <w:rsid w:val="00436698"/>
    <w:rsid w:val="00495854"/>
    <w:rsid w:val="004A2F81"/>
    <w:rsid w:val="004E2495"/>
    <w:rsid w:val="0056137F"/>
    <w:rsid w:val="005C4168"/>
    <w:rsid w:val="005E1AF5"/>
    <w:rsid w:val="005F1729"/>
    <w:rsid w:val="0062270B"/>
    <w:rsid w:val="006A5E75"/>
    <w:rsid w:val="006A732B"/>
    <w:rsid w:val="006C2A0D"/>
    <w:rsid w:val="006C79C8"/>
    <w:rsid w:val="006D23EE"/>
    <w:rsid w:val="006D7F31"/>
    <w:rsid w:val="00712126"/>
    <w:rsid w:val="007260C6"/>
    <w:rsid w:val="00730BE1"/>
    <w:rsid w:val="0076423B"/>
    <w:rsid w:val="00765B02"/>
    <w:rsid w:val="007873C3"/>
    <w:rsid w:val="0079549B"/>
    <w:rsid w:val="00797B21"/>
    <w:rsid w:val="007F1649"/>
    <w:rsid w:val="007F4326"/>
    <w:rsid w:val="0080265B"/>
    <w:rsid w:val="00815B69"/>
    <w:rsid w:val="00842281"/>
    <w:rsid w:val="00880442"/>
    <w:rsid w:val="008948D0"/>
    <w:rsid w:val="008B572D"/>
    <w:rsid w:val="008D3F1F"/>
    <w:rsid w:val="00925513"/>
    <w:rsid w:val="00947B8C"/>
    <w:rsid w:val="00993FFC"/>
    <w:rsid w:val="009969E8"/>
    <w:rsid w:val="009C0515"/>
    <w:rsid w:val="009E0605"/>
    <w:rsid w:val="00A23211"/>
    <w:rsid w:val="00A42F89"/>
    <w:rsid w:val="00A77508"/>
    <w:rsid w:val="00A921BF"/>
    <w:rsid w:val="00AC4F65"/>
    <w:rsid w:val="00AE416B"/>
    <w:rsid w:val="00AE6CC9"/>
    <w:rsid w:val="00B127FE"/>
    <w:rsid w:val="00B4477D"/>
    <w:rsid w:val="00B55087"/>
    <w:rsid w:val="00B737E1"/>
    <w:rsid w:val="00BC53D5"/>
    <w:rsid w:val="00BD0465"/>
    <w:rsid w:val="00BD0827"/>
    <w:rsid w:val="00BF40E6"/>
    <w:rsid w:val="00C32A30"/>
    <w:rsid w:val="00C403A7"/>
    <w:rsid w:val="00C43012"/>
    <w:rsid w:val="00C540E4"/>
    <w:rsid w:val="00C95E4C"/>
    <w:rsid w:val="00CB533B"/>
    <w:rsid w:val="00CB53E3"/>
    <w:rsid w:val="00CD1324"/>
    <w:rsid w:val="00D36474"/>
    <w:rsid w:val="00D4451B"/>
    <w:rsid w:val="00D7075B"/>
    <w:rsid w:val="00D92FCE"/>
    <w:rsid w:val="00DB0C33"/>
    <w:rsid w:val="00DC46AA"/>
    <w:rsid w:val="00E80107"/>
    <w:rsid w:val="00E946D3"/>
    <w:rsid w:val="00EC685C"/>
    <w:rsid w:val="00F50561"/>
    <w:rsid w:val="00F51867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51867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4484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448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84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F518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F518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42F89"/>
    <w:pPr>
      <w:ind w:left="720"/>
      <w:contextualSpacing/>
    </w:pPr>
    <w:rPr>
      <w:rFonts w:eastAsia="Calibri"/>
      <w:sz w:val="20"/>
      <w:szCs w:val="20"/>
    </w:rPr>
  </w:style>
  <w:style w:type="paragraph" w:styleId="a7">
    <w:name w:val="Body Text"/>
    <w:basedOn w:val="a"/>
    <w:link w:val="a8"/>
    <w:semiHidden/>
    <w:rsid w:val="00107470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107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678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8948D0"/>
    <w:rPr>
      <w:color w:val="954F72" w:themeColor="followedHyperlink"/>
      <w:u w:val="single"/>
    </w:rPr>
  </w:style>
  <w:style w:type="paragraph" w:customStyle="1" w:styleId="ConsPlusTitle">
    <w:name w:val="ConsPlusTitle"/>
    <w:rsid w:val="009C05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5E1A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51867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4484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448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84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F518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F518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42F89"/>
    <w:pPr>
      <w:ind w:left="720"/>
      <w:contextualSpacing/>
    </w:pPr>
    <w:rPr>
      <w:rFonts w:eastAsia="Calibri"/>
      <w:sz w:val="20"/>
      <w:szCs w:val="20"/>
    </w:rPr>
  </w:style>
  <w:style w:type="paragraph" w:styleId="a7">
    <w:name w:val="Body Text"/>
    <w:basedOn w:val="a"/>
    <w:link w:val="a8"/>
    <w:semiHidden/>
    <w:rsid w:val="00107470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107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678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8948D0"/>
    <w:rPr>
      <w:color w:val="954F72" w:themeColor="followedHyperlink"/>
      <w:u w:val="single"/>
    </w:rPr>
  </w:style>
  <w:style w:type="paragraph" w:customStyle="1" w:styleId="ConsPlusTitle">
    <w:name w:val="ConsPlusTitle"/>
    <w:rsid w:val="009C05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5E1A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C3D56-A678-4E0D-B388-A0034DAD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3</cp:revision>
  <cp:lastPrinted>2020-06-02T00:05:00Z</cp:lastPrinted>
  <dcterms:created xsi:type="dcterms:W3CDTF">2020-06-09T05:59:00Z</dcterms:created>
  <dcterms:modified xsi:type="dcterms:W3CDTF">2020-06-09T06:15:00Z</dcterms:modified>
</cp:coreProperties>
</file>