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E1" w:rsidRPr="00421F01" w:rsidRDefault="002651E1" w:rsidP="002651E1">
      <w:pPr>
        <w:pStyle w:val="ConsPlusTitle"/>
        <w:jc w:val="right"/>
        <w:rPr>
          <w:rFonts w:ascii="Times New Roman" w:hAnsi="Times New Roman" w:cs="Times New Roman"/>
          <w:b w:val="0"/>
          <w:sz w:val="24"/>
          <w:szCs w:val="24"/>
        </w:rPr>
      </w:pPr>
      <w:r w:rsidRPr="00421F01">
        <w:rPr>
          <w:rFonts w:ascii="Times New Roman" w:hAnsi="Times New Roman" w:cs="Times New Roman"/>
          <w:b w:val="0"/>
          <w:sz w:val="24"/>
          <w:szCs w:val="24"/>
        </w:rPr>
        <w:t>Приложение №1</w:t>
      </w:r>
    </w:p>
    <w:p w:rsidR="002651E1" w:rsidRPr="00421F01" w:rsidRDefault="002651E1" w:rsidP="002651E1">
      <w:pPr>
        <w:pStyle w:val="ConsPlusTitle"/>
        <w:jc w:val="right"/>
        <w:rPr>
          <w:rFonts w:ascii="Times New Roman" w:hAnsi="Times New Roman" w:cs="Times New Roman"/>
          <w:b w:val="0"/>
          <w:sz w:val="24"/>
          <w:szCs w:val="24"/>
        </w:rPr>
      </w:pPr>
      <w:r w:rsidRPr="00421F01">
        <w:rPr>
          <w:rFonts w:ascii="Times New Roman" w:hAnsi="Times New Roman" w:cs="Times New Roman"/>
          <w:b w:val="0"/>
          <w:sz w:val="24"/>
          <w:szCs w:val="24"/>
        </w:rPr>
        <w:t xml:space="preserve">к постановлению главы города </w:t>
      </w:r>
    </w:p>
    <w:p w:rsidR="002651E1" w:rsidRPr="00421F01" w:rsidRDefault="002651E1" w:rsidP="002651E1">
      <w:pPr>
        <w:pStyle w:val="ConsPlusTitle"/>
        <w:jc w:val="right"/>
        <w:rPr>
          <w:rFonts w:ascii="Times New Roman" w:hAnsi="Times New Roman" w:cs="Times New Roman"/>
          <w:b w:val="0"/>
          <w:sz w:val="24"/>
          <w:szCs w:val="24"/>
        </w:rPr>
      </w:pPr>
      <w:r w:rsidRPr="00421F01">
        <w:rPr>
          <w:rFonts w:ascii="Times New Roman" w:hAnsi="Times New Roman" w:cs="Times New Roman"/>
          <w:b w:val="0"/>
          <w:sz w:val="24"/>
          <w:szCs w:val="24"/>
        </w:rPr>
        <w:t>от 01.02.2021 № 2-пг</w:t>
      </w:r>
    </w:p>
    <w:p w:rsidR="002651E1" w:rsidRPr="00421F01" w:rsidRDefault="002651E1">
      <w:pPr>
        <w:pStyle w:val="ConsPlusTitle"/>
        <w:jc w:val="center"/>
        <w:rPr>
          <w:rFonts w:ascii="Times New Roman" w:hAnsi="Times New Roman" w:cs="Times New Roman"/>
          <w:sz w:val="24"/>
          <w:szCs w:val="24"/>
        </w:rPr>
      </w:pPr>
    </w:p>
    <w:p w:rsidR="006106BC" w:rsidRPr="00421F01" w:rsidRDefault="006106BC">
      <w:pPr>
        <w:pStyle w:val="ConsPlusTitle"/>
        <w:jc w:val="center"/>
        <w:rPr>
          <w:rFonts w:ascii="Times New Roman" w:hAnsi="Times New Roman" w:cs="Times New Roman"/>
          <w:sz w:val="24"/>
          <w:szCs w:val="24"/>
        </w:rPr>
      </w:pPr>
    </w:p>
    <w:p w:rsidR="006106BC" w:rsidRPr="00421F01" w:rsidRDefault="006106BC">
      <w:pPr>
        <w:pStyle w:val="ConsPlusTitle"/>
        <w:jc w:val="center"/>
        <w:rPr>
          <w:rFonts w:ascii="Times New Roman" w:hAnsi="Times New Roman" w:cs="Times New Roman"/>
          <w:sz w:val="24"/>
          <w:szCs w:val="24"/>
        </w:rPr>
      </w:pPr>
      <w:r w:rsidRPr="00421F01">
        <w:rPr>
          <w:rFonts w:ascii="Times New Roman" w:hAnsi="Times New Roman" w:cs="Times New Roman"/>
          <w:sz w:val="24"/>
          <w:szCs w:val="24"/>
        </w:rPr>
        <w:t>О ВНЕСЕНИИ ИЗМЕНЕНИЙ В РЕШЕНИЕ ГОРОДСКОГО СОВЕТА</w:t>
      </w:r>
      <w:r w:rsidR="00DD5379" w:rsidRPr="00421F01">
        <w:rPr>
          <w:rFonts w:ascii="Times New Roman" w:hAnsi="Times New Roman" w:cs="Times New Roman"/>
          <w:sz w:val="24"/>
          <w:szCs w:val="24"/>
        </w:rPr>
        <w:t xml:space="preserve"> ДЕПУТАТОВ</w:t>
      </w:r>
    </w:p>
    <w:p w:rsidR="006106BC" w:rsidRPr="00421F01" w:rsidRDefault="006106BC">
      <w:pPr>
        <w:pStyle w:val="ConsPlusTitle"/>
        <w:jc w:val="center"/>
        <w:rPr>
          <w:rFonts w:ascii="Times New Roman" w:hAnsi="Times New Roman" w:cs="Times New Roman"/>
          <w:sz w:val="24"/>
          <w:szCs w:val="24"/>
        </w:rPr>
      </w:pPr>
      <w:r w:rsidRPr="00421F01">
        <w:rPr>
          <w:rFonts w:ascii="Times New Roman" w:hAnsi="Times New Roman" w:cs="Times New Roman"/>
          <w:sz w:val="24"/>
          <w:szCs w:val="24"/>
        </w:rPr>
        <w:t xml:space="preserve">ОТ </w:t>
      </w:r>
      <w:r w:rsidR="007A7C52" w:rsidRPr="00421F01">
        <w:rPr>
          <w:rFonts w:ascii="Times New Roman" w:hAnsi="Times New Roman" w:cs="Times New Roman"/>
          <w:sz w:val="24"/>
          <w:szCs w:val="24"/>
        </w:rPr>
        <w:t>30</w:t>
      </w:r>
      <w:r w:rsidRPr="00421F01">
        <w:rPr>
          <w:rFonts w:ascii="Times New Roman" w:hAnsi="Times New Roman" w:cs="Times New Roman"/>
          <w:sz w:val="24"/>
          <w:szCs w:val="24"/>
        </w:rPr>
        <w:t>.</w:t>
      </w:r>
      <w:r w:rsidR="007A7C52" w:rsidRPr="00421F01">
        <w:rPr>
          <w:rFonts w:ascii="Times New Roman" w:hAnsi="Times New Roman" w:cs="Times New Roman"/>
          <w:sz w:val="24"/>
          <w:szCs w:val="24"/>
        </w:rPr>
        <w:t>1</w:t>
      </w:r>
      <w:r w:rsidRPr="00421F01">
        <w:rPr>
          <w:rFonts w:ascii="Times New Roman" w:hAnsi="Times New Roman" w:cs="Times New Roman"/>
          <w:sz w:val="24"/>
          <w:szCs w:val="24"/>
        </w:rPr>
        <w:t>0.201</w:t>
      </w:r>
      <w:r w:rsidR="007A7C52" w:rsidRPr="00421F01">
        <w:rPr>
          <w:rFonts w:ascii="Times New Roman" w:hAnsi="Times New Roman" w:cs="Times New Roman"/>
          <w:sz w:val="24"/>
          <w:szCs w:val="24"/>
        </w:rPr>
        <w:t>7</w:t>
      </w:r>
      <w:r w:rsidRPr="00421F01">
        <w:rPr>
          <w:rFonts w:ascii="Times New Roman" w:hAnsi="Times New Roman" w:cs="Times New Roman"/>
          <w:sz w:val="24"/>
          <w:szCs w:val="24"/>
        </w:rPr>
        <w:t xml:space="preserve"> N </w:t>
      </w:r>
      <w:r w:rsidR="007A7C52" w:rsidRPr="00421F01">
        <w:rPr>
          <w:rFonts w:ascii="Times New Roman" w:hAnsi="Times New Roman" w:cs="Times New Roman"/>
          <w:sz w:val="24"/>
          <w:szCs w:val="24"/>
        </w:rPr>
        <w:t>2</w:t>
      </w:r>
      <w:r w:rsidRPr="00421F01">
        <w:rPr>
          <w:rFonts w:ascii="Times New Roman" w:hAnsi="Times New Roman" w:cs="Times New Roman"/>
          <w:sz w:val="24"/>
          <w:szCs w:val="24"/>
        </w:rPr>
        <w:t>5-2</w:t>
      </w:r>
      <w:r w:rsidR="007A7C52" w:rsidRPr="00421F01">
        <w:rPr>
          <w:rFonts w:ascii="Times New Roman" w:hAnsi="Times New Roman" w:cs="Times New Roman"/>
          <w:sz w:val="24"/>
          <w:szCs w:val="24"/>
        </w:rPr>
        <w:t>20</w:t>
      </w:r>
      <w:r w:rsidRPr="00421F01">
        <w:rPr>
          <w:rFonts w:ascii="Times New Roman" w:hAnsi="Times New Roman" w:cs="Times New Roman"/>
          <w:sz w:val="24"/>
          <w:szCs w:val="24"/>
        </w:rPr>
        <w:t xml:space="preserve"> "ОБ УТВЕРЖДЕНИИ ПРАВИЛ</w:t>
      </w:r>
    </w:p>
    <w:p w:rsidR="006106BC" w:rsidRPr="00421F01" w:rsidRDefault="006106BC">
      <w:pPr>
        <w:pStyle w:val="ConsPlusTitle"/>
        <w:jc w:val="center"/>
        <w:rPr>
          <w:rFonts w:ascii="Times New Roman" w:hAnsi="Times New Roman" w:cs="Times New Roman"/>
          <w:sz w:val="24"/>
          <w:szCs w:val="24"/>
        </w:rPr>
      </w:pPr>
      <w:r w:rsidRPr="00421F01">
        <w:rPr>
          <w:rFonts w:ascii="Times New Roman" w:hAnsi="Times New Roman" w:cs="Times New Roman"/>
          <w:sz w:val="24"/>
          <w:szCs w:val="24"/>
        </w:rPr>
        <w:t>БЛАГОУСТРОЙСТВА ТЕРРИТОРИИ ГОРОД</w:t>
      </w:r>
      <w:r w:rsidR="007A7C52" w:rsidRPr="00421F01">
        <w:rPr>
          <w:rFonts w:ascii="Times New Roman" w:hAnsi="Times New Roman" w:cs="Times New Roman"/>
          <w:sz w:val="24"/>
          <w:szCs w:val="24"/>
        </w:rPr>
        <w:t>А</w:t>
      </w:r>
      <w:r w:rsidR="00DD5379" w:rsidRPr="00421F01">
        <w:rPr>
          <w:rFonts w:ascii="Times New Roman" w:hAnsi="Times New Roman" w:cs="Times New Roman"/>
          <w:sz w:val="24"/>
          <w:szCs w:val="24"/>
        </w:rPr>
        <w:t xml:space="preserve"> </w:t>
      </w:r>
      <w:r w:rsidR="007A7C52" w:rsidRPr="00421F01">
        <w:rPr>
          <w:rFonts w:ascii="Times New Roman" w:hAnsi="Times New Roman" w:cs="Times New Roman"/>
          <w:sz w:val="24"/>
          <w:szCs w:val="24"/>
        </w:rPr>
        <w:t>ЕНИСЕЙ</w:t>
      </w:r>
      <w:r w:rsidRPr="00421F01">
        <w:rPr>
          <w:rFonts w:ascii="Times New Roman" w:hAnsi="Times New Roman" w:cs="Times New Roman"/>
          <w:sz w:val="24"/>
          <w:szCs w:val="24"/>
        </w:rPr>
        <w:t>СК"</w:t>
      </w:r>
    </w:p>
    <w:p w:rsidR="006106BC" w:rsidRPr="00421F01" w:rsidRDefault="006106BC">
      <w:pPr>
        <w:pStyle w:val="ConsPlusNormal"/>
        <w:jc w:val="both"/>
        <w:rPr>
          <w:rFonts w:ascii="Times New Roman" w:hAnsi="Times New Roman" w:cs="Times New Roman"/>
          <w:sz w:val="24"/>
          <w:szCs w:val="24"/>
        </w:rPr>
      </w:pPr>
    </w:p>
    <w:p w:rsidR="006106BC" w:rsidRPr="00421F01" w:rsidRDefault="0035631E">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В соответствии с пунктом 25 части 1 статьи 16, статьей 45.1 Федерального закона от 06.10.2003 N 131-ФЗ "Об общих принципах организации местного самоуправления в Российской Федерации", статьями 30, 32 Устава муниципального образования город </w:t>
      </w:r>
      <w:r w:rsidR="00DD5379" w:rsidRPr="00421F01">
        <w:rPr>
          <w:rFonts w:ascii="Times New Roman" w:hAnsi="Times New Roman" w:cs="Times New Roman"/>
          <w:sz w:val="24"/>
          <w:szCs w:val="24"/>
        </w:rPr>
        <w:t xml:space="preserve">Енисейск </w:t>
      </w:r>
      <w:r w:rsidRPr="00421F01">
        <w:rPr>
          <w:rFonts w:ascii="Times New Roman" w:hAnsi="Times New Roman" w:cs="Times New Roman"/>
          <w:sz w:val="24"/>
          <w:szCs w:val="24"/>
        </w:rPr>
        <w:t xml:space="preserve">Городской Совет </w:t>
      </w:r>
      <w:r w:rsidR="00DD5379" w:rsidRPr="00421F01">
        <w:rPr>
          <w:rFonts w:ascii="Times New Roman" w:hAnsi="Times New Roman" w:cs="Times New Roman"/>
          <w:sz w:val="24"/>
          <w:szCs w:val="24"/>
        </w:rPr>
        <w:t xml:space="preserve">депутатов </w:t>
      </w:r>
      <w:r w:rsidRPr="00421F01">
        <w:rPr>
          <w:rFonts w:ascii="Times New Roman" w:hAnsi="Times New Roman" w:cs="Times New Roman"/>
          <w:sz w:val="24"/>
          <w:szCs w:val="24"/>
        </w:rPr>
        <w:t>решил:</w:t>
      </w:r>
    </w:p>
    <w:p w:rsidR="006106BC" w:rsidRPr="00421F01" w:rsidRDefault="006106B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w:t>
      </w:r>
      <w:r w:rsidRPr="00421F01">
        <w:rPr>
          <w:rFonts w:ascii="Times New Roman" w:hAnsi="Times New Roman" w:cs="Times New Roman"/>
          <w:sz w:val="24"/>
          <w:szCs w:val="24"/>
        </w:rPr>
        <w:t xml:space="preserve"> Внести в </w:t>
      </w:r>
      <w:hyperlink r:id="rId7" w:history="1">
        <w:r w:rsidRPr="00421F01">
          <w:rPr>
            <w:rFonts w:ascii="Times New Roman" w:hAnsi="Times New Roman" w:cs="Times New Roman"/>
            <w:sz w:val="24"/>
            <w:szCs w:val="24"/>
          </w:rPr>
          <w:t>Правила</w:t>
        </w:r>
      </w:hyperlink>
      <w:r w:rsidRPr="00421F01">
        <w:rPr>
          <w:rFonts w:ascii="Times New Roman" w:hAnsi="Times New Roman" w:cs="Times New Roman"/>
          <w:sz w:val="24"/>
          <w:szCs w:val="24"/>
        </w:rPr>
        <w:t xml:space="preserve"> благоустройства территории город</w:t>
      </w:r>
      <w:r w:rsidR="007A7C52" w:rsidRPr="00421F01">
        <w:rPr>
          <w:rFonts w:ascii="Times New Roman" w:hAnsi="Times New Roman" w:cs="Times New Roman"/>
          <w:sz w:val="24"/>
          <w:szCs w:val="24"/>
        </w:rPr>
        <w:t>а</w:t>
      </w:r>
      <w:r w:rsidR="0029145F" w:rsidRPr="00421F01">
        <w:rPr>
          <w:rFonts w:ascii="Times New Roman" w:hAnsi="Times New Roman" w:cs="Times New Roman"/>
          <w:sz w:val="24"/>
          <w:szCs w:val="24"/>
        </w:rPr>
        <w:t xml:space="preserve"> </w:t>
      </w:r>
      <w:r w:rsidR="007A7C52" w:rsidRPr="00421F01">
        <w:rPr>
          <w:rFonts w:ascii="Times New Roman" w:hAnsi="Times New Roman" w:cs="Times New Roman"/>
          <w:sz w:val="24"/>
          <w:szCs w:val="24"/>
        </w:rPr>
        <w:t>Енисейс</w:t>
      </w:r>
      <w:r w:rsidRPr="00421F01">
        <w:rPr>
          <w:rFonts w:ascii="Times New Roman" w:hAnsi="Times New Roman" w:cs="Times New Roman"/>
          <w:sz w:val="24"/>
          <w:szCs w:val="24"/>
        </w:rPr>
        <w:t>к</w:t>
      </w:r>
      <w:r w:rsidR="007A7C52" w:rsidRPr="00421F01">
        <w:rPr>
          <w:rFonts w:ascii="Times New Roman" w:hAnsi="Times New Roman" w:cs="Times New Roman"/>
          <w:sz w:val="24"/>
          <w:szCs w:val="24"/>
        </w:rPr>
        <w:t>а</w:t>
      </w:r>
      <w:r w:rsidRPr="00421F01">
        <w:rPr>
          <w:rFonts w:ascii="Times New Roman" w:hAnsi="Times New Roman" w:cs="Times New Roman"/>
          <w:sz w:val="24"/>
          <w:szCs w:val="24"/>
        </w:rPr>
        <w:t xml:space="preserve">, утвержденные Решением Городского Совета от </w:t>
      </w:r>
      <w:r w:rsidR="007A7C52" w:rsidRPr="00421F01">
        <w:rPr>
          <w:rFonts w:ascii="Times New Roman" w:hAnsi="Times New Roman" w:cs="Times New Roman"/>
          <w:sz w:val="24"/>
          <w:szCs w:val="24"/>
        </w:rPr>
        <w:t>30</w:t>
      </w:r>
      <w:r w:rsidRPr="00421F01">
        <w:rPr>
          <w:rFonts w:ascii="Times New Roman" w:hAnsi="Times New Roman" w:cs="Times New Roman"/>
          <w:sz w:val="24"/>
          <w:szCs w:val="24"/>
        </w:rPr>
        <w:t>.</w:t>
      </w:r>
      <w:r w:rsidR="007A7C52" w:rsidRPr="00421F01">
        <w:rPr>
          <w:rFonts w:ascii="Times New Roman" w:hAnsi="Times New Roman" w:cs="Times New Roman"/>
          <w:sz w:val="24"/>
          <w:szCs w:val="24"/>
        </w:rPr>
        <w:t>1</w:t>
      </w:r>
      <w:r w:rsidRPr="00421F01">
        <w:rPr>
          <w:rFonts w:ascii="Times New Roman" w:hAnsi="Times New Roman" w:cs="Times New Roman"/>
          <w:sz w:val="24"/>
          <w:szCs w:val="24"/>
        </w:rPr>
        <w:t>0.201</w:t>
      </w:r>
      <w:r w:rsidR="007A7C52" w:rsidRPr="00421F01">
        <w:rPr>
          <w:rFonts w:ascii="Times New Roman" w:hAnsi="Times New Roman" w:cs="Times New Roman"/>
          <w:sz w:val="24"/>
          <w:szCs w:val="24"/>
        </w:rPr>
        <w:t>7</w:t>
      </w:r>
      <w:r w:rsidRPr="00421F01">
        <w:rPr>
          <w:rFonts w:ascii="Times New Roman" w:hAnsi="Times New Roman" w:cs="Times New Roman"/>
          <w:sz w:val="24"/>
          <w:szCs w:val="24"/>
        </w:rPr>
        <w:t xml:space="preserve"> N </w:t>
      </w:r>
      <w:r w:rsidR="007A7C52" w:rsidRPr="00421F01">
        <w:rPr>
          <w:rFonts w:ascii="Times New Roman" w:hAnsi="Times New Roman" w:cs="Times New Roman"/>
          <w:sz w:val="24"/>
          <w:szCs w:val="24"/>
        </w:rPr>
        <w:t>2</w:t>
      </w:r>
      <w:r w:rsidRPr="00421F01">
        <w:rPr>
          <w:rFonts w:ascii="Times New Roman" w:hAnsi="Times New Roman" w:cs="Times New Roman"/>
          <w:sz w:val="24"/>
          <w:szCs w:val="24"/>
        </w:rPr>
        <w:t>5-2</w:t>
      </w:r>
      <w:r w:rsidR="007A7C52" w:rsidRPr="00421F01">
        <w:rPr>
          <w:rFonts w:ascii="Times New Roman" w:hAnsi="Times New Roman" w:cs="Times New Roman"/>
          <w:sz w:val="24"/>
          <w:szCs w:val="24"/>
        </w:rPr>
        <w:t>20</w:t>
      </w:r>
      <w:r w:rsidRPr="00421F01">
        <w:rPr>
          <w:rFonts w:ascii="Times New Roman" w:hAnsi="Times New Roman" w:cs="Times New Roman"/>
          <w:sz w:val="24"/>
          <w:szCs w:val="24"/>
        </w:rPr>
        <w:t xml:space="preserve"> (далее - Правила), следующие изменения:</w:t>
      </w:r>
    </w:p>
    <w:p w:rsidR="000F79F0" w:rsidRPr="00421F01" w:rsidRDefault="006106BC" w:rsidP="000F79F0">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1.1.</w:t>
      </w:r>
      <w:r w:rsidR="00E53B21" w:rsidRPr="00421F01">
        <w:rPr>
          <w:rFonts w:ascii="Times New Roman" w:hAnsi="Times New Roman" w:cs="Times New Roman"/>
          <w:b/>
          <w:sz w:val="24"/>
          <w:szCs w:val="24"/>
          <w:u w:val="single"/>
        </w:rPr>
        <w:t xml:space="preserve"> </w:t>
      </w:r>
      <w:r w:rsidR="000F79F0" w:rsidRPr="00421F01">
        <w:rPr>
          <w:rFonts w:ascii="Times New Roman" w:hAnsi="Times New Roman" w:cs="Times New Roman"/>
          <w:sz w:val="24"/>
          <w:szCs w:val="24"/>
          <w:u w:val="single"/>
        </w:rPr>
        <w:t>Статью 2 изложить в следующей редакции:</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CF4E5F" w:rsidRPr="00421F01">
        <w:rPr>
          <w:rFonts w:ascii="Times New Roman" w:hAnsi="Times New Roman" w:cs="Times New Roman"/>
          <w:sz w:val="24"/>
          <w:szCs w:val="24"/>
        </w:rPr>
        <w:t xml:space="preserve">1. </w:t>
      </w:r>
      <w:r w:rsidRPr="00421F01">
        <w:rPr>
          <w:rFonts w:ascii="Times New Roman" w:hAnsi="Times New Roman" w:cs="Times New Roman"/>
          <w:sz w:val="24"/>
          <w:szCs w:val="24"/>
        </w:rPr>
        <w:t>В настоящих Правилах используются следующие основные термины и определения:</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благоустройство территории - комплекс предусмотренных настоящими Правилами мероприятий по содержанию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города;</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брошенные транспортные средства - транспортные средства, создающие помехи в организации благоустройства территории: разукомплектованные транспортные средства и находящиеся в нерабочем состоянии; транспортные средства, от которых собственник в установленном порядке отказался; транспортные средства, не имеющие собственника;</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CF4E5F" w:rsidRPr="00421F01" w:rsidRDefault="00CF4E5F" w:rsidP="00CF4E5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витрина - дополнительное средство наружной информации, представляющее собой остекленную часть объекта недвижимого имущества, занимаемого продавцом (исполнителем или изготовителем) на праве собственности или на ином законном основании, предназначенную для информации о товарах и услугах, реализуемых и выполняемых им;</w:t>
      </w:r>
    </w:p>
    <w:p w:rsidR="00CF4E5F" w:rsidRPr="00421F01" w:rsidRDefault="00CF4E5F" w:rsidP="00CF4E5F">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владелец автомобильных дорог - Администрация города Енисейска либо муниципальное казенное учреждение, физические или юридические лица, владеющие автомобильными дорогами на вещном в праве в соответствии с законодательством Российской Федерации;</w:t>
      </w:r>
      <w:proofErr w:type="gramEnd"/>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владелец рекламной конструкции - физическое или юридическое лицо, собственник рекламной конструкции либо иное лицо, обладающее вещным правом на рекламную конструкцию или правом владения и (или) пользования рекламной конструкцией на основании договора с ее собственником;</w:t>
      </w:r>
    </w:p>
    <w:p w:rsidR="00CF4E5F" w:rsidRPr="00421F01" w:rsidRDefault="00CF4E5F" w:rsidP="00CF4E5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вещным правом на средства наружной информации или правом владения и (или) пользования средством наружной информации на основании договора с его собственником;</w:t>
      </w:r>
    </w:p>
    <w:p w:rsidR="00CF4E5F" w:rsidRPr="00421F01" w:rsidRDefault="00CF4E5F" w:rsidP="00CF4E5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w:t>
      </w:r>
      <w:r w:rsidRPr="00421F01">
        <w:rPr>
          <w:rFonts w:ascii="Times New Roman" w:hAnsi="Times New Roman" w:cs="Times New Roman"/>
          <w:sz w:val="24"/>
          <w:szCs w:val="24"/>
        </w:rPr>
        <w:lastRenderedPageBreak/>
        <w:t>транспортного средства и т.п.).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817054" w:rsidRPr="00421F01" w:rsidRDefault="00817054" w:rsidP="00CF4E5F">
      <w:pPr>
        <w:pStyle w:val="ConsPlusNormal"/>
        <w:spacing w:before="220"/>
        <w:ind w:firstLine="540"/>
        <w:jc w:val="both"/>
        <w:rPr>
          <w:rFonts w:ascii="Times New Roman" w:hAnsi="Times New Roman" w:cs="Times New Roman"/>
          <w:color w:val="000000" w:themeColor="text1"/>
          <w:sz w:val="24"/>
          <w:szCs w:val="24"/>
          <w:shd w:val="clear" w:color="auto" w:fill="FFFFFF"/>
        </w:rPr>
      </w:pPr>
      <w:r w:rsidRPr="00421F01">
        <w:rPr>
          <w:rFonts w:ascii="Times New Roman" w:hAnsi="Times New Roman" w:cs="Times New Roman"/>
          <w:color w:val="000000" w:themeColor="text1"/>
          <w:sz w:val="24"/>
          <w:szCs w:val="24"/>
        </w:rPr>
        <w:t xml:space="preserve">водоотводная канава - </w:t>
      </w:r>
      <w:r w:rsidRPr="00421F01">
        <w:rPr>
          <w:rFonts w:ascii="Times New Roman" w:hAnsi="Times New Roman" w:cs="Times New Roman"/>
          <w:color w:val="000000" w:themeColor="text1"/>
          <w:sz w:val="24"/>
          <w:szCs w:val="24"/>
          <w:shd w:val="clear" w:color="auto" w:fill="FFFFFF"/>
        </w:rPr>
        <w:t>длинный открытый водоотвод простейшего типа, выкопанный в грунте, на снегу (наледи) для сбора и отвода воды, которая скапливаются в результате выпадения большого количества осадков либо таяния снега;</w:t>
      </w:r>
    </w:p>
    <w:p w:rsidR="00CF4E5F" w:rsidRPr="00421F01" w:rsidRDefault="00CF4E5F" w:rsidP="00CF4E5F">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color w:val="000000" w:themeColor="text1"/>
          <w:sz w:val="24"/>
          <w:szCs w:val="24"/>
        </w:rPr>
        <w:t>вывеска -</w:t>
      </w:r>
      <w:r w:rsidRPr="00421F01">
        <w:rPr>
          <w:rFonts w:ascii="Times New Roman" w:hAnsi="Times New Roman" w:cs="Times New Roman"/>
          <w:sz w:val="24"/>
          <w:szCs w:val="24"/>
        </w:rPr>
        <w:t xml:space="preserve"> обязательное средство наружной информации, размещаемое при входе в помещение, занимаемое продавцом (исполнителем или изготовителем) на праве собственности или на ином законном основании, и в соответствии с </w:t>
      </w:r>
      <w:hyperlink r:id="rId8" w:history="1">
        <w:r w:rsidRPr="00421F01">
          <w:rPr>
            <w:rStyle w:val="a3"/>
            <w:rFonts w:ascii="Times New Roman" w:hAnsi="Times New Roman" w:cs="Times New Roman"/>
            <w:color w:val="auto"/>
            <w:sz w:val="24"/>
            <w:szCs w:val="24"/>
          </w:rPr>
          <w:t>Законом</w:t>
        </w:r>
      </w:hyperlink>
      <w:r w:rsidRPr="00421F01">
        <w:rPr>
          <w:rFonts w:ascii="Times New Roman" w:hAnsi="Times New Roman" w:cs="Times New Roman"/>
          <w:sz w:val="24"/>
          <w:szCs w:val="24"/>
        </w:rPr>
        <w:t xml:space="preserve"> РФ от 07.02.1992 N 2300-1 "О защите прав потребителей", содержащее информацию об организационно-правовой форме, фирменном наименовании предприятия (фамилии, имени и отчестве (при наличии) индивидуального предпринимателя), режиме его работы, профиле деятельности (без использования</w:t>
      </w:r>
      <w:proofErr w:type="gramEnd"/>
      <w:r w:rsidRPr="00421F01">
        <w:rPr>
          <w:rFonts w:ascii="Times New Roman" w:hAnsi="Times New Roman" w:cs="Times New Roman"/>
          <w:sz w:val="24"/>
          <w:szCs w:val="24"/>
        </w:rPr>
        <w:t xml:space="preserve"> перечня товаров или услуг), </w:t>
      </w:r>
      <w:proofErr w:type="gramStart"/>
      <w:r w:rsidRPr="00421F01">
        <w:rPr>
          <w:rFonts w:ascii="Times New Roman" w:hAnsi="Times New Roman" w:cs="Times New Roman"/>
          <w:sz w:val="24"/>
          <w:szCs w:val="24"/>
        </w:rPr>
        <w:t>местонахождении</w:t>
      </w:r>
      <w:proofErr w:type="gramEnd"/>
      <w:r w:rsidRPr="00421F01">
        <w:rPr>
          <w:rFonts w:ascii="Times New Roman" w:hAnsi="Times New Roman" w:cs="Times New Roman"/>
          <w:sz w:val="24"/>
          <w:szCs w:val="24"/>
        </w:rPr>
        <w:t xml:space="preserve"> юридического лица (индивидуального предпринимателя);</w:t>
      </w:r>
    </w:p>
    <w:p w:rsidR="000F79F0" w:rsidRPr="00421F01" w:rsidRDefault="00094EB8"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1104A4" w:rsidRPr="00421F01" w:rsidRDefault="001104A4"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городские леса - участки естественных лесных массивов на территории города;</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пределах городской черты;</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w:t>
      </w:r>
    </w:p>
    <w:p w:rsidR="001104A4" w:rsidRPr="00421F01" w:rsidRDefault="00F270CB"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з</w:t>
      </w:r>
      <w:r w:rsidR="001104A4" w:rsidRPr="00421F01">
        <w:rPr>
          <w:rFonts w:ascii="Times New Roman" w:hAnsi="Times New Roman" w:cs="Times New Roman"/>
          <w:sz w:val="24"/>
          <w:szCs w:val="24"/>
        </w:rPr>
        <w:t>еленый массив - значительная по площади озелененная территория;</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земляные работы - работы, связанные со вскрытием грунта на глубину более 0,3 м,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0,5 м, установкой временных ограждений, размещения временных объектов в целях проведения следующих работ: строительство, реконструкция объектов капитального строительства, прокладка инженерных сетей и сооружений к</w:t>
      </w:r>
      <w:proofErr w:type="gramEnd"/>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строящимся (реконструируемым) объектам капитального строительства, установка опор информационных и рекламных конструкций,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капитальный ремонт дорог и элементов их обустройства, устройство, реконструкция светофорных объектов, установка опор дорожных знаков и указателей, ремонт инженерных коммуникаций и сооружений, прокладка (размещение) инженерных сетей и сооружений, линий и</w:t>
      </w:r>
      <w:proofErr w:type="gramEnd"/>
      <w:r w:rsidRPr="00421F01">
        <w:rPr>
          <w:rFonts w:ascii="Times New Roman" w:hAnsi="Times New Roman" w:cs="Times New Roman"/>
          <w:sz w:val="24"/>
          <w:szCs w:val="24"/>
        </w:rPr>
        <w:t xml:space="preserve"> сооружений связи, для проведения которой не требуется разрешения на строительство, установка опор освещения, контактной сети, архитектурно-художественной подсветки, аварийно-восстановительный ремонт инженерных коммуникаций, сооружений и дорог, комплексное благоустройство территорий, снос зданий и сооружений, ликвидация коммуникаций;</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инженерные сети - совокупность трубопроводов, коммуникаций и других сооружений, предназначенных для инженерно-технического обеспечения зданий и сооружений, предназначенных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w:t>
      </w:r>
      <w:r w:rsidRPr="00421F01">
        <w:rPr>
          <w:rFonts w:ascii="Times New Roman" w:hAnsi="Times New Roman" w:cs="Times New Roman"/>
          <w:sz w:val="24"/>
          <w:szCs w:val="24"/>
        </w:rPr>
        <w:lastRenderedPageBreak/>
        <w:t xml:space="preserve">диспетчеризации, </w:t>
      </w:r>
      <w:proofErr w:type="spellStart"/>
      <w:r w:rsidRPr="00421F01">
        <w:rPr>
          <w:rFonts w:ascii="Times New Roman" w:hAnsi="Times New Roman" w:cs="Times New Roman"/>
          <w:sz w:val="24"/>
          <w:szCs w:val="24"/>
        </w:rPr>
        <w:t>мусороудаления</w:t>
      </w:r>
      <w:proofErr w:type="spellEnd"/>
      <w:r w:rsidRPr="00421F01">
        <w:rPr>
          <w:rFonts w:ascii="Times New Roman" w:hAnsi="Times New Roman" w:cs="Times New Roman"/>
          <w:sz w:val="24"/>
          <w:szCs w:val="24"/>
        </w:rPr>
        <w:t>, вертикального транспорта (лифты, эскалаторы) или функций обеспечения безопасности;</w:t>
      </w:r>
      <w:proofErr w:type="gramEnd"/>
    </w:p>
    <w:p w:rsidR="00AF47F1" w:rsidRPr="00421F01" w:rsidRDefault="00AF47F1" w:rsidP="00AF47F1">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информационная конструкция - техническое средство стабильного территориального размещения средств наружной информации, размещаемое на внешней стене и иных конструктивных элементах объекта недвижимого имущества (части объекта недвижимого имущества), в котором располагается помещение, занимаемое заявителем на праве собственности или на ином законном основании, предназначенное для размещения сведений, распространение которых по форме и содержанию является для заявителя обязательным на основании закона или обычая делового оборота</w:t>
      </w:r>
      <w:proofErr w:type="gramEnd"/>
      <w:r w:rsidRPr="00421F01">
        <w:rPr>
          <w:rFonts w:ascii="Times New Roman" w:hAnsi="Times New Roman" w:cs="Times New Roman"/>
          <w:sz w:val="24"/>
          <w:szCs w:val="24"/>
        </w:rPr>
        <w:t xml:space="preserve"> и не относится к рекламной информации, независимо от манеры их исполнения;</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концепция праздничного оформления территории города - формирование праздничного облика города в соответствии с тематикой проводимого праздника;</w:t>
      </w:r>
    </w:p>
    <w:p w:rsidR="00AF47F1" w:rsidRPr="00421F01" w:rsidRDefault="00AF47F1" w:rsidP="00AF47F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270CB" w:rsidRPr="00421F01" w:rsidRDefault="00F270CB" w:rsidP="00AF47F1">
      <w:pPr>
        <w:pStyle w:val="ConsPlusNormal"/>
        <w:spacing w:before="220"/>
        <w:ind w:firstLine="540"/>
        <w:jc w:val="both"/>
        <w:rPr>
          <w:rFonts w:ascii="Times New Roman" w:hAnsi="Times New Roman" w:cs="Times New Roman"/>
          <w:sz w:val="24"/>
          <w:szCs w:val="24"/>
        </w:rPr>
      </w:pPr>
      <w:proofErr w:type="spellStart"/>
      <w:proofErr w:type="gramStart"/>
      <w:r w:rsidRPr="00421F01">
        <w:rPr>
          <w:rFonts w:ascii="Times New Roman" w:hAnsi="Times New Roman" w:cs="Times New Roman"/>
          <w:bCs/>
          <w:color w:val="333333"/>
          <w:sz w:val="24"/>
          <w:szCs w:val="24"/>
          <w:shd w:val="clear" w:color="auto" w:fill="FFFFFF"/>
        </w:rPr>
        <w:t>кюве́т</w:t>
      </w:r>
      <w:proofErr w:type="spellEnd"/>
      <w:proofErr w:type="gramEnd"/>
      <w:r w:rsidRPr="00421F01">
        <w:rPr>
          <w:rFonts w:ascii="Times New Roman" w:hAnsi="Times New Roman" w:cs="Times New Roman"/>
          <w:color w:val="333333"/>
          <w:sz w:val="24"/>
          <w:szCs w:val="24"/>
          <w:shd w:val="clear" w:color="auto" w:fill="FFFFFF"/>
        </w:rPr>
        <w:t xml:space="preserve"> - небольшая канава, выемка трапецеидальной формы вдоль обочины автомобильной дороги. Может находиться также вдоль велодорожки. </w:t>
      </w:r>
      <w:proofErr w:type="gramStart"/>
      <w:r w:rsidRPr="00421F01">
        <w:rPr>
          <w:rFonts w:ascii="Times New Roman" w:hAnsi="Times New Roman" w:cs="Times New Roman"/>
          <w:color w:val="333333"/>
          <w:sz w:val="24"/>
          <w:szCs w:val="24"/>
          <w:shd w:val="clear" w:color="auto" w:fill="FFFFFF"/>
        </w:rPr>
        <w:t>Предназначена</w:t>
      </w:r>
      <w:proofErr w:type="gramEnd"/>
      <w:r w:rsidRPr="00421F01">
        <w:rPr>
          <w:rFonts w:ascii="Times New Roman" w:hAnsi="Times New Roman" w:cs="Times New Roman"/>
          <w:color w:val="333333"/>
          <w:sz w:val="24"/>
          <w:szCs w:val="24"/>
          <w:shd w:val="clear" w:color="auto" w:fill="FFFFFF"/>
        </w:rPr>
        <w:t xml:space="preserve"> для стока воды с дороги либо для дренажа основания дорожного покрытия. </w:t>
      </w:r>
      <w:r w:rsidRPr="00421F01">
        <w:rPr>
          <w:rFonts w:ascii="Times New Roman" w:hAnsi="Times New Roman" w:cs="Times New Roman"/>
          <w:bCs/>
          <w:color w:val="333333"/>
          <w:sz w:val="24"/>
          <w:szCs w:val="24"/>
          <w:shd w:val="clear" w:color="auto" w:fill="FFFFFF"/>
        </w:rPr>
        <w:t>Кювет</w:t>
      </w:r>
      <w:r w:rsidRPr="00421F01">
        <w:rPr>
          <w:rFonts w:ascii="Times New Roman" w:hAnsi="Times New Roman" w:cs="Times New Roman"/>
          <w:color w:val="333333"/>
          <w:sz w:val="24"/>
          <w:szCs w:val="24"/>
          <w:shd w:val="clear" w:color="auto" w:fill="FFFFFF"/>
        </w:rPr>
        <w:t> может быть не укреплённым (грунтовым) и укреплённым, вымощенным камнем или полностью покрытым бетоном</w:t>
      </w:r>
      <w:r w:rsidR="002C7511" w:rsidRPr="00421F01">
        <w:rPr>
          <w:rFonts w:ascii="Times New Roman" w:hAnsi="Times New Roman" w:cs="Times New Roman"/>
          <w:color w:val="333333"/>
          <w:sz w:val="24"/>
          <w:szCs w:val="24"/>
          <w:shd w:val="clear" w:color="auto" w:fill="FFFFFF"/>
        </w:rPr>
        <w:t>, о</w:t>
      </w:r>
      <w:r w:rsidRPr="00421F01">
        <w:rPr>
          <w:rFonts w:ascii="Times New Roman" w:hAnsi="Times New Roman" w:cs="Times New Roman"/>
          <w:color w:val="333333"/>
          <w:sz w:val="24"/>
          <w:szCs w:val="24"/>
          <w:shd w:val="clear" w:color="auto" w:fill="FFFFFF"/>
        </w:rPr>
        <w:t>т дороги его может отделять небольшое ограждение;</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ландшафтная организация - это комплекс градостроительных, ландшафтно-планировочных, инженерных, эстетических и агротехнических мероприятий по разработке и созданию эффективных систем озелененных территорий, способствующих оптимизации санитарно-гигиенических условий для проживания населения, оздоровлению окружающей среды, наилучшей организации отдыха населения, обогащению внешнего облика застройки;</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маломобильная группа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AF47F1" w:rsidRPr="00421F01" w:rsidRDefault="00AF47F1" w:rsidP="00AF47F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малые архитектурные формы - элементы 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 игровое, спортивное, осветительное оборудование, не связанные с осуществлением предпринимательской деятельности в области торговли и общественного питания;</w:t>
      </w:r>
    </w:p>
    <w:p w:rsidR="000F79F0" w:rsidRPr="00421F01" w:rsidRDefault="000F79F0" w:rsidP="000F79F0">
      <w:pPr>
        <w:autoSpaceDE w:val="0"/>
        <w:autoSpaceDN w:val="0"/>
        <w:adjustRightInd w:val="0"/>
        <w:ind w:firstLine="567"/>
        <w:jc w:val="both"/>
        <w:rPr>
          <w:rFonts w:ascii="Times New Roman" w:hAnsi="Times New Roman" w:cs="Times New Roman"/>
          <w:sz w:val="24"/>
          <w:szCs w:val="24"/>
        </w:rPr>
      </w:pPr>
      <w:proofErr w:type="gramStart"/>
      <w:r w:rsidRPr="00421F01">
        <w:rPr>
          <w:rFonts w:ascii="Times New Roman" w:hAnsi="Times New Roman" w:cs="Times New Roman"/>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AF47F1" w:rsidRPr="00421F01" w:rsidRDefault="00AF47F1" w:rsidP="00AF47F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минеральные и органические удобрения - комплексные удобрения, которые содержат в своем составе макро- и микроэлементы: азот, фосфор, калий, бор, молибден, медь, марганец, магний, кальций и др. К ним относят навоз, перегной, птичий помет, компост, древесные опилки и стружку, торф, золу, зеленые удобрения;</w:t>
      </w:r>
      <w:proofErr w:type="gramEnd"/>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муниципальный зеленый фонд - система озелененных территорий в черте города, находящихся в пользовании, управлении или собственности юридических и физических лиц, а также леса федеральной собственности в городской черте, переданные в муниципальное управление для рекреационных нужд. Муниципальный зеленый фонд является элементом, составляющим внешнее благоустройство независимо от формы собственности, порядка владения, пользования и управления городской территорией;</w:t>
      </w:r>
    </w:p>
    <w:p w:rsidR="00F53F86" w:rsidRPr="00421F01" w:rsidRDefault="00B03D9B" w:rsidP="00F53F8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наземные пешеходные переходы — коммуникации, предназначенные для пересечения пешеходами улиц, дорог и других искусственных преград в одном уровне;</w:t>
      </w:r>
      <w:r w:rsidR="001104A4" w:rsidRPr="00421F01">
        <w:rPr>
          <w:rFonts w:ascii="Times New Roman" w:hAnsi="Times New Roman" w:cs="Times New Roman"/>
          <w:sz w:val="24"/>
          <w:szCs w:val="24"/>
        </w:rPr>
        <w:t xml:space="preserve"> </w:t>
      </w:r>
    </w:p>
    <w:p w:rsidR="00B03D9B" w:rsidRPr="00421F01" w:rsidRDefault="00F53F86" w:rsidP="00F53F8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w:t>
      </w:r>
      <w:r w:rsidR="001104A4" w:rsidRPr="00421F01">
        <w:rPr>
          <w:rFonts w:ascii="Times New Roman" w:hAnsi="Times New Roman" w:cs="Times New Roman"/>
          <w:sz w:val="24"/>
          <w:szCs w:val="24"/>
        </w:rPr>
        <w:t>ешеходная зона — территория, предназначен</w:t>
      </w:r>
      <w:r w:rsidRPr="00421F01">
        <w:rPr>
          <w:rFonts w:ascii="Times New Roman" w:hAnsi="Times New Roman" w:cs="Times New Roman"/>
          <w:sz w:val="24"/>
          <w:szCs w:val="24"/>
        </w:rPr>
        <w:t xml:space="preserve">ная для передвижения пешеходов, </w:t>
      </w:r>
      <w:r w:rsidR="001104A4" w:rsidRPr="00421F01">
        <w:rPr>
          <w:rFonts w:ascii="Times New Roman" w:hAnsi="Times New Roman" w:cs="Times New Roman"/>
          <w:sz w:val="24"/>
          <w:szCs w:val="24"/>
        </w:rPr>
        <w:t>на которой не допускается движение транспорта, за ис</w:t>
      </w:r>
      <w:r w:rsidRPr="00421F01">
        <w:rPr>
          <w:rFonts w:ascii="Times New Roman" w:hAnsi="Times New Roman" w:cs="Times New Roman"/>
          <w:sz w:val="24"/>
          <w:szCs w:val="24"/>
        </w:rPr>
        <w:t xml:space="preserve">ключением специального, </w:t>
      </w:r>
      <w:r w:rsidR="001104A4" w:rsidRPr="00421F01">
        <w:rPr>
          <w:rFonts w:ascii="Times New Roman" w:hAnsi="Times New Roman" w:cs="Times New Roman"/>
          <w:sz w:val="24"/>
          <w:szCs w:val="24"/>
        </w:rPr>
        <w:t>обслуживающего эту территорию.</w:t>
      </w:r>
    </w:p>
    <w:p w:rsidR="00163E36" w:rsidRPr="00421F01" w:rsidRDefault="00163E36" w:rsidP="00163E3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63E36" w:rsidRPr="00421F01" w:rsidRDefault="00163E36" w:rsidP="00163E3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63E36" w:rsidRPr="00421F01" w:rsidRDefault="00163E36" w:rsidP="00163E3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общественные пространства - часть городской среды, свободная от транспорта, территории общего пользования, в том числе пешеходные зоны, площади, улицы, скверы,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roofErr w:type="gramEnd"/>
    </w:p>
    <w:p w:rsidR="00163E36" w:rsidRPr="00421F01" w:rsidRDefault="00163E36" w:rsidP="00163E36">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163E36" w:rsidRPr="00421F01" w:rsidRDefault="00163E36" w:rsidP="00163E36">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объект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w:t>
      </w:r>
      <w:r w:rsidRPr="00421F01">
        <w:rPr>
          <w:rFonts w:ascii="Times New Roman" w:hAnsi="Times New Roman" w:cs="Times New Roman"/>
          <w:sz w:val="24"/>
          <w:szCs w:val="24"/>
        </w:rPr>
        <w:lastRenderedPageBreak/>
        <w:t>градостроительства, искусства, науки и техники, эстетики, этнологии или антропологии, социальной культуры и являющиеся</w:t>
      </w:r>
      <w:proofErr w:type="gramEnd"/>
      <w:r w:rsidRPr="00421F01">
        <w:rPr>
          <w:rFonts w:ascii="Times New Roman" w:hAnsi="Times New Roman" w:cs="Times New Roman"/>
          <w:sz w:val="24"/>
          <w:szCs w:val="24"/>
        </w:rPr>
        <w:t xml:space="preserve"> свидетельством эпох и цивилизаций, подлинными источниками информации о зарождении и развитии культуры. </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ограждения - ограды, заборы, шлагбаумы, столбы, цепи, газонные (тротуарные) ограждения, другие сооружения, препятствующие или ограничивающие проход (и движение) пешеходов и (или) проезд транспортных средств;</w:t>
      </w:r>
      <w:proofErr w:type="gramEnd"/>
    </w:p>
    <w:p w:rsidR="00163E36" w:rsidRPr="00421F01" w:rsidRDefault="00163E36" w:rsidP="00163E3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озеленение территории - совокупность работ по озеленению территорий муниципального образования город Енисейск, включающие посадку деревьев, кустарников, устройство газонов и цветов, содержание озелененных территорий и элементов озеленения, поддержание ранее созданной или изначально существующей природной среды;</w:t>
      </w:r>
    </w:p>
    <w:p w:rsidR="00163E36" w:rsidRPr="00421F01" w:rsidRDefault="00163E36" w:rsidP="00163E3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озеленение территории в летний период - посадка новых деревьев, кустарников, устройство газонов и цветов в рамках мероприятий по благоустройству территории, в том числе с привлечением граждан и организаций на добровольной основе;</w:t>
      </w:r>
    </w:p>
    <w:p w:rsidR="001104A4" w:rsidRPr="00421F01" w:rsidRDefault="001104A4" w:rsidP="001104A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озелененные территории специального назначения - зеленые насаждения </w:t>
      </w:r>
      <w:proofErr w:type="spellStart"/>
      <w:r w:rsidRPr="00421F01">
        <w:rPr>
          <w:rFonts w:ascii="Times New Roman" w:hAnsi="Times New Roman" w:cs="Times New Roman"/>
          <w:sz w:val="24"/>
          <w:szCs w:val="24"/>
        </w:rPr>
        <w:t>водоохранных</w:t>
      </w:r>
      <w:proofErr w:type="spellEnd"/>
      <w:r w:rsidRPr="00421F01">
        <w:rPr>
          <w:rFonts w:ascii="Times New Roman" w:hAnsi="Times New Roman" w:cs="Times New Roman"/>
          <w:sz w:val="24"/>
          <w:szCs w:val="24"/>
        </w:rPr>
        <w:t xml:space="preserve"> зон, санитарно-защитных зон и защитных полос, кладбищ;</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оператор по обращению с твердыми коммунальными отходами (далее - оператор)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организации, обеспечивающие управление многоквартирными домами - товарищество собственников жилья, управляющая организация, жилищный или жилищно-строительный кооператив;</w:t>
      </w:r>
    </w:p>
    <w:p w:rsidR="000F79F0" w:rsidRPr="00421F01" w:rsidRDefault="000F79F0" w:rsidP="000F79F0">
      <w:pPr>
        <w:autoSpaceDE w:val="0"/>
        <w:autoSpaceDN w:val="0"/>
        <w:adjustRightInd w:val="0"/>
        <w:ind w:firstLine="567"/>
        <w:jc w:val="both"/>
        <w:rPr>
          <w:rFonts w:ascii="Times New Roman" w:hAnsi="Times New Roman" w:cs="Times New Roman"/>
          <w:sz w:val="24"/>
          <w:szCs w:val="24"/>
        </w:rPr>
      </w:pPr>
      <w:proofErr w:type="gramStart"/>
      <w:r w:rsidRPr="00421F01">
        <w:rPr>
          <w:rFonts w:ascii="Times New Roman" w:hAnsi="Times New Roman" w:cs="Times New Roman"/>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1104A4" w:rsidRPr="00421F01" w:rsidRDefault="001104A4" w:rsidP="001104A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для которых в соответствии с законом установлен режим особой охраны;</w:t>
      </w:r>
    </w:p>
    <w:p w:rsidR="00C3026F" w:rsidRPr="00421F01" w:rsidRDefault="00C3026F" w:rsidP="000F79F0">
      <w:pPr>
        <w:autoSpaceDE w:val="0"/>
        <w:autoSpaceDN w:val="0"/>
        <w:adjustRightInd w:val="0"/>
        <w:ind w:firstLine="567"/>
        <w:jc w:val="both"/>
        <w:rPr>
          <w:rFonts w:ascii="Times New Roman" w:hAnsi="Times New Roman" w:cs="Times New Roman"/>
          <w:sz w:val="24"/>
          <w:szCs w:val="24"/>
        </w:rPr>
      </w:pPr>
      <w:r w:rsidRPr="00421F01">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3026F" w:rsidRPr="00421F01" w:rsidRDefault="00C3026F" w:rsidP="00C3026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отходы - вещества или предметы, которые образованы в процессе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действующего законодательства, в том числе твердые коммунальные отходы;</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отходы деревообработки и лесопиления - это остатки древесины, получившиеся в процессе валки и обработки леса. </w:t>
      </w:r>
      <w:proofErr w:type="gramStart"/>
      <w:r w:rsidRPr="00421F01">
        <w:rPr>
          <w:rFonts w:ascii="Times New Roman" w:hAnsi="Times New Roman" w:cs="Times New Roman"/>
          <w:sz w:val="24"/>
          <w:szCs w:val="24"/>
        </w:rPr>
        <w:t>К ним относятся: кора; опилки; сучки; ветки; горбыль; щепки; древесная пыль; обрезки; стружка и пр.;</w:t>
      </w:r>
      <w:proofErr w:type="gramEnd"/>
    </w:p>
    <w:p w:rsidR="001104A4" w:rsidRPr="00421F01" w:rsidRDefault="001104A4" w:rsidP="001104A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парки - зеленые массивы, предназначенные для отдыха населения;</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421F01">
        <w:rPr>
          <w:rFonts w:ascii="Times New Roman" w:hAnsi="Times New Roman" w:cs="Times New Roman"/>
          <w:sz w:val="24"/>
          <w:szCs w:val="24"/>
        </w:rPr>
        <w:t>являющееся</w:t>
      </w:r>
      <w:proofErr w:type="gramEnd"/>
      <w:r w:rsidRPr="00421F01">
        <w:rPr>
          <w:rFonts w:ascii="Times New Roman" w:hAnsi="Times New Roman" w:cs="Times New Roman"/>
          <w:sz w:val="24"/>
          <w:szCs w:val="24"/>
        </w:rPr>
        <w:t xml:space="preserve"> в том числе частью автомобильной дороги и </w:t>
      </w:r>
      <w:r w:rsidRPr="00421F01">
        <w:rPr>
          <w:rFonts w:ascii="Times New Roman" w:hAnsi="Times New Roman" w:cs="Times New Roman"/>
          <w:sz w:val="24"/>
          <w:szCs w:val="24"/>
        </w:rPr>
        <w:lastRenderedPageBreak/>
        <w:t>(или) примыкающее к проезжей части и (или) тротуару, обочине, эстакаде, мосту, площади и иным объектам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3026F" w:rsidRPr="00421F01" w:rsidRDefault="00C3026F" w:rsidP="00C3026F">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паспорт фасадов зданий, строений и сооружений на территории муниципального образования город Енисейск - документ, разрабатываемый правообладателями зданий, строений и сооружений, в котором содержится детальное описание архитектурно-колористического решения фасадов с приложением графических и фотоматериалов, подлежащий согласованию с Администрацией города Енисейска в установленном порядке.</w:t>
      </w:r>
      <w:proofErr w:type="gramEnd"/>
      <w:r w:rsidRPr="00421F01">
        <w:rPr>
          <w:rFonts w:ascii="Times New Roman" w:hAnsi="Times New Roman" w:cs="Times New Roman"/>
          <w:sz w:val="24"/>
          <w:szCs w:val="24"/>
        </w:rPr>
        <w:t xml:space="preserve"> Форма паспорта зданий, строений и сооружений на территории муниципального образования город Енисейск утверждается постановлением Администрации города Енисейска;</w:t>
      </w:r>
    </w:p>
    <w:p w:rsidR="00B03D9B" w:rsidRPr="00421F01" w:rsidRDefault="00B03D9B" w:rsidP="00B03D9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пешеходная зона — территория, предназначенная для передвижения пешеходов, на которой не допускается движение транспорта, за исключением специального, обслуживающего ту территорию;</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правообладатель - физическое или юридическое лицо, независимо от организационно-правовой формы, обладающее правом собственности на объект или элемент благоустройства, владеющее и (или) пользующееся объектами или элементами благоустройства на ином законном основании (право аренды, безвозмездного пользования и др.);</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правообладатели объектов благоустройства - собственники или лица, осуществляющие полномочия собственников земельных участков, лица, владеющие и пользующиеся земельными участками на праве постоянного (бессрочного) пользования или на праве безвозмездного пользования, лица, владеющие и пользующиеся земельными участками на праве пожизненного наследуемого владения, и арендаторы земельных участков, лица, использующие земли или земельные участки на основании сервитута или выданного в установленном порядке разрешения;</w:t>
      </w:r>
      <w:proofErr w:type="gramEnd"/>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правообладатели элементов благоустройства - собственники элементов благоустройства (в том числе собственники объектов капитального строительства, собственники общего имущества многоквартирного дома), а также лица, владеющие и (или) пользующиеся на ином законном праве элементами благоустройства;</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капитального строительства, некапитальные строения, сооружения;</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прилегающая территория - территория, непосредственно прилегающая (имеющая общую границу) к зданию, строению, сооружению, земельному участку в случае, если такой земельный участок образован, к ограждению территории, занимаемой организацией, к строительной площадке, к объектам торговли и услуг, рекламным конструкциям и иным объектам, находящимся в собственности, владении, пользовании, аренде юридических или физических лиц;</w:t>
      </w:r>
      <w:proofErr w:type="gramEnd"/>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проезд - территория, предназначенная для движения транспортных средств и пешеходов от улиц к жилым зданиям (их группам), организациям и другим объектам застройки внутри квартала, микрорайона или иных элементов планировочной структуры города;</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проезжая часть - элемент дороги, предназначенный для движения безрельсовых транспортных средств;</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проект благоустройства - документация, разрабатываемая (утверждаемая) в случаях и порядке, установленными настоящими Правилами, содержащая материалы в текстовой и графической форме и определяющая проектные решения благоустройства территории, а также перечень работ по благоустройству;</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производственная территория - 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размещение отходов - хранение и захоронение отходов;</w:t>
      </w:r>
    </w:p>
    <w:p w:rsidR="00C61C4E" w:rsidRPr="00421F01" w:rsidRDefault="00C61C4E" w:rsidP="00C61C4E">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рекреационная территория -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w:t>
      </w:r>
      <w:r w:rsidRPr="00421F01">
        <w:rPr>
          <w:rFonts w:ascii="Times New Roman" w:hAnsi="Times New Roman" w:cs="Times New Roman"/>
          <w:bCs/>
          <w:sz w:val="24"/>
          <w:szCs w:val="24"/>
        </w:rPr>
        <w:t>прибрежными зонами,</w:t>
      </w:r>
      <w:r w:rsidRPr="00421F01">
        <w:rPr>
          <w:rFonts w:ascii="Times New Roman" w:hAnsi="Times New Roman" w:cs="Times New Roman"/>
          <w:sz w:val="24"/>
          <w:szCs w:val="24"/>
        </w:rPr>
        <w:t xml:space="preserve">  используемые для отдыха граждан;</w:t>
      </w:r>
      <w:proofErr w:type="gramEnd"/>
    </w:p>
    <w:p w:rsidR="00C61C4E" w:rsidRPr="00421F01" w:rsidRDefault="00C61C4E" w:rsidP="000F79F0">
      <w:pPr>
        <w:pStyle w:val="ConsPlusNormal"/>
        <w:spacing w:before="220"/>
        <w:ind w:firstLine="540"/>
        <w:jc w:val="both"/>
        <w:rPr>
          <w:rFonts w:ascii="Times New Roman" w:hAnsi="Times New Roman" w:cs="Times New Roman"/>
          <w:sz w:val="24"/>
          <w:szCs w:val="24"/>
        </w:rPr>
      </w:pP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рекламная конструкция - техническое средство стабильного территориального размещения наружной рекламы (в том числе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воздушных шаров, аэростатов), монтируемые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реклама на транспортном средстве, механизме, агрегате - текстовые сообщения и/или изображения рекламного характера, размещенные </w:t>
      </w:r>
      <w:proofErr w:type="gramStart"/>
      <w:r w:rsidRPr="00421F01">
        <w:rPr>
          <w:rFonts w:ascii="Times New Roman" w:hAnsi="Times New Roman" w:cs="Times New Roman"/>
          <w:sz w:val="24"/>
          <w:szCs w:val="24"/>
        </w:rPr>
        <w:t>на</w:t>
      </w:r>
      <w:proofErr w:type="gramEnd"/>
      <w:r w:rsidRPr="00421F01">
        <w:rPr>
          <w:rFonts w:ascii="Times New Roman" w:hAnsi="Times New Roman" w:cs="Times New Roman"/>
          <w:sz w:val="24"/>
          <w:szCs w:val="24"/>
        </w:rPr>
        <w:t xml:space="preserve"> или </w:t>
      </w:r>
      <w:proofErr w:type="gramStart"/>
      <w:r w:rsidRPr="00421F01">
        <w:rPr>
          <w:rFonts w:ascii="Times New Roman" w:hAnsi="Times New Roman" w:cs="Times New Roman"/>
          <w:sz w:val="24"/>
          <w:szCs w:val="24"/>
        </w:rPr>
        <w:t>в</w:t>
      </w:r>
      <w:proofErr w:type="gramEnd"/>
      <w:r w:rsidRPr="00421F01">
        <w:rPr>
          <w:rFonts w:ascii="Times New Roman" w:hAnsi="Times New Roman" w:cs="Times New Roman"/>
          <w:sz w:val="24"/>
          <w:szCs w:val="24"/>
        </w:rPr>
        <w:t xml:space="preserve"> транспортном средстве, механизме, агрегате;</w:t>
      </w:r>
    </w:p>
    <w:p w:rsidR="001104A4" w:rsidRPr="00421F01" w:rsidRDefault="001104A4" w:rsidP="001104A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сезонные объекты - нестационарные торговые объекты, представляющие собой временные сооружения или временные конструкции, предназначенные для организации летней торговли,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которые функционируют с 1 июня по 30 сентября, и относятся к одному из следующих видов: павильон, палатка, летнее кафе</w:t>
      </w:r>
      <w:proofErr w:type="gramEnd"/>
      <w:r w:rsidRPr="00421F01">
        <w:rPr>
          <w:rFonts w:ascii="Times New Roman" w:hAnsi="Times New Roman" w:cs="Times New Roman"/>
          <w:sz w:val="24"/>
          <w:szCs w:val="24"/>
        </w:rPr>
        <w:t>, детская игровая площадка;</w:t>
      </w:r>
    </w:p>
    <w:p w:rsidR="001104A4" w:rsidRPr="00421F01" w:rsidRDefault="001104A4" w:rsidP="001104A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содержание объектов благоустройства - организация и проведение мероприятий, направленных на обеспечение чистоты, порядка, поддержание объекта благоустройства в надлежащем техническом, физическом, эстетическом состоянии в соответствии с требованиями технических регламентов, обязательных стандартов, норм и правил, других нормативных документов, установленных законодательством для объектов благоустройства, а также требованиями настоящих Правил;</w:t>
      </w:r>
    </w:p>
    <w:p w:rsidR="001104A4" w:rsidRPr="00421F01" w:rsidRDefault="001104A4" w:rsidP="001104A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специализированные организации - юридические лица и индивидуальные предприниматели, привлекаемые для проведения работ, оказания услуг;</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w:t>
      </w:r>
      <w:proofErr w:type="gramEnd"/>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устанавливаемое на земельных участках, зданиях, строениях, сооружениях или вне их и ориентированное на визуальное восприятие потребителями информации;</w:t>
      </w:r>
      <w:proofErr w:type="gramEnd"/>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твердое топливо - горючие вещества, основной составной частью которых является углерод. К твердому топливу относят каменный уголь и бурый уголь, горючие сланцы, торф и древесину;</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территории, занимаемые элементами благоустройства, - земельный участок (часть земли), расположенный под элементами благоустройства, с определенными площадью, границей и местоположением (</w:t>
      </w:r>
      <w:proofErr w:type="gramStart"/>
      <w:r w:rsidRPr="00421F01">
        <w:rPr>
          <w:rFonts w:ascii="Times New Roman" w:hAnsi="Times New Roman" w:cs="Times New Roman"/>
          <w:sz w:val="24"/>
          <w:szCs w:val="24"/>
        </w:rPr>
        <w:t>определенными</w:t>
      </w:r>
      <w:proofErr w:type="gramEnd"/>
      <w:r w:rsidRPr="00421F01">
        <w:rPr>
          <w:rFonts w:ascii="Times New Roman" w:hAnsi="Times New Roman" w:cs="Times New Roman"/>
          <w:sz w:val="24"/>
          <w:szCs w:val="24"/>
        </w:rPr>
        <w:t xml:space="preserve"> в том числе согласно схеме границ земель или земельного участка на кадастровом плане территории), находящийся в собственности, предоставленный в пользование на ином законном основании, используемый на основании сервитута либо на основании выданного в установленном порядке разрешения;</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территория города </w:t>
      </w:r>
      <w:r w:rsidR="00C3026F" w:rsidRPr="00421F01">
        <w:rPr>
          <w:rFonts w:ascii="Times New Roman" w:hAnsi="Times New Roman" w:cs="Times New Roman"/>
          <w:sz w:val="24"/>
          <w:szCs w:val="24"/>
        </w:rPr>
        <w:t>Енисейск</w:t>
      </w:r>
      <w:r w:rsidRPr="00421F01">
        <w:rPr>
          <w:rFonts w:ascii="Times New Roman" w:hAnsi="Times New Roman" w:cs="Times New Roman"/>
          <w:sz w:val="24"/>
          <w:szCs w:val="24"/>
        </w:rPr>
        <w:t xml:space="preserve">а - все земли и земельные участки независимо от форм собственности и целевого назначения в границах муниципального образования город </w:t>
      </w:r>
      <w:r w:rsidR="00C3026F" w:rsidRPr="00421F01">
        <w:rPr>
          <w:rFonts w:ascii="Times New Roman" w:hAnsi="Times New Roman" w:cs="Times New Roman"/>
          <w:sz w:val="24"/>
          <w:szCs w:val="24"/>
        </w:rPr>
        <w:t>Енисейск</w:t>
      </w:r>
      <w:r w:rsidRPr="00421F01">
        <w:rPr>
          <w:rFonts w:ascii="Times New Roman" w:hAnsi="Times New Roman" w:cs="Times New Roman"/>
          <w:sz w:val="24"/>
          <w:szCs w:val="24"/>
        </w:rPr>
        <w:t>;</w:t>
      </w:r>
    </w:p>
    <w:p w:rsidR="000F79F0" w:rsidRPr="00421F01" w:rsidRDefault="000F79F0" w:rsidP="000F79F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твердые коммунальные отходы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3026F" w:rsidRPr="00421F01" w:rsidRDefault="00C3026F" w:rsidP="00C3026F">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товарищество собственников жилья -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9" w:history="1">
        <w:r w:rsidRPr="00421F01">
          <w:rPr>
            <w:rStyle w:val="a3"/>
            <w:rFonts w:ascii="Times New Roman" w:hAnsi="Times New Roman" w:cs="Times New Roman"/>
            <w:color w:val="auto"/>
            <w:sz w:val="24"/>
            <w:szCs w:val="24"/>
          </w:rPr>
          <w:t>части 2 статьи 136</w:t>
        </w:r>
      </w:hyperlink>
      <w:r w:rsidRPr="00421F01">
        <w:rPr>
          <w:rFonts w:ascii="Times New Roman" w:hAnsi="Times New Roman" w:cs="Times New Roman"/>
          <w:sz w:val="24"/>
          <w:szCs w:val="24"/>
        </w:rPr>
        <w:t xml:space="preserve"> Жилищного кодекса Российской Федерации,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w:t>
      </w:r>
      <w:proofErr w:type="gramEnd"/>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 xml:space="preserve">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Жилищным </w:t>
      </w:r>
      <w:hyperlink r:id="rId10" w:history="1">
        <w:r w:rsidRPr="00421F01">
          <w:rPr>
            <w:rStyle w:val="a3"/>
            <w:rFonts w:ascii="Times New Roman" w:hAnsi="Times New Roman" w:cs="Times New Roman"/>
            <w:color w:val="auto"/>
            <w:sz w:val="24"/>
            <w:szCs w:val="24"/>
          </w:rPr>
          <w:t>кодексом</w:t>
        </w:r>
      </w:hyperlink>
      <w:r w:rsidRPr="00421F01">
        <w:rPr>
          <w:rFonts w:ascii="Times New Roman" w:hAnsi="Times New Roman" w:cs="Times New Roman"/>
          <w:sz w:val="24"/>
          <w:szCs w:val="24"/>
        </w:rPr>
        <w:t xml:space="preserve"> Российской Федерации помещениями в данных многоквартирных домах или данными жилыми домами, за исключением случаев, предусмотренных </w:t>
      </w:r>
      <w:hyperlink r:id="rId11" w:history="1">
        <w:r w:rsidRPr="00421F01">
          <w:rPr>
            <w:rStyle w:val="a3"/>
            <w:rFonts w:ascii="Times New Roman" w:hAnsi="Times New Roman" w:cs="Times New Roman"/>
            <w:color w:val="auto"/>
            <w:sz w:val="24"/>
            <w:szCs w:val="24"/>
          </w:rPr>
          <w:t>статьей 157.2</w:t>
        </w:r>
        <w:proofErr w:type="gramEnd"/>
      </w:hyperlink>
      <w:r w:rsidRPr="00421F01">
        <w:rPr>
          <w:rFonts w:ascii="Times New Roman" w:hAnsi="Times New Roman" w:cs="Times New Roman"/>
          <w:sz w:val="24"/>
          <w:szCs w:val="24"/>
        </w:rPr>
        <w:t xml:space="preserve"> Жилищного кодекса Российской Федерации,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w:t>
      </w:r>
      <w:r w:rsidRPr="00421F01">
        <w:rPr>
          <w:rFonts w:ascii="Times New Roman" w:hAnsi="Times New Roman" w:cs="Times New Roman"/>
          <w:sz w:val="24"/>
          <w:szCs w:val="24"/>
        </w:rPr>
        <w:lastRenderedPageBreak/>
        <w:t>многоквартирных домах, или имущества собственников нескольких жилых домов;</w:t>
      </w:r>
    </w:p>
    <w:p w:rsidR="00C3026F" w:rsidRPr="00421F01" w:rsidRDefault="00C3026F" w:rsidP="00C3026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торговый объект - здание или часть здания, строение или часть строения, сооружение или часть сооружения, стационарные и нестационарные торговые объекты,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предоставлении услуг;</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уборка территории - вид деятельности, связанный со сбором, вывозом твердых коммунальных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территории города;</w:t>
      </w:r>
    </w:p>
    <w:p w:rsidR="00B03D9B" w:rsidRPr="00421F01" w:rsidRDefault="000F79F0" w:rsidP="00B03D9B">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указатель - дополнительное средство наружной информации, размещаемое на внешней стене и иных конструктивных элементах здания, строения, сооружения, в котором располагается помещение, занимаемое продавцом (исполнителем или изготовителем) на праве собственности или на ином законном основании, и содержащее информацию, не относящуюся к рекламе, указывающее (надписью, стрелкой) расположение места осуществления предпринимательской деятельности и выполненное в едином стиле с обязательными </w:t>
      </w:r>
      <w:r w:rsidR="00B03D9B" w:rsidRPr="00421F01">
        <w:rPr>
          <w:rFonts w:ascii="Times New Roman" w:hAnsi="Times New Roman" w:cs="Times New Roman"/>
          <w:sz w:val="24"/>
          <w:szCs w:val="24"/>
        </w:rPr>
        <w:t>средствами наружной информации;</w:t>
      </w:r>
      <w:proofErr w:type="gramEnd"/>
    </w:p>
    <w:p w:rsidR="00B03D9B" w:rsidRPr="00421F01" w:rsidRDefault="00B03D9B" w:rsidP="00B03D9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улица — территория общего пользования (общественное пространство), представляющая собой часть городских путей сообщения и характеризующаяся линейной структурой, ограниченная с одной или обеих сторон рядами зданий и сооружений, ограждающими конструкциями, откосами и/или природными</w:t>
      </w:r>
    </w:p>
    <w:p w:rsidR="00B03D9B" w:rsidRPr="00421F01" w:rsidRDefault="00B03D9B" w:rsidP="00B03D9B">
      <w:pPr>
        <w:pStyle w:val="ad"/>
        <w:jc w:val="both"/>
        <w:rPr>
          <w:rFonts w:ascii="Times New Roman" w:hAnsi="Times New Roman" w:cs="Times New Roman"/>
          <w:sz w:val="24"/>
          <w:szCs w:val="24"/>
        </w:rPr>
      </w:pPr>
      <w:r w:rsidRPr="00421F01">
        <w:rPr>
          <w:rFonts w:ascii="Times New Roman" w:hAnsi="Times New Roman" w:cs="Times New Roman"/>
          <w:sz w:val="24"/>
          <w:szCs w:val="24"/>
        </w:rPr>
        <w:t xml:space="preserve">территориями; </w:t>
      </w:r>
    </w:p>
    <w:p w:rsidR="000F79F0" w:rsidRPr="00421F01" w:rsidRDefault="000F79F0" w:rsidP="00B03D9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уличная мебель - совокупность малых архитектурных форм, представляющих собой сооружения, приспособления либо декоративные элементы, отличительным признаком которых является наличие функциональной нагрузки (скамьи отдыха, размещаемые на территориях общественных пространств, рекреаций и дворов, скамьи и столы - на площадках для настольных игр, летних кафе и др.);</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улично-дорожная сеть - комплекс объектов транспортной инфраструктуры, предназначенных для движения транспортных средств и пешеходов, включающий в себя: улицы, дороги общего пользования, внутриквартальные и другие проезды, тротуары, пешеходные и велосипедные дорожки, набережные, площади, автомобильные стоянки и парковки (парковочные места), дорожные сооружения и элементы обустройства автомобильных дорог и пр.;</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урна - специально изготовленная емкость для временного хранения мусора;</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усовершенствованное покрытие - элемент благоустройства территории,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учрежденческая доска - обязательное средство наружной информации, размещаемое при входе в учреждение (унитарную некоммерческую либо другую организацию, созданную для осуществления управленческих, социально-культурных или иных функций) и носящее официальный характер;</w:t>
      </w:r>
    </w:p>
    <w:p w:rsidR="001104A4" w:rsidRPr="00421F01" w:rsidRDefault="001104A4"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уход за зелеными насаждениями - комплекс агротехнических мероприятий;</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фасад - наружная (лицевая) сторона стен здания, строения, сооружения со всеми </w:t>
      </w:r>
      <w:r w:rsidRPr="00421F01">
        <w:rPr>
          <w:rFonts w:ascii="Times New Roman" w:hAnsi="Times New Roman" w:cs="Times New Roman"/>
          <w:sz w:val="24"/>
          <w:szCs w:val="24"/>
        </w:rPr>
        <w:lastRenderedPageBreak/>
        <w:t>сопутствующими элементами и декоративной отделкой;</w:t>
      </w:r>
    </w:p>
    <w:p w:rsidR="00B03D9B" w:rsidRPr="00421F01" w:rsidRDefault="001104A4" w:rsidP="00B03D9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ф</w:t>
      </w:r>
      <w:r w:rsidR="00B03D9B" w:rsidRPr="00421F01">
        <w:rPr>
          <w:rFonts w:ascii="Times New Roman" w:hAnsi="Times New Roman" w:cs="Times New Roman"/>
          <w:sz w:val="24"/>
          <w:szCs w:val="24"/>
        </w:rPr>
        <w:t>ронт улицы (уличный фронт) — вертикальные элементы (фасады зданий, сооружений, ограждения, зеленые насаждения), расположенные по красной линии (или вдоль пешеходной зоны тротуара, если красные линии не установлены) или с отступом от нее и формирующие физические и визуальные границы уличного пространства</w:t>
      </w:r>
      <w:r w:rsidRPr="00421F01">
        <w:rPr>
          <w:rFonts w:ascii="Times New Roman" w:hAnsi="Times New Roman" w:cs="Times New Roman"/>
          <w:sz w:val="24"/>
          <w:szCs w:val="24"/>
        </w:rPr>
        <w:t>;</w:t>
      </w:r>
    </w:p>
    <w:p w:rsidR="000F79F0" w:rsidRPr="00421F01" w:rsidRDefault="000F79F0" w:rsidP="000F79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элемент озеленения - элемент благоустройства и ландшафтной организации территории города,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города.</w:t>
      </w:r>
    </w:p>
    <w:p w:rsidR="00CF4E5F" w:rsidRPr="00421F01" w:rsidRDefault="00CF4E5F" w:rsidP="00CF4E5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Применяемые в настоящих Правилах понятия, не указанные в настоящем пункте, используются в значениях, предусмотренных действующим законодательством Российской Федерации, отдельными положениями настоящих Правил и отдельными муниципальными правовыми актами муниципального образования город Енисейск</w:t>
      </w:r>
      <w:proofErr w:type="gramStart"/>
      <w:r w:rsidRPr="00421F01">
        <w:rPr>
          <w:rFonts w:ascii="Times New Roman" w:hAnsi="Times New Roman" w:cs="Times New Roman"/>
          <w:sz w:val="24"/>
          <w:szCs w:val="24"/>
        </w:rPr>
        <w:t>.».</w:t>
      </w:r>
      <w:proofErr w:type="gramEnd"/>
    </w:p>
    <w:p w:rsidR="00BC17A1" w:rsidRPr="00421F01" w:rsidRDefault="00BC17A1">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 xml:space="preserve">1.2. </w:t>
      </w:r>
      <w:r w:rsidRPr="00421F01">
        <w:rPr>
          <w:rFonts w:ascii="Times New Roman" w:hAnsi="Times New Roman" w:cs="Times New Roman"/>
          <w:sz w:val="24"/>
          <w:szCs w:val="24"/>
          <w:u w:val="single"/>
        </w:rPr>
        <w:t>В статью 3 внести следующие изменения:</w:t>
      </w:r>
    </w:p>
    <w:p w:rsidR="006106BC" w:rsidRPr="00421F01" w:rsidRDefault="00BC17A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1.2.1. </w:t>
      </w:r>
      <w:hyperlink r:id="rId12" w:history="1">
        <w:r w:rsidRPr="00421F01">
          <w:rPr>
            <w:rFonts w:ascii="Times New Roman" w:hAnsi="Times New Roman" w:cs="Times New Roman"/>
            <w:sz w:val="24"/>
            <w:szCs w:val="24"/>
          </w:rPr>
          <w:t>Часть</w:t>
        </w:r>
        <w:r w:rsidR="006106BC" w:rsidRPr="00421F01">
          <w:rPr>
            <w:rFonts w:ascii="Times New Roman" w:hAnsi="Times New Roman" w:cs="Times New Roman"/>
            <w:sz w:val="24"/>
            <w:szCs w:val="24"/>
          </w:rPr>
          <w:t xml:space="preserve"> </w:t>
        </w:r>
        <w:r w:rsidR="007A7C52" w:rsidRPr="00421F01">
          <w:rPr>
            <w:rFonts w:ascii="Times New Roman" w:hAnsi="Times New Roman" w:cs="Times New Roman"/>
            <w:sz w:val="24"/>
            <w:szCs w:val="24"/>
          </w:rPr>
          <w:t>2</w:t>
        </w:r>
        <w:r w:rsidR="00E53B21" w:rsidRPr="00421F01">
          <w:rPr>
            <w:rFonts w:ascii="Times New Roman" w:hAnsi="Times New Roman" w:cs="Times New Roman"/>
            <w:sz w:val="24"/>
            <w:szCs w:val="24"/>
          </w:rPr>
          <w:t xml:space="preserve"> </w:t>
        </w:r>
      </w:hyperlink>
      <w:r w:rsidR="007A3D69" w:rsidRPr="00421F01">
        <w:rPr>
          <w:rFonts w:ascii="Times New Roman" w:hAnsi="Times New Roman" w:cs="Times New Roman"/>
          <w:sz w:val="24"/>
          <w:szCs w:val="24"/>
        </w:rPr>
        <w:t>изложить в следующей редакции</w:t>
      </w:r>
      <w:r w:rsidR="006106BC" w:rsidRPr="00421F01">
        <w:rPr>
          <w:rFonts w:ascii="Times New Roman" w:hAnsi="Times New Roman" w:cs="Times New Roman"/>
          <w:sz w:val="24"/>
          <w:szCs w:val="24"/>
        </w:rPr>
        <w:t>:</w:t>
      </w:r>
    </w:p>
    <w:p w:rsidR="007A3D69" w:rsidRPr="00421F01" w:rsidRDefault="003A07D5" w:rsidP="007A3D6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201F3B" w:rsidRPr="00421F01">
        <w:rPr>
          <w:rFonts w:ascii="Times New Roman" w:hAnsi="Times New Roman" w:cs="Times New Roman"/>
          <w:sz w:val="24"/>
          <w:szCs w:val="24"/>
        </w:rPr>
        <w:t xml:space="preserve">2. </w:t>
      </w:r>
      <w:r w:rsidR="007A3D69" w:rsidRPr="00421F01">
        <w:rPr>
          <w:rFonts w:ascii="Times New Roman" w:hAnsi="Times New Roman" w:cs="Times New Roman"/>
          <w:sz w:val="24"/>
          <w:szCs w:val="24"/>
        </w:rPr>
        <w:t xml:space="preserve">Прилегающая территория - часть территории общего пользования, прилегающая к зданию, строению, сооружению, отведенному земельному участку в случае, если такой земельный участок образован, и </w:t>
      </w:r>
      <w:proofErr w:type="gramStart"/>
      <w:r w:rsidR="007A3D69" w:rsidRPr="00421F01">
        <w:rPr>
          <w:rFonts w:ascii="Times New Roman" w:hAnsi="Times New Roman" w:cs="Times New Roman"/>
          <w:sz w:val="24"/>
          <w:szCs w:val="24"/>
        </w:rPr>
        <w:t>границы</w:t>
      </w:r>
      <w:proofErr w:type="gramEnd"/>
      <w:r w:rsidR="007A3D69" w:rsidRPr="00421F01">
        <w:rPr>
          <w:rFonts w:ascii="Times New Roman" w:hAnsi="Times New Roman" w:cs="Times New Roman"/>
          <w:sz w:val="24"/>
          <w:szCs w:val="24"/>
        </w:rPr>
        <w:t xml:space="preserve"> которой определены настоящими правилами благоустройства территории города Енисейска в соответствии с порядком, установленным </w:t>
      </w:r>
      <w:hyperlink r:id="rId13" w:history="1">
        <w:r w:rsidR="007A3D69" w:rsidRPr="00421F01">
          <w:rPr>
            <w:rStyle w:val="a3"/>
            <w:rFonts w:ascii="Times New Roman" w:hAnsi="Times New Roman" w:cs="Times New Roman"/>
            <w:color w:val="auto"/>
            <w:sz w:val="24"/>
            <w:szCs w:val="24"/>
            <w:u w:val="none"/>
          </w:rPr>
          <w:t>Законом</w:t>
        </w:r>
      </w:hyperlink>
      <w:r w:rsidR="007A3D69" w:rsidRPr="00421F01">
        <w:rPr>
          <w:rFonts w:ascii="Times New Roman" w:hAnsi="Times New Roman" w:cs="Times New Roman"/>
          <w:sz w:val="24"/>
          <w:szCs w:val="24"/>
        </w:rPr>
        <w:t xml:space="preserve"> Красноярского края от 23.05.2019 N 7-2784 "О порядке определения границ прилегающих территорий в Красноярском крае", в отношении которой осуществляются работы по благоустройству, содержанию и уборке.</w:t>
      </w:r>
    </w:p>
    <w:p w:rsidR="007A3D69" w:rsidRPr="00421F01" w:rsidRDefault="007A3D69" w:rsidP="007A3D69">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w:t>
      </w:r>
      <w:proofErr w:type="gramEnd"/>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Уборка, содержание территории города, состоит из комплекса мероприятий, связанных с очисткой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действующими с</w:t>
      </w:r>
      <w:r w:rsidR="00F270CB" w:rsidRPr="00421F01">
        <w:rPr>
          <w:rFonts w:ascii="Times New Roman" w:hAnsi="Times New Roman" w:cs="Times New Roman"/>
          <w:sz w:val="24"/>
          <w:szCs w:val="24"/>
        </w:rPr>
        <w:t>пециальными нормами и правилами</w:t>
      </w:r>
      <w:r w:rsidRPr="00421F01">
        <w:rPr>
          <w:rFonts w:ascii="Times New Roman" w:hAnsi="Times New Roman" w:cs="Times New Roman"/>
          <w:sz w:val="24"/>
          <w:szCs w:val="24"/>
        </w:rPr>
        <w:t xml:space="preserve">. </w:t>
      </w:r>
    </w:p>
    <w:p w:rsidR="004E0FAD" w:rsidRPr="00421F01" w:rsidRDefault="00201F3B" w:rsidP="004E0FA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w:t>
      </w:r>
      <w:r w:rsidR="004E0FAD" w:rsidRPr="00421F01">
        <w:rPr>
          <w:rFonts w:ascii="Times New Roman" w:hAnsi="Times New Roman" w:cs="Times New Roman"/>
          <w:sz w:val="24"/>
          <w:szCs w:val="24"/>
        </w:rPr>
        <w:t>1. Границы прилегающей территории конкретного объекта устанавливаются с учетом следующих ограничений:</w:t>
      </w:r>
    </w:p>
    <w:p w:rsidR="004E0FAD" w:rsidRPr="00421F01" w:rsidRDefault="004E0FAD" w:rsidP="004E0FA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4E0FAD" w:rsidRPr="00421F01" w:rsidRDefault="004E0FAD" w:rsidP="004E0FA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4E0FAD" w:rsidRPr="00421F01" w:rsidRDefault="004E0FAD" w:rsidP="004E0FA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не допускается пересечение границ прилегающих территорий.</w:t>
      </w:r>
    </w:p>
    <w:p w:rsidR="00201F3B" w:rsidRPr="00421F01" w:rsidRDefault="004E0FAD" w:rsidP="004E0FA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2.2. </w:t>
      </w:r>
      <w:r w:rsidR="00201F3B" w:rsidRPr="00421F01">
        <w:rPr>
          <w:rFonts w:ascii="Times New Roman" w:hAnsi="Times New Roman" w:cs="Times New Roman"/>
          <w:sz w:val="24"/>
          <w:szCs w:val="24"/>
        </w:rPr>
        <w:t xml:space="preserve">Границы прилегающей территории в городе </w:t>
      </w:r>
      <w:r w:rsidR="00240112" w:rsidRPr="00421F01">
        <w:rPr>
          <w:rFonts w:ascii="Times New Roman" w:hAnsi="Times New Roman" w:cs="Times New Roman"/>
          <w:sz w:val="24"/>
          <w:szCs w:val="24"/>
        </w:rPr>
        <w:t>Енисей</w:t>
      </w:r>
      <w:r w:rsidR="00201F3B" w:rsidRPr="00421F01">
        <w:rPr>
          <w:rFonts w:ascii="Times New Roman" w:hAnsi="Times New Roman" w:cs="Times New Roman"/>
          <w:sz w:val="24"/>
          <w:szCs w:val="24"/>
        </w:rPr>
        <w:t xml:space="preserve">ске определяются в порядке, </w:t>
      </w:r>
      <w:r w:rsidR="00201F3B" w:rsidRPr="00421F01">
        <w:rPr>
          <w:rFonts w:ascii="Times New Roman" w:hAnsi="Times New Roman" w:cs="Times New Roman"/>
          <w:sz w:val="24"/>
          <w:szCs w:val="24"/>
        </w:rPr>
        <w:lastRenderedPageBreak/>
        <w:t xml:space="preserve">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индивидуальных жилых домов, находящихся на земельном участке,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w:t>
      </w:r>
      <w:r w:rsidR="00DF65CA" w:rsidRPr="00421F01">
        <w:rPr>
          <w:rFonts w:ascii="Times New Roman" w:hAnsi="Times New Roman" w:cs="Times New Roman"/>
          <w:sz w:val="24"/>
          <w:szCs w:val="24"/>
        </w:rPr>
        <w:t>10</w:t>
      </w:r>
      <w:r w:rsidRPr="00421F01">
        <w:rPr>
          <w:rFonts w:ascii="Times New Roman" w:hAnsi="Times New Roman" w:cs="Times New Roman"/>
          <w:sz w:val="24"/>
          <w:szCs w:val="24"/>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w:t>
      </w:r>
      <w:r w:rsidR="00DF65CA" w:rsidRPr="00421F01">
        <w:rPr>
          <w:rFonts w:ascii="Times New Roman" w:hAnsi="Times New Roman" w:cs="Times New Roman"/>
          <w:sz w:val="24"/>
          <w:szCs w:val="24"/>
        </w:rPr>
        <w:t>5</w:t>
      </w:r>
      <w:r w:rsidRPr="00421F01">
        <w:rPr>
          <w:rFonts w:ascii="Times New Roman" w:hAnsi="Times New Roman" w:cs="Times New Roman"/>
          <w:sz w:val="24"/>
          <w:szCs w:val="24"/>
        </w:rPr>
        <w:t xml:space="preserve"> метров от ограждений (заборов) домов по их периметру;</w:t>
      </w:r>
    </w:p>
    <w:p w:rsidR="00DF65CA" w:rsidRPr="00421F01" w:rsidRDefault="00DF65CA" w:rsidP="00DF65CA">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многоквартирных домов, находящихся на земельном участке,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DF65CA" w:rsidRPr="00421F01">
        <w:rPr>
          <w:rFonts w:ascii="Times New Roman" w:hAnsi="Times New Roman" w:cs="Times New Roman"/>
          <w:sz w:val="24"/>
          <w:szCs w:val="24"/>
        </w:rPr>
        <w:t xml:space="preserve"> </w:t>
      </w:r>
      <w:r w:rsidRPr="00421F01">
        <w:rPr>
          <w:rFonts w:ascii="Times New Roman" w:hAnsi="Times New Roman" w:cs="Times New Roman"/>
          <w:sz w:val="24"/>
          <w:szCs w:val="24"/>
        </w:rPr>
        <w:t xml:space="preserve">отдельно стоящих нежилых зданий, строений, сооружений, находящихся на земельном участке,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DF65CA" w:rsidRPr="00421F01">
        <w:rPr>
          <w:rFonts w:ascii="Times New Roman" w:hAnsi="Times New Roman" w:cs="Times New Roman"/>
          <w:sz w:val="24"/>
          <w:szCs w:val="24"/>
        </w:rPr>
        <w:t xml:space="preserve"> </w:t>
      </w:r>
      <w:r w:rsidRPr="00421F01">
        <w:rPr>
          <w:rFonts w:ascii="Times New Roman" w:hAnsi="Times New Roman" w:cs="Times New Roman"/>
          <w:sz w:val="24"/>
          <w:szCs w:val="24"/>
        </w:rPr>
        <w:t xml:space="preserve">промышленных объектов, находящихся на земельном участке,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30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50 метров от границ зданий, строений и сооружений промышленных объектов по их периметру;</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DF65CA" w:rsidRPr="00421F01">
        <w:rPr>
          <w:rFonts w:ascii="Times New Roman" w:hAnsi="Times New Roman" w:cs="Times New Roman"/>
          <w:sz w:val="24"/>
          <w:szCs w:val="24"/>
        </w:rPr>
        <w:t xml:space="preserve"> </w:t>
      </w:r>
      <w:r w:rsidRPr="00421F01">
        <w:rPr>
          <w:rFonts w:ascii="Times New Roman" w:hAnsi="Times New Roman" w:cs="Times New Roman"/>
          <w:sz w:val="24"/>
          <w:szCs w:val="24"/>
        </w:rPr>
        <w:t>отдельно стоящих нестационарных торговых объектов (нестационарных объектов):</w:t>
      </w:r>
    </w:p>
    <w:p w:rsidR="00201F3B" w:rsidRPr="00421F01" w:rsidRDefault="00201F3B" w:rsidP="00DF65CA">
      <w:pPr>
        <w:pStyle w:val="ConsPlusNormal"/>
        <w:numPr>
          <w:ilvl w:val="0"/>
          <w:numId w:val="4"/>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на расстоянии 5 метров по периметру от  границ земельного участка, предоставленного для размещения нестационарного объекта и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нестационарного торгового объекта (нестационарного объекта) по  периметру, за исключением земельного участка, входящего в состав общего имущества собственников помещений в многоквартирных домах;</w:t>
      </w:r>
    </w:p>
    <w:p w:rsidR="00201F3B" w:rsidRPr="00421F01" w:rsidRDefault="00201F3B" w:rsidP="00DF65CA">
      <w:pPr>
        <w:pStyle w:val="ConsPlusNormal"/>
        <w:numPr>
          <w:ilvl w:val="0"/>
          <w:numId w:val="4"/>
        </w:numPr>
        <w:spacing w:before="220"/>
        <w:jc w:val="both"/>
        <w:rPr>
          <w:rFonts w:ascii="Times New Roman" w:hAnsi="Times New Roman" w:cs="Times New Roman"/>
          <w:sz w:val="24"/>
          <w:szCs w:val="24"/>
        </w:rPr>
      </w:pPr>
      <w:r w:rsidRPr="00421F01">
        <w:rPr>
          <w:rFonts w:ascii="Times New Roman" w:hAnsi="Times New Roman" w:cs="Times New Roman"/>
          <w:sz w:val="24"/>
          <w:szCs w:val="24"/>
        </w:rPr>
        <w:t>расположенных на остановочных площадках общественного транспорта 5 метров по периметру от границ нестационарного торгового объекта (нестационарного объекта), при этом запрещается смет мусора на проезжую часть дороги;</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DF65CA" w:rsidRPr="00421F01">
        <w:rPr>
          <w:rFonts w:ascii="Times New Roman" w:hAnsi="Times New Roman" w:cs="Times New Roman"/>
          <w:sz w:val="24"/>
          <w:szCs w:val="24"/>
        </w:rPr>
        <w:t xml:space="preserve"> </w:t>
      </w:r>
      <w:r w:rsidRPr="00421F01">
        <w:rPr>
          <w:rFonts w:ascii="Times New Roman" w:hAnsi="Times New Roman" w:cs="Times New Roman"/>
          <w:sz w:val="24"/>
          <w:szCs w:val="24"/>
        </w:rPr>
        <w:t xml:space="preserve">нежилых помещений многоквартирного дома, в том числе встроенных и пристроенных нежилых помещений.  </w:t>
      </w:r>
      <w:proofErr w:type="gramStart"/>
      <w:r w:rsidRPr="00421F01">
        <w:rPr>
          <w:rFonts w:ascii="Times New Roman" w:hAnsi="Times New Roman" w:cs="Times New Roman"/>
          <w:sz w:val="24"/>
          <w:szCs w:val="24"/>
        </w:rPr>
        <w:t>При определении границ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 и устанавливается на расстоянии 5 метров от границ придомовой территории многоквартирного дома по длине занимаемых нежилых помещений;</w:t>
      </w:r>
      <w:proofErr w:type="gramEnd"/>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 объектов социального назначения, находящихся на земельном участке,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парков, скверов, находящихся на земельном участке,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w:t>
      </w:r>
      <w:r w:rsidRPr="00421F01">
        <w:rPr>
          <w:rFonts w:ascii="Times New Roman" w:hAnsi="Times New Roman" w:cs="Times New Roman"/>
          <w:sz w:val="24"/>
          <w:szCs w:val="24"/>
        </w:rPr>
        <w:lastRenderedPageBreak/>
        <w:t>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10 метров от ограждений указанных объектов по периметру;</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925062" w:rsidRPr="00421F01">
        <w:rPr>
          <w:rFonts w:ascii="Times New Roman" w:hAnsi="Times New Roman" w:cs="Times New Roman"/>
          <w:sz w:val="24"/>
          <w:szCs w:val="24"/>
        </w:rPr>
        <w:t xml:space="preserve"> </w:t>
      </w:r>
      <w:r w:rsidRPr="00421F01">
        <w:rPr>
          <w:rFonts w:ascii="Times New Roman" w:hAnsi="Times New Roman" w:cs="Times New Roman"/>
          <w:sz w:val="24"/>
          <w:szCs w:val="24"/>
        </w:rPr>
        <w:t>земельных участков</w:t>
      </w:r>
      <w:r w:rsidR="00557214" w:rsidRPr="00421F01">
        <w:rPr>
          <w:rFonts w:ascii="Times New Roman" w:hAnsi="Times New Roman" w:cs="Times New Roman"/>
          <w:sz w:val="24"/>
          <w:szCs w:val="24"/>
        </w:rPr>
        <w:t>,</w:t>
      </w:r>
      <w:r w:rsidRPr="00421F01">
        <w:rPr>
          <w:rFonts w:ascii="Times New Roman" w:hAnsi="Times New Roman" w:cs="Times New Roman"/>
          <w:sz w:val="24"/>
          <w:szCs w:val="24"/>
        </w:rPr>
        <w:t xml:space="preserve"> строительных площадок,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925062" w:rsidRPr="00421F01">
        <w:rPr>
          <w:rFonts w:ascii="Times New Roman" w:hAnsi="Times New Roman" w:cs="Times New Roman"/>
          <w:sz w:val="24"/>
          <w:szCs w:val="24"/>
        </w:rPr>
        <w:t xml:space="preserve"> </w:t>
      </w:r>
      <w:r w:rsidRPr="00421F01">
        <w:rPr>
          <w:rFonts w:ascii="Times New Roman" w:hAnsi="Times New Roman" w:cs="Times New Roman"/>
          <w:sz w:val="24"/>
          <w:szCs w:val="24"/>
        </w:rPr>
        <w:t xml:space="preserve">гаражно-строительных кооперативов, садоводческих и огороднических некоммерческих товариществ 3 метра по периметру от границ земельного участка, сведения, о местоположении границ которого внесены в Единый государственный реестр недвижимости. </w:t>
      </w:r>
      <w:proofErr w:type="gramStart"/>
      <w:r w:rsidRPr="00421F01">
        <w:rPr>
          <w:rFonts w:ascii="Times New Roman" w:hAnsi="Times New Roman" w:cs="Times New Roman"/>
          <w:sz w:val="24"/>
          <w:szCs w:val="24"/>
        </w:rPr>
        <w:t>В иных, не предусмотренных настоящим абзацем случаях, граница прилегающей территории определяется на расстоянии 5 метров от границ гаражно-строительных кооперативов или садоводческих и огороднических некоммерческих товариществ, которые закреплены на местности объектами искусственного происхождения (забор, межа, дорога, здание, строение, сооружение и т.д.), а также границ, указанных в документах, подтверждающих фактическое местоположение границ на местности;</w:t>
      </w:r>
      <w:proofErr w:type="gramEnd"/>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рекламных конструкций - 5 м от основания рекламной конструкции по периметру;</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розничных рынков на расстоянии 10 метров от границ земельного участка, предоставленного для размещения рынка и </w:t>
      </w:r>
      <w:proofErr w:type="gramStart"/>
      <w:r w:rsidRPr="00421F01">
        <w:rPr>
          <w:rFonts w:ascii="Times New Roman" w:hAnsi="Times New Roman" w:cs="Times New Roman"/>
          <w:sz w:val="24"/>
          <w:szCs w:val="24"/>
        </w:rPr>
        <w:t>сведения</w:t>
      </w:r>
      <w:proofErr w:type="gramEnd"/>
      <w:r w:rsidRPr="00421F01">
        <w:rPr>
          <w:rFonts w:ascii="Times New Roman" w:hAnsi="Times New Roman" w:cs="Times New Roman"/>
          <w:sz w:val="24"/>
          <w:szCs w:val="24"/>
        </w:rPr>
        <w:t xml:space="preserve"> о местоположении границ которого внесены в Единый государственный реестр недвижимости по периметру. В иных, не предусмотренных настоящим абзацем случаях, граница прилегающей территории определяется на расстоянии 10 метров от границ указанных объектов  по их периметру; </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автозаправочных станций (далее - АЗС), </w:t>
      </w:r>
      <w:proofErr w:type="spellStart"/>
      <w:r w:rsidRPr="00421F01">
        <w:rPr>
          <w:rFonts w:ascii="Times New Roman" w:hAnsi="Times New Roman" w:cs="Times New Roman"/>
          <w:sz w:val="24"/>
          <w:szCs w:val="24"/>
        </w:rPr>
        <w:t>автогазозаправочных</w:t>
      </w:r>
      <w:proofErr w:type="spellEnd"/>
      <w:r w:rsidRPr="00421F01">
        <w:rPr>
          <w:rFonts w:ascii="Times New Roman" w:hAnsi="Times New Roman" w:cs="Times New Roman"/>
          <w:sz w:val="24"/>
          <w:szCs w:val="24"/>
        </w:rPr>
        <w:t xml:space="preserve">  станций (далее - АГЗС) на расстоянии 30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50 метров от границ объектов, входящих в состав АЗС, АГЗС  по их периметру, включая подъезды к объектам;</w:t>
      </w:r>
    </w:p>
    <w:p w:rsidR="004E0FAD"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для отдельно стоящих трансформаторных подстанций, зданий и сооружений инженерно-технического назначения,  мачт на расстоянии  5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указанных зданий, сооружений по их периметру</w:t>
      </w:r>
      <w:r w:rsidR="004E0FAD" w:rsidRPr="00421F01">
        <w:rPr>
          <w:rFonts w:ascii="Times New Roman" w:hAnsi="Times New Roman" w:cs="Times New Roman"/>
          <w:sz w:val="24"/>
          <w:szCs w:val="24"/>
        </w:rPr>
        <w:t>;</w:t>
      </w:r>
    </w:p>
    <w:p w:rsidR="00557214" w:rsidRPr="00421F01" w:rsidRDefault="00557214" w:rsidP="005572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 отношении территорий, прилегающих к станциям технического обслуживания автомобилей, местам мойки транспорта, автостоянкам, размеры прилегающей к объекту (границам земельного участка) территории устанавливаются на расстоянии 15 метров от объекта;</w:t>
      </w:r>
    </w:p>
    <w:p w:rsidR="00557214" w:rsidRPr="00421F01" w:rsidRDefault="00557214" w:rsidP="005572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r w:rsidR="00341DA8" w:rsidRPr="00421F01">
        <w:rPr>
          <w:rFonts w:ascii="Times New Roman" w:hAnsi="Times New Roman" w:cs="Times New Roman"/>
          <w:sz w:val="24"/>
          <w:szCs w:val="24"/>
        </w:rPr>
        <w:t>2</w:t>
      </w:r>
      <w:r w:rsidRPr="00421F01">
        <w:rPr>
          <w:rFonts w:ascii="Times New Roman" w:hAnsi="Times New Roman" w:cs="Times New Roman"/>
          <w:sz w:val="24"/>
          <w:szCs w:val="24"/>
        </w:rPr>
        <w:t>0 по периметру объекта;</w:t>
      </w:r>
    </w:p>
    <w:p w:rsidR="00557214" w:rsidRPr="00421F01" w:rsidRDefault="00557214" w:rsidP="005572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для кладбищ </w:t>
      </w:r>
      <w:r w:rsidR="005F4C6C" w:rsidRPr="00421F01">
        <w:rPr>
          <w:rFonts w:ascii="Times New Roman" w:hAnsi="Times New Roman" w:cs="Times New Roman"/>
          <w:sz w:val="24"/>
          <w:szCs w:val="24"/>
        </w:rPr>
        <w:t>на расстоянии</w:t>
      </w:r>
      <w:r w:rsidRPr="00421F01">
        <w:rPr>
          <w:rFonts w:ascii="Times New Roman" w:hAnsi="Times New Roman" w:cs="Times New Roman"/>
          <w:sz w:val="24"/>
          <w:szCs w:val="24"/>
        </w:rPr>
        <w:t xml:space="preserve"> 15 по периметру земельного участка, выделенного под размещение кладбища;</w:t>
      </w:r>
    </w:p>
    <w:p w:rsidR="005F4C6C" w:rsidRPr="00421F01" w:rsidRDefault="005F4C6C" w:rsidP="005F4C6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для наземных частей линейных сооружений и коммуникаций - 5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5 метров от соответствующего ограждения;</w:t>
      </w:r>
    </w:p>
    <w:p w:rsidR="005F4C6C" w:rsidRPr="00421F01" w:rsidRDefault="005F4C6C" w:rsidP="005F4C6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для объектов, не установленных вышеуказанными пунктами настоящих </w:t>
      </w:r>
      <w:proofErr w:type="gramStart"/>
      <w:r w:rsidRPr="00421F01">
        <w:rPr>
          <w:rFonts w:ascii="Times New Roman" w:hAnsi="Times New Roman" w:cs="Times New Roman"/>
          <w:sz w:val="24"/>
          <w:szCs w:val="24"/>
        </w:rPr>
        <w:t>Правил</w:t>
      </w:r>
      <w:proofErr w:type="gramEnd"/>
      <w:r w:rsidRPr="00421F01">
        <w:rPr>
          <w:rFonts w:ascii="Times New Roman" w:hAnsi="Times New Roman" w:cs="Times New Roman"/>
          <w:sz w:val="24"/>
          <w:szCs w:val="24"/>
        </w:rPr>
        <w:t xml:space="preserve"> минимальные расстояния от объекта до границ прилегающей территории устанавливаются </w:t>
      </w:r>
      <w:r w:rsidRPr="00421F01">
        <w:rPr>
          <w:rFonts w:ascii="Times New Roman" w:hAnsi="Times New Roman" w:cs="Times New Roman"/>
          <w:sz w:val="24"/>
          <w:szCs w:val="24"/>
        </w:rPr>
        <w:lastRenderedPageBreak/>
        <w:t>дифференцировано в зависимости от фактического использования, но не менее 10 метров и не более 30 метров;</w:t>
      </w:r>
    </w:p>
    <w:p w:rsidR="005F4C6C" w:rsidRPr="00421F01" w:rsidRDefault="005F4C6C" w:rsidP="005F4C6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201F3B"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201F3B" w:rsidRPr="00421F01" w:rsidRDefault="00BC17A1"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2.3.</w:t>
      </w:r>
      <w:r w:rsidR="00201F3B" w:rsidRPr="00421F01">
        <w:rPr>
          <w:rFonts w:ascii="Times New Roman" w:hAnsi="Times New Roman" w:cs="Times New Roman"/>
          <w:sz w:val="24"/>
          <w:szCs w:val="24"/>
        </w:rPr>
        <w:t xml:space="preserve"> Собственники и (или) иные законные владельцы индивидуальных жилых домов, зданий, строений, сооружений, земельных участков участвуют в содержании прилегающих территорий путем обеспечения уборки указанной территории за счет собственных средств.</w:t>
      </w:r>
    </w:p>
    <w:p w:rsidR="00712746" w:rsidRPr="00421F01" w:rsidRDefault="00201F3B" w:rsidP="00201F3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w:t>
      </w:r>
      <w:r w:rsidR="00BC17A1" w:rsidRPr="00421F01">
        <w:rPr>
          <w:rFonts w:ascii="Times New Roman" w:hAnsi="Times New Roman" w:cs="Times New Roman"/>
          <w:sz w:val="24"/>
          <w:szCs w:val="24"/>
        </w:rPr>
        <w:t xml:space="preserve">2.4. </w:t>
      </w:r>
      <w:hyperlink r:id="rId14" w:anchor="P862" w:history="1">
        <w:r w:rsidR="00712746" w:rsidRPr="00421F01">
          <w:rPr>
            <w:rStyle w:val="a3"/>
            <w:rFonts w:ascii="Times New Roman" w:hAnsi="Times New Roman" w:cs="Times New Roman"/>
            <w:color w:val="auto"/>
            <w:sz w:val="24"/>
            <w:szCs w:val="24"/>
            <w:u w:val="none"/>
          </w:rPr>
          <w:t>Форма</w:t>
        </w:r>
      </w:hyperlink>
      <w:r w:rsidR="00712746" w:rsidRPr="00421F01">
        <w:rPr>
          <w:rFonts w:ascii="Times New Roman" w:hAnsi="Times New Roman" w:cs="Times New Roman"/>
          <w:sz w:val="24"/>
          <w:szCs w:val="24"/>
        </w:rPr>
        <w:t xml:space="preserve"> описания границ прилегающей территории установлена в соответствии с приложением N 1 к настоящим Правилам и представляет собой текстовую часть и графическое изображение границ прилегающей территории.</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Подготовка описаний границ прилегающих территорий осуществляется Отделом строительства и архитектуры администрации города Енисейска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При подготовке описания границ прилегающей территории учитываются материалы и сведения:</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утвержденных документов территориального планирования;</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правил землепользования и застройки;</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проектов планировки территории;</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землеустроительной документации;</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положения об особо охраняемой природной территории;</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 зонах с особыми условиями использования территории;</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 земельных участках общего пользования и территориях общего пользования, красных линиях;</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 местоположении границ прилегающих земельных участков;</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Подготовка описания границ прилегающей территории осуществляется с использованием технологических и программных средств.</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текстовой части описания границ прилегающей территории приводятся:</w:t>
      </w:r>
    </w:p>
    <w:p w:rsidR="00712746" w:rsidRPr="00421F01" w:rsidRDefault="00712746" w:rsidP="00712746">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712746" w:rsidRPr="00421F01" w:rsidRDefault="00712746" w:rsidP="00712746">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изображение границ прилегающей территории, условные обозначения, примененные при подготовке изображения;</w:t>
      </w:r>
    </w:p>
    <w:p w:rsidR="00712746"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5) сведения об утверждении описания границ прилегающей территории: в случае утверждения описания границ прилегающей территории решением администрации города </w:t>
      </w:r>
      <w:r w:rsidR="00341DA8" w:rsidRPr="00421F01">
        <w:rPr>
          <w:rFonts w:ascii="Times New Roman" w:hAnsi="Times New Roman" w:cs="Times New Roman"/>
          <w:sz w:val="24"/>
          <w:szCs w:val="24"/>
        </w:rPr>
        <w:t>Енисей</w:t>
      </w:r>
      <w:r w:rsidRPr="00421F01">
        <w:rPr>
          <w:rFonts w:ascii="Times New Roman" w:hAnsi="Times New Roman" w:cs="Times New Roman"/>
          <w:sz w:val="24"/>
          <w:szCs w:val="24"/>
        </w:rPr>
        <w:t>ска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6106BC" w:rsidRPr="00421F01" w:rsidRDefault="00712746" w:rsidP="0071274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roofErr w:type="gramStart"/>
      <w:r w:rsidRPr="00421F01">
        <w:rPr>
          <w:rFonts w:ascii="Times New Roman" w:hAnsi="Times New Roman" w:cs="Times New Roman"/>
          <w:sz w:val="24"/>
          <w:szCs w:val="24"/>
        </w:rPr>
        <w:t>.</w:t>
      </w:r>
      <w:r w:rsidR="003A07D5" w:rsidRPr="00421F01">
        <w:rPr>
          <w:rFonts w:ascii="Times New Roman" w:hAnsi="Times New Roman" w:cs="Times New Roman"/>
          <w:sz w:val="24"/>
          <w:szCs w:val="24"/>
        </w:rPr>
        <w:t>»</w:t>
      </w:r>
      <w:r w:rsidR="006106BC" w:rsidRPr="00421F01">
        <w:rPr>
          <w:rFonts w:ascii="Times New Roman" w:hAnsi="Times New Roman" w:cs="Times New Roman"/>
          <w:sz w:val="24"/>
          <w:szCs w:val="24"/>
        </w:rPr>
        <w:t>.</w:t>
      </w:r>
      <w:proofErr w:type="gramEnd"/>
    </w:p>
    <w:p w:rsidR="00482531" w:rsidRPr="00421F01" w:rsidRDefault="006106BC" w:rsidP="0048253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w:t>
      </w:r>
      <w:r w:rsidR="00BC17A1" w:rsidRPr="00421F01">
        <w:rPr>
          <w:rFonts w:ascii="Times New Roman" w:hAnsi="Times New Roman" w:cs="Times New Roman"/>
          <w:b/>
          <w:sz w:val="24"/>
          <w:szCs w:val="24"/>
        </w:rPr>
        <w:t>2</w:t>
      </w:r>
      <w:r w:rsidRPr="00421F01">
        <w:rPr>
          <w:rFonts w:ascii="Times New Roman" w:hAnsi="Times New Roman" w:cs="Times New Roman"/>
          <w:b/>
          <w:sz w:val="24"/>
          <w:szCs w:val="24"/>
        </w:rPr>
        <w:t>.</w:t>
      </w:r>
      <w:r w:rsidR="00BC17A1" w:rsidRPr="00421F01">
        <w:rPr>
          <w:rFonts w:ascii="Times New Roman" w:hAnsi="Times New Roman" w:cs="Times New Roman"/>
          <w:b/>
          <w:sz w:val="24"/>
          <w:szCs w:val="24"/>
        </w:rPr>
        <w:t>2.</w:t>
      </w:r>
      <w:r w:rsidR="00E53B21" w:rsidRPr="00421F01">
        <w:rPr>
          <w:rFonts w:ascii="Times New Roman" w:hAnsi="Times New Roman" w:cs="Times New Roman"/>
          <w:b/>
          <w:sz w:val="24"/>
          <w:szCs w:val="24"/>
        </w:rPr>
        <w:t xml:space="preserve"> </w:t>
      </w:r>
      <w:r w:rsidR="00482531" w:rsidRPr="00421F01">
        <w:rPr>
          <w:rFonts w:ascii="Times New Roman" w:hAnsi="Times New Roman" w:cs="Times New Roman"/>
          <w:sz w:val="24"/>
          <w:szCs w:val="24"/>
        </w:rPr>
        <w:t>Часть 5 дополнить абзацем третьим:</w:t>
      </w:r>
    </w:p>
    <w:p w:rsidR="00482531" w:rsidRPr="00421F01" w:rsidRDefault="00482531" w:rsidP="00482531">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w:t>
      </w:r>
      <w:proofErr w:type="gramEnd"/>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устанавливаемое на земельных участках, зданиях, строениях, сооружениях или вне их и ориентированное на визуальное восприятие потребителями информации.».</w:t>
      </w:r>
      <w:proofErr w:type="gramEnd"/>
    </w:p>
    <w:p w:rsidR="00482531" w:rsidRPr="00421F01" w:rsidRDefault="00482531" w:rsidP="0048253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Соответственно абзац третий считать четвертым.</w:t>
      </w:r>
    </w:p>
    <w:p w:rsidR="003A07D5" w:rsidRPr="00421F01" w:rsidRDefault="0048253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 xml:space="preserve">1.2.3. </w:t>
      </w:r>
      <w:hyperlink r:id="rId15" w:history="1">
        <w:r w:rsidR="003A07D5" w:rsidRPr="00421F01">
          <w:rPr>
            <w:rFonts w:ascii="Times New Roman" w:hAnsi="Times New Roman" w:cs="Times New Roman"/>
            <w:sz w:val="24"/>
            <w:szCs w:val="24"/>
          </w:rPr>
          <w:t>Абзац тре</w:t>
        </w:r>
        <w:r w:rsidR="006106BC" w:rsidRPr="00421F01">
          <w:rPr>
            <w:rFonts w:ascii="Times New Roman" w:hAnsi="Times New Roman" w:cs="Times New Roman"/>
            <w:sz w:val="24"/>
            <w:szCs w:val="24"/>
          </w:rPr>
          <w:t>т</w:t>
        </w:r>
        <w:r w:rsidR="003A07D5" w:rsidRPr="00421F01">
          <w:rPr>
            <w:rFonts w:ascii="Times New Roman" w:hAnsi="Times New Roman" w:cs="Times New Roman"/>
            <w:sz w:val="24"/>
            <w:szCs w:val="24"/>
          </w:rPr>
          <w:t>ий</w:t>
        </w:r>
        <w:r w:rsidR="00E53B21" w:rsidRPr="00421F01">
          <w:rPr>
            <w:rFonts w:ascii="Times New Roman" w:hAnsi="Times New Roman" w:cs="Times New Roman"/>
            <w:sz w:val="24"/>
            <w:szCs w:val="24"/>
          </w:rPr>
          <w:t xml:space="preserve"> </w:t>
        </w:r>
        <w:r w:rsidR="00BC17A1" w:rsidRPr="00421F01">
          <w:rPr>
            <w:rFonts w:ascii="Times New Roman" w:hAnsi="Times New Roman" w:cs="Times New Roman"/>
            <w:sz w:val="24"/>
            <w:szCs w:val="24"/>
          </w:rPr>
          <w:t>части</w:t>
        </w:r>
        <w:r w:rsidR="003A07D5" w:rsidRPr="00421F01">
          <w:rPr>
            <w:rFonts w:ascii="Times New Roman" w:hAnsi="Times New Roman" w:cs="Times New Roman"/>
            <w:sz w:val="24"/>
            <w:szCs w:val="24"/>
          </w:rPr>
          <w:t xml:space="preserve"> 6</w:t>
        </w:r>
        <w:r w:rsidR="00E53B21" w:rsidRPr="00421F01">
          <w:rPr>
            <w:rFonts w:ascii="Times New Roman" w:hAnsi="Times New Roman" w:cs="Times New Roman"/>
            <w:sz w:val="24"/>
            <w:szCs w:val="24"/>
          </w:rPr>
          <w:t xml:space="preserve"> </w:t>
        </w:r>
      </w:hyperlink>
      <w:r w:rsidR="003A07D5" w:rsidRPr="00421F01">
        <w:rPr>
          <w:rFonts w:ascii="Times New Roman" w:hAnsi="Times New Roman" w:cs="Times New Roman"/>
          <w:sz w:val="24"/>
          <w:szCs w:val="24"/>
        </w:rPr>
        <w:t>изложить в следующей редакции:</w:t>
      </w:r>
    </w:p>
    <w:p w:rsidR="006106BC" w:rsidRPr="00421F01" w:rsidRDefault="003A07D5" w:rsidP="000F37AE">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«Центральные улицы: ул. Ленина (от начала до ул. </w:t>
      </w:r>
      <w:proofErr w:type="spellStart"/>
      <w:r w:rsidRPr="00421F01">
        <w:rPr>
          <w:rFonts w:ascii="Times New Roman" w:hAnsi="Times New Roman" w:cs="Times New Roman"/>
          <w:sz w:val="24"/>
          <w:szCs w:val="24"/>
        </w:rPr>
        <w:t>Худзинского</w:t>
      </w:r>
      <w:proofErr w:type="spellEnd"/>
      <w:r w:rsidRPr="00421F01">
        <w:rPr>
          <w:rFonts w:ascii="Times New Roman" w:hAnsi="Times New Roman" w:cs="Times New Roman"/>
          <w:sz w:val="24"/>
          <w:szCs w:val="24"/>
        </w:rPr>
        <w:t xml:space="preserve">); ул. Кирова (от ул. Горького до ул. Бабкина); ул. Рабоче-Крестьянская (от ул. Горького до конца); ул. Бабкина (от начала до ул. </w:t>
      </w:r>
      <w:proofErr w:type="spellStart"/>
      <w:r w:rsidRPr="00421F01">
        <w:rPr>
          <w:rFonts w:ascii="Times New Roman" w:hAnsi="Times New Roman" w:cs="Times New Roman"/>
          <w:sz w:val="24"/>
          <w:szCs w:val="24"/>
        </w:rPr>
        <w:t>Перенсона</w:t>
      </w:r>
      <w:proofErr w:type="spellEnd"/>
      <w:r w:rsidRPr="00421F01">
        <w:rPr>
          <w:rFonts w:ascii="Times New Roman" w:hAnsi="Times New Roman" w:cs="Times New Roman"/>
          <w:sz w:val="24"/>
          <w:szCs w:val="24"/>
        </w:rPr>
        <w:t xml:space="preserve">); пер. Партизанский (от начала до ул. </w:t>
      </w:r>
      <w:proofErr w:type="spellStart"/>
      <w:r w:rsidRPr="00421F01">
        <w:rPr>
          <w:rFonts w:ascii="Times New Roman" w:hAnsi="Times New Roman" w:cs="Times New Roman"/>
          <w:sz w:val="24"/>
          <w:szCs w:val="24"/>
        </w:rPr>
        <w:t>Перенсона</w:t>
      </w:r>
      <w:proofErr w:type="spellEnd"/>
      <w:r w:rsidRPr="00421F01">
        <w:rPr>
          <w:rFonts w:ascii="Times New Roman" w:hAnsi="Times New Roman" w:cs="Times New Roman"/>
          <w:sz w:val="24"/>
          <w:szCs w:val="24"/>
        </w:rPr>
        <w:t>); ул. Горького (от начала до ул. Рабоче-Крестьянская)</w:t>
      </w:r>
      <w:r w:rsidR="000F37AE" w:rsidRPr="00421F01">
        <w:rPr>
          <w:rFonts w:ascii="Times New Roman" w:hAnsi="Times New Roman" w:cs="Times New Roman"/>
          <w:sz w:val="24"/>
          <w:szCs w:val="24"/>
        </w:rPr>
        <w:t>.</w:t>
      </w:r>
      <w:r w:rsidRPr="00421F01">
        <w:rPr>
          <w:rFonts w:ascii="Times New Roman" w:hAnsi="Times New Roman" w:cs="Times New Roman"/>
          <w:sz w:val="24"/>
          <w:szCs w:val="24"/>
        </w:rPr>
        <w:t>»</w:t>
      </w:r>
      <w:r w:rsidR="006106BC" w:rsidRPr="00421F01">
        <w:rPr>
          <w:rFonts w:ascii="Times New Roman" w:hAnsi="Times New Roman" w:cs="Times New Roman"/>
          <w:sz w:val="24"/>
          <w:szCs w:val="24"/>
        </w:rPr>
        <w:t>.</w:t>
      </w:r>
      <w:proofErr w:type="gramEnd"/>
    </w:p>
    <w:p w:rsidR="000F37AE" w:rsidRPr="00421F01" w:rsidRDefault="0048253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1.2.4.</w:t>
      </w:r>
      <w:r w:rsidRPr="00421F01">
        <w:rPr>
          <w:rFonts w:ascii="Times New Roman" w:hAnsi="Times New Roman" w:cs="Times New Roman"/>
          <w:sz w:val="24"/>
          <w:szCs w:val="24"/>
        </w:rPr>
        <w:t xml:space="preserve"> </w:t>
      </w:r>
      <w:r w:rsidR="00BC17A1" w:rsidRPr="00421F01">
        <w:rPr>
          <w:rFonts w:ascii="Times New Roman" w:hAnsi="Times New Roman" w:cs="Times New Roman"/>
          <w:sz w:val="24"/>
          <w:szCs w:val="24"/>
        </w:rPr>
        <w:t>Часть</w:t>
      </w:r>
      <w:r w:rsidR="000F37AE" w:rsidRPr="00421F01">
        <w:rPr>
          <w:rFonts w:ascii="Times New Roman" w:hAnsi="Times New Roman" w:cs="Times New Roman"/>
          <w:sz w:val="24"/>
          <w:szCs w:val="24"/>
        </w:rPr>
        <w:t xml:space="preserve"> 6 дополнить четвертым абзацем следующего содержания:</w:t>
      </w:r>
    </w:p>
    <w:p w:rsidR="000F37AE" w:rsidRPr="00421F01" w:rsidRDefault="000F3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«Перечень гостевых маршрутов города Енисейска</w:t>
      </w:r>
      <w:r w:rsidR="00FD36E0" w:rsidRPr="00421F01">
        <w:rPr>
          <w:rFonts w:ascii="Times New Roman" w:hAnsi="Times New Roman" w:cs="Times New Roman"/>
          <w:sz w:val="24"/>
          <w:szCs w:val="24"/>
        </w:rPr>
        <w:t>:</w:t>
      </w:r>
    </w:p>
    <w:p w:rsidR="00FD36E0" w:rsidRPr="00421F01" w:rsidRDefault="00FD36E0"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Улица Ленина от границы муниципального образования до улицы </w:t>
      </w:r>
      <w:proofErr w:type="spellStart"/>
      <w:r w:rsidRPr="00421F01">
        <w:rPr>
          <w:rFonts w:ascii="Times New Roman" w:hAnsi="Times New Roman" w:cs="Times New Roman"/>
          <w:sz w:val="24"/>
          <w:szCs w:val="24"/>
        </w:rPr>
        <w:t>Худзинского</w:t>
      </w:r>
      <w:proofErr w:type="spellEnd"/>
    </w:p>
    <w:p w:rsidR="00FD36E0" w:rsidRPr="00421F01" w:rsidRDefault="00FD36E0"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lastRenderedPageBreak/>
        <w:t xml:space="preserve">Улица </w:t>
      </w:r>
      <w:proofErr w:type="spellStart"/>
      <w:r w:rsidRPr="00421F01">
        <w:rPr>
          <w:rFonts w:ascii="Times New Roman" w:hAnsi="Times New Roman" w:cs="Times New Roman"/>
          <w:sz w:val="24"/>
          <w:szCs w:val="24"/>
        </w:rPr>
        <w:t>Худзинского</w:t>
      </w:r>
      <w:proofErr w:type="spellEnd"/>
      <w:r w:rsidRPr="00421F01">
        <w:rPr>
          <w:rFonts w:ascii="Times New Roman" w:hAnsi="Times New Roman" w:cs="Times New Roman"/>
          <w:sz w:val="24"/>
          <w:szCs w:val="24"/>
        </w:rPr>
        <w:t xml:space="preserve"> от набережной р. Енисей до ул. </w:t>
      </w:r>
      <w:proofErr w:type="spellStart"/>
      <w:r w:rsidRPr="00421F01">
        <w:rPr>
          <w:rFonts w:ascii="Times New Roman" w:hAnsi="Times New Roman" w:cs="Times New Roman"/>
          <w:sz w:val="24"/>
          <w:szCs w:val="24"/>
        </w:rPr>
        <w:t>Перенсона</w:t>
      </w:r>
      <w:proofErr w:type="spellEnd"/>
    </w:p>
    <w:p w:rsidR="00FD36E0" w:rsidRPr="00421F01" w:rsidRDefault="00FD36E0"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Улица Бабкина от набережной р. Енисей до ул. Каурова</w:t>
      </w:r>
    </w:p>
    <w:p w:rsidR="00FD36E0" w:rsidRPr="00421F01" w:rsidRDefault="00FD36E0"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Улица Бограда от ул. Бабкина до здания № 41 ул. Бограда</w:t>
      </w:r>
    </w:p>
    <w:p w:rsidR="00FD36E0" w:rsidRPr="00421F01" w:rsidRDefault="00FD36E0"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Улица Каурова от ул. Бабкина до жилого дома № 68 ул. Каурова</w:t>
      </w:r>
    </w:p>
    <w:p w:rsidR="00FD36E0" w:rsidRPr="00421F01" w:rsidRDefault="00FD36E0"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Улица </w:t>
      </w:r>
      <w:proofErr w:type="gramStart"/>
      <w:r w:rsidRPr="00421F01">
        <w:rPr>
          <w:rFonts w:ascii="Times New Roman" w:hAnsi="Times New Roman" w:cs="Times New Roman"/>
          <w:sz w:val="24"/>
          <w:szCs w:val="24"/>
        </w:rPr>
        <w:t>Петровского</w:t>
      </w:r>
      <w:proofErr w:type="gramEnd"/>
      <w:r w:rsidRPr="00421F01">
        <w:rPr>
          <w:rFonts w:ascii="Times New Roman" w:hAnsi="Times New Roman" w:cs="Times New Roman"/>
          <w:sz w:val="24"/>
          <w:szCs w:val="24"/>
        </w:rPr>
        <w:t xml:space="preserve"> от набережной р. Мельничная до улицы </w:t>
      </w:r>
      <w:proofErr w:type="spellStart"/>
      <w:r w:rsidRPr="00421F01">
        <w:rPr>
          <w:rFonts w:ascii="Times New Roman" w:hAnsi="Times New Roman" w:cs="Times New Roman"/>
          <w:sz w:val="24"/>
          <w:szCs w:val="24"/>
        </w:rPr>
        <w:t>Худзинского</w:t>
      </w:r>
      <w:proofErr w:type="spellEnd"/>
    </w:p>
    <w:p w:rsidR="00FD36E0" w:rsidRPr="00421F01" w:rsidRDefault="00FD36E0"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Улица Горького в границах улиц Ленина - </w:t>
      </w:r>
      <w:proofErr w:type="spellStart"/>
      <w:r w:rsidRPr="00421F01">
        <w:rPr>
          <w:rFonts w:ascii="Times New Roman" w:hAnsi="Times New Roman" w:cs="Times New Roman"/>
          <w:sz w:val="24"/>
          <w:szCs w:val="24"/>
        </w:rPr>
        <w:t>Фефелова</w:t>
      </w:r>
      <w:proofErr w:type="spellEnd"/>
    </w:p>
    <w:p w:rsidR="006F7C54" w:rsidRPr="00421F01" w:rsidRDefault="006F7C54" w:rsidP="006F7C54">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Улица </w:t>
      </w:r>
      <w:proofErr w:type="spellStart"/>
      <w:r w:rsidRPr="00421F01">
        <w:rPr>
          <w:rFonts w:ascii="Times New Roman" w:hAnsi="Times New Roman" w:cs="Times New Roman"/>
          <w:sz w:val="24"/>
          <w:szCs w:val="24"/>
        </w:rPr>
        <w:t>Фефелова</w:t>
      </w:r>
      <w:proofErr w:type="spellEnd"/>
      <w:r w:rsidRPr="00421F01">
        <w:rPr>
          <w:rFonts w:ascii="Times New Roman" w:hAnsi="Times New Roman" w:cs="Times New Roman"/>
          <w:sz w:val="24"/>
          <w:szCs w:val="24"/>
        </w:rPr>
        <w:t xml:space="preserve"> в границах улиц Горького - </w:t>
      </w:r>
      <w:proofErr w:type="spellStart"/>
      <w:r w:rsidRPr="00421F01">
        <w:rPr>
          <w:rFonts w:ascii="Times New Roman" w:hAnsi="Times New Roman" w:cs="Times New Roman"/>
          <w:sz w:val="24"/>
          <w:szCs w:val="24"/>
        </w:rPr>
        <w:t>Худзинского</w:t>
      </w:r>
      <w:proofErr w:type="spellEnd"/>
    </w:p>
    <w:p w:rsidR="006F7C54" w:rsidRPr="00421F01" w:rsidRDefault="006F7C54" w:rsidP="006F7C54">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Переулок Партизанский в границах улиц  </w:t>
      </w:r>
      <w:proofErr w:type="spellStart"/>
      <w:r w:rsidRPr="00421F01">
        <w:rPr>
          <w:rFonts w:ascii="Times New Roman" w:hAnsi="Times New Roman" w:cs="Times New Roman"/>
          <w:sz w:val="24"/>
          <w:szCs w:val="24"/>
        </w:rPr>
        <w:t>Фефелова</w:t>
      </w:r>
      <w:proofErr w:type="spellEnd"/>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-Л</w:t>
      </w:r>
      <w:proofErr w:type="gramEnd"/>
      <w:r w:rsidRPr="00421F01">
        <w:rPr>
          <w:rFonts w:ascii="Times New Roman" w:hAnsi="Times New Roman" w:cs="Times New Roman"/>
          <w:sz w:val="24"/>
          <w:szCs w:val="24"/>
        </w:rPr>
        <w:t>енина</w:t>
      </w:r>
    </w:p>
    <w:p w:rsidR="00FD36E0" w:rsidRPr="00421F01" w:rsidRDefault="006F7C54" w:rsidP="006F7C54">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Улица Диктатуры Пролетариата</w:t>
      </w:r>
    </w:p>
    <w:p w:rsidR="00FD36E0" w:rsidRPr="00421F01" w:rsidRDefault="006F7C54"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Улица Кирова от набережной р. Мельничная до улицы </w:t>
      </w:r>
      <w:proofErr w:type="spellStart"/>
      <w:r w:rsidRPr="00421F01">
        <w:rPr>
          <w:rFonts w:ascii="Times New Roman" w:hAnsi="Times New Roman" w:cs="Times New Roman"/>
          <w:sz w:val="24"/>
          <w:szCs w:val="24"/>
        </w:rPr>
        <w:t>Худзинского</w:t>
      </w:r>
      <w:proofErr w:type="spellEnd"/>
    </w:p>
    <w:p w:rsidR="006F7C54" w:rsidRPr="00421F01" w:rsidRDefault="006F7C54" w:rsidP="006F7C54">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Улица Рабоче - Крестьянская от набережной р. Мельничная до здания № 4 «А» по улице Чкалова (развлекательный центр «</w:t>
      </w:r>
      <w:proofErr w:type="spellStart"/>
      <w:r w:rsidRPr="00421F01">
        <w:rPr>
          <w:rFonts w:ascii="Times New Roman" w:hAnsi="Times New Roman" w:cs="Times New Roman"/>
          <w:sz w:val="24"/>
          <w:szCs w:val="24"/>
        </w:rPr>
        <w:t>Коллизей</w:t>
      </w:r>
      <w:proofErr w:type="spellEnd"/>
      <w:r w:rsidRPr="00421F01">
        <w:rPr>
          <w:rFonts w:ascii="Times New Roman" w:hAnsi="Times New Roman" w:cs="Times New Roman"/>
          <w:sz w:val="24"/>
          <w:szCs w:val="24"/>
        </w:rPr>
        <w:t>»)</w:t>
      </w:r>
    </w:p>
    <w:p w:rsidR="006F7C54" w:rsidRPr="00421F01" w:rsidRDefault="006F7C54" w:rsidP="006F7C54">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Улица Чкалова до улицы </w:t>
      </w:r>
      <w:proofErr w:type="spellStart"/>
      <w:r w:rsidRPr="00421F01">
        <w:rPr>
          <w:rFonts w:ascii="Times New Roman" w:hAnsi="Times New Roman" w:cs="Times New Roman"/>
          <w:sz w:val="24"/>
          <w:szCs w:val="24"/>
        </w:rPr>
        <w:t>Ромашкина</w:t>
      </w:r>
      <w:proofErr w:type="spellEnd"/>
    </w:p>
    <w:p w:rsidR="006F7C54" w:rsidRPr="00421F01" w:rsidRDefault="006F7C54" w:rsidP="006F7C54">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Улица </w:t>
      </w:r>
      <w:proofErr w:type="spellStart"/>
      <w:r w:rsidRPr="00421F01">
        <w:rPr>
          <w:rFonts w:ascii="Times New Roman" w:hAnsi="Times New Roman" w:cs="Times New Roman"/>
          <w:sz w:val="24"/>
          <w:szCs w:val="24"/>
        </w:rPr>
        <w:t>Ромашкина</w:t>
      </w:r>
      <w:proofErr w:type="spellEnd"/>
      <w:r w:rsidRPr="00421F01">
        <w:rPr>
          <w:rFonts w:ascii="Times New Roman" w:hAnsi="Times New Roman" w:cs="Times New Roman"/>
          <w:sz w:val="24"/>
          <w:szCs w:val="24"/>
        </w:rPr>
        <w:t xml:space="preserve"> до аэропорта </w:t>
      </w:r>
    </w:p>
    <w:p w:rsidR="006F7C54" w:rsidRPr="00421F01" w:rsidRDefault="006F7C54"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Переулок Пожарный</w:t>
      </w:r>
    </w:p>
    <w:p w:rsidR="006F7C54" w:rsidRPr="00421F01" w:rsidRDefault="006F7C54" w:rsidP="006F7C54">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Улица </w:t>
      </w:r>
      <w:proofErr w:type="spellStart"/>
      <w:r w:rsidRPr="00421F01">
        <w:rPr>
          <w:rFonts w:ascii="Times New Roman" w:hAnsi="Times New Roman" w:cs="Times New Roman"/>
          <w:sz w:val="24"/>
          <w:szCs w:val="24"/>
        </w:rPr>
        <w:t>Перенсона</w:t>
      </w:r>
      <w:proofErr w:type="spellEnd"/>
      <w:r w:rsidRPr="00421F01">
        <w:rPr>
          <w:rFonts w:ascii="Times New Roman" w:hAnsi="Times New Roman" w:cs="Times New Roman"/>
          <w:sz w:val="24"/>
          <w:szCs w:val="24"/>
        </w:rPr>
        <w:t xml:space="preserve"> от ул. Бабкина до здания № 43 ул. </w:t>
      </w:r>
      <w:proofErr w:type="spellStart"/>
      <w:r w:rsidRPr="00421F01">
        <w:rPr>
          <w:rFonts w:ascii="Times New Roman" w:hAnsi="Times New Roman" w:cs="Times New Roman"/>
          <w:sz w:val="24"/>
          <w:szCs w:val="24"/>
        </w:rPr>
        <w:t>Перенсона</w:t>
      </w:r>
      <w:proofErr w:type="spellEnd"/>
    </w:p>
    <w:p w:rsidR="006F7C54" w:rsidRPr="00421F01" w:rsidRDefault="006F7C54"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Улица Марковского</w:t>
      </w:r>
    </w:p>
    <w:p w:rsidR="006F7C54" w:rsidRPr="00421F01" w:rsidRDefault="006F7C54"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Улица </w:t>
      </w:r>
      <w:proofErr w:type="spellStart"/>
      <w:r w:rsidRPr="00421F01">
        <w:rPr>
          <w:rFonts w:ascii="Times New Roman" w:hAnsi="Times New Roman" w:cs="Times New Roman"/>
          <w:sz w:val="24"/>
          <w:szCs w:val="24"/>
        </w:rPr>
        <w:t>Перенсона</w:t>
      </w:r>
      <w:proofErr w:type="spellEnd"/>
      <w:r w:rsidRPr="00421F01">
        <w:rPr>
          <w:rFonts w:ascii="Times New Roman" w:hAnsi="Times New Roman" w:cs="Times New Roman"/>
          <w:sz w:val="24"/>
          <w:szCs w:val="24"/>
        </w:rPr>
        <w:t xml:space="preserve"> от улицы </w:t>
      </w:r>
      <w:proofErr w:type="spellStart"/>
      <w:r w:rsidRPr="00421F01">
        <w:rPr>
          <w:rFonts w:ascii="Times New Roman" w:hAnsi="Times New Roman" w:cs="Times New Roman"/>
          <w:sz w:val="24"/>
          <w:szCs w:val="24"/>
        </w:rPr>
        <w:t>Худзинского</w:t>
      </w:r>
      <w:proofErr w:type="spellEnd"/>
      <w:r w:rsidRPr="00421F01">
        <w:rPr>
          <w:rFonts w:ascii="Times New Roman" w:hAnsi="Times New Roman" w:cs="Times New Roman"/>
          <w:sz w:val="24"/>
          <w:szCs w:val="24"/>
        </w:rPr>
        <w:t xml:space="preserve"> до ул. Марковского</w:t>
      </w:r>
    </w:p>
    <w:p w:rsidR="006F7C54" w:rsidRPr="00421F01" w:rsidRDefault="00AF2B66" w:rsidP="00FD36E0">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Улица Доброва от улицы Ленина до улицы Пионерской д. 7 «А» (Музей рубанков)</w:t>
      </w:r>
    </w:p>
    <w:p w:rsidR="00AF2B66" w:rsidRPr="00421F01" w:rsidRDefault="00AF2B66" w:rsidP="00AF2B66">
      <w:pPr>
        <w:pStyle w:val="ConsPlusNormal"/>
        <w:numPr>
          <w:ilvl w:val="0"/>
          <w:numId w:val="2"/>
        </w:numPr>
        <w:spacing w:before="220"/>
        <w:jc w:val="both"/>
        <w:rPr>
          <w:rFonts w:ascii="Times New Roman" w:hAnsi="Times New Roman" w:cs="Times New Roman"/>
          <w:sz w:val="24"/>
          <w:szCs w:val="24"/>
        </w:rPr>
      </w:pPr>
      <w:r w:rsidRPr="00421F01">
        <w:rPr>
          <w:rFonts w:ascii="Times New Roman" w:hAnsi="Times New Roman" w:cs="Times New Roman"/>
          <w:sz w:val="24"/>
          <w:szCs w:val="24"/>
        </w:rPr>
        <w:t>Улица Доброва от улицы Ленина до здания № 1 по улице Бабушкина (гостиница «Прасковья»)».</w:t>
      </w:r>
    </w:p>
    <w:p w:rsidR="00AF2B66" w:rsidRPr="00421F01" w:rsidRDefault="00AF2B66" w:rsidP="00AF2B66">
      <w:pPr>
        <w:pStyle w:val="ConsPlusNormal"/>
        <w:spacing w:before="220"/>
        <w:ind w:firstLine="567"/>
        <w:jc w:val="both"/>
        <w:rPr>
          <w:rFonts w:ascii="Times New Roman" w:hAnsi="Times New Roman" w:cs="Times New Roman"/>
          <w:sz w:val="24"/>
          <w:szCs w:val="24"/>
        </w:rPr>
      </w:pPr>
      <w:r w:rsidRPr="00421F01">
        <w:rPr>
          <w:rFonts w:ascii="Times New Roman" w:hAnsi="Times New Roman" w:cs="Times New Roman"/>
          <w:sz w:val="24"/>
          <w:szCs w:val="24"/>
        </w:rPr>
        <w:t>Соответственно абзац четвертый пункта 5 считать пятым.</w:t>
      </w:r>
    </w:p>
    <w:p w:rsidR="0029676B" w:rsidRPr="00421F01" w:rsidRDefault="00A64EB5" w:rsidP="00E53B21">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w:t>
      </w:r>
      <w:r w:rsidR="00482531" w:rsidRPr="00421F01">
        <w:rPr>
          <w:rFonts w:ascii="Times New Roman" w:hAnsi="Times New Roman" w:cs="Times New Roman"/>
          <w:b/>
          <w:sz w:val="24"/>
          <w:szCs w:val="24"/>
          <w:u w:val="single"/>
        </w:rPr>
        <w:t>3</w:t>
      </w:r>
      <w:r w:rsidRPr="00421F01">
        <w:rPr>
          <w:rFonts w:ascii="Times New Roman" w:hAnsi="Times New Roman" w:cs="Times New Roman"/>
          <w:b/>
          <w:sz w:val="24"/>
          <w:szCs w:val="24"/>
          <w:u w:val="single"/>
        </w:rPr>
        <w:t>.</w:t>
      </w:r>
      <w:r w:rsidR="0029676B" w:rsidRPr="00421F01">
        <w:rPr>
          <w:rFonts w:ascii="Times New Roman" w:hAnsi="Times New Roman" w:cs="Times New Roman"/>
          <w:b/>
          <w:sz w:val="24"/>
          <w:szCs w:val="24"/>
          <w:u w:val="single"/>
        </w:rPr>
        <w:t xml:space="preserve"> </w:t>
      </w:r>
      <w:r w:rsidR="00482531" w:rsidRPr="00421F01">
        <w:rPr>
          <w:rFonts w:ascii="Times New Roman" w:hAnsi="Times New Roman" w:cs="Times New Roman"/>
          <w:sz w:val="24"/>
          <w:szCs w:val="24"/>
          <w:u w:val="single"/>
        </w:rPr>
        <w:t xml:space="preserve">Дополнить </w:t>
      </w:r>
      <w:r w:rsidR="0029676B" w:rsidRPr="00421F01">
        <w:rPr>
          <w:rFonts w:ascii="Times New Roman" w:hAnsi="Times New Roman" w:cs="Times New Roman"/>
          <w:sz w:val="24"/>
          <w:szCs w:val="24"/>
          <w:u w:val="single"/>
        </w:rPr>
        <w:t>Правила статьей 3.1. следующего содержания:</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482531" w:rsidRPr="00421F01">
        <w:rPr>
          <w:rFonts w:ascii="Times New Roman" w:hAnsi="Times New Roman" w:cs="Times New Roman"/>
          <w:sz w:val="24"/>
          <w:szCs w:val="24"/>
        </w:rPr>
        <w:t xml:space="preserve">Статья </w:t>
      </w:r>
      <w:r w:rsidRPr="00421F01">
        <w:rPr>
          <w:rFonts w:ascii="Times New Roman" w:hAnsi="Times New Roman" w:cs="Times New Roman"/>
          <w:sz w:val="24"/>
          <w:szCs w:val="24"/>
        </w:rPr>
        <w:t>3.1. Объекты, элементы и субъекты благоустройства</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Объектами благоустройства являются территории муниципального образования город Енисейск различного функционального назначения с расположенными на них элементами благоустройства, на которых осуществляется деятельность по благоустройству:</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земельные участки, находящиеся в частной собственности;</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земельные участки, находящиеся в собственности муниципального образования город Енисейск;</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земельные участки, находящиеся в государственной собственности или собственности Красноярского края;</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земли, расположенные в границах муниципального образования город Енисейск, государственная собственность на которые не разграничена.</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xml:space="preserve">2. К объектам благоустройства относятся придомовые территории, территории, занимаемые элементами благоустройства, а также </w:t>
      </w:r>
      <w:proofErr w:type="gramStart"/>
      <w:r w:rsidRPr="00421F01">
        <w:rPr>
          <w:rFonts w:ascii="Times New Roman" w:hAnsi="Times New Roman" w:cs="Times New Roman"/>
          <w:sz w:val="24"/>
          <w:szCs w:val="24"/>
        </w:rPr>
        <w:t>территории</w:t>
      </w:r>
      <w:proofErr w:type="gramEnd"/>
      <w:r w:rsidRPr="00421F01">
        <w:rPr>
          <w:rFonts w:ascii="Times New Roman" w:hAnsi="Times New Roman" w:cs="Times New Roman"/>
          <w:sz w:val="24"/>
          <w:szCs w:val="24"/>
        </w:rPr>
        <w:t xml:space="preserve"> на которых расположены:</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детские игровые, спортивные площадки;</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площадки для выгула и дрессировки собак;</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площадки автостоянок, парковок;</w:t>
      </w:r>
    </w:p>
    <w:p w:rsidR="0029676B" w:rsidRPr="00421F01" w:rsidRDefault="0029676B" w:rsidP="0029676B">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улично-дорожная сеть (улицы, аллеи, бульвары, мосты, переулки, проезды, тупики, площади, проспекты и т.д.) и дороги местного значения;</w:t>
      </w:r>
      <w:proofErr w:type="gramEnd"/>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парки, скверы и иные зеленые зоны;</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площади, набережные, обустроенные места массового отдыха населения и другие территории;</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технические зоны транспортных, инженерных коммуникаций, </w:t>
      </w:r>
      <w:proofErr w:type="spellStart"/>
      <w:r w:rsidRPr="00421F01">
        <w:rPr>
          <w:rFonts w:ascii="Times New Roman" w:hAnsi="Times New Roman" w:cs="Times New Roman"/>
          <w:sz w:val="24"/>
          <w:szCs w:val="24"/>
        </w:rPr>
        <w:t>водоохранные</w:t>
      </w:r>
      <w:proofErr w:type="spellEnd"/>
      <w:r w:rsidRPr="00421F01">
        <w:rPr>
          <w:rFonts w:ascii="Times New Roman" w:hAnsi="Times New Roman" w:cs="Times New Roman"/>
          <w:sz w:val="24"/>
          <w:szCs w:val="24"/>
        </w:rPr>
        <w:t xml:space="preserve"> зоны;</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контейнерные площадки.</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Элементами благоустройства являются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К элементам благоустройства относятся:</w:t>
      </w:r>
    </w:p>
    <w:p w:rsidR="0029676B" w:rsidRPr="00421F01" w:rsidRDefault="0029676B" w:rsidP="0029676B">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объекты капитального строительства (в том числе внешние поверхности: крыши, фасады, архитектурно-декоративные детали (элементы) фасадов, входные группы, цоколи, витрины и др.);</w:t>
      </w:r>
      <w:proofErr w:type="gramEnd"/>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некапитальные строения, сооружения;</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автомобильные дороги, в том числе остановочные пункты, мосты и иные искусственные дорожные сооружения, лестничные переходы через них;</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средства размещения наружной рекламы;</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средства размещения наружной информации;</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элементы озеленения;</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покрытия, замощения;</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ограждения, заборы;</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водные устройства;</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уличное коммунально-бытовое и техническое оборудование;</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игровое и спортивное оборудование;</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элементы освещения;</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малые архитектурные формы и городская мебель;</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проезды;</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переходные лестницы;</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элементы объектов капитального строительства;</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архитектурно-художественные композиции (памятники, мемориалы, скульптуры, стелы и др.).</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Субъектами благоустройства являются физические лица, индивидуальные предприниматели и юридические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в соответствии с настоящими Правилами осуществлять благоустройство территории муниципального образования город Енисейск.</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6. К лицам, обязанным осуществлять благоустройство территории, относятся:</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правообладатели объектов благоустройства;</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правообладатели элементов благоустройства.</w:t>
      </w:r>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исключительных случаях лицами ответственными за благоустройство являются:</w:t>
      </w:r>
    </w:p>
    <w:p w:rsidR="00F56500" w:rsidRPr="00421F01" w:rsidRDefault="00F56500" w:rsidP="00F5650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а) лицо, ответственное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56500" w:rsidRPr="00421F01" w:rsidRDefault="00F56500" w:rsidP="00F5650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б) лицо, ответственное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56500" w:rsidRPr="00421F01" w:rsidRDefault="00F56500" w:rsidP="00F5650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56500" w:rsidRPr="00421F01" w:rsidRDefault="00F56500" w:rsidP="00F5650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г)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56500" w:rsidRPr="00421F01" w:rsidRDefault="00F56500" w:rsidP="00F5650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д)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56500" w:rsidRPr="00421F01" w:rsidRDefault="00F56500" w:rsidP="00F5650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е) 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56500" w:rsidRPr="00421F01" w:rsidRDefault="00F56500" w:rsidP="00F5650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ж) 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пункте д) настоящего абзаца.</w:t>
      </w:r>
      <w:proofErr w:type="gramEnd"/>
    </w:p>
    <w:p w:rsidR="0029676B" w:rsidRPr="00421F01" w:rsidRDefault="0029676B" w:rsidP="0029676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7. В случае если объект и (или) элемент благоустройства принадлежит на праве собственности либо ином законном основании двум и более субъектам благоустройства, </w:t>
      </w:r>
      <w:r w:rsidRPr="00421F01">
        <w:rPr>
          <w:rFonts w:ascii="Times New Roman" w:hAnsi="Times New Roman" w:cs="Times New Roman"/>
          <w:sz w:val="24"/>
          <w:szCs w:val="24"/>
        </w:rPr>
        <w:lastRenderedPageBreak/>
        <w:t>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roofErr w:type="gramStart"/>
      <w:r w:rsidRPr="00421F01">
        <w:rPr>
          <w:rFonts w:ascii="Times New Roman" w:hAnsi="Times New Roman" w:cs="Times New Roman"/>
          <w:sz w:val="24"/>
          <w:szCs w:val="24"/>
        </w:rPr>
        <w:t>.</w:t>
      </w:r>
      <w:r w:rsidR="00F56500" w:rsidRPr="00421F01">
        <w:rPr>
          <w:rFonts w:ascii="Times New Roman" w:hAnsi="Times New Roman" w:cs="Times New Roman"/>
          <w:sz w:val="24"/>
          <w:szCs w:val="24"/>
        </w:rPr>
        <w:t>».</w:t>
      </w:r>
      <w:proofErr w:type="gramEnd"/>
    </w:p>
    <w:p w:rsidR="00A64EB5" w:rsidRPr="00421F01" w:rsidRDefault="00E53B21" w:rsidP="00A64EB5">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w:t>
      </w:r>
      <w:r w:rsidR="00482531" w:rsidRPr="00421F01">
        <w:rPr>
          <w:rFonts w:ascii="Times New Roman" w:hAnsi="Times New Roman" w:cs="Times New Roman"/>
          <w:b/>
          <w:sz w:val="24"/>
          <w:szCs w:val="24"/>
          <w:u w:val="single"/>
        </w:rPr>
        <w:t>4</w:t>
      </w:r>
      <w:r w:rsidRPr="00421F01">
        <w:rPr>
          <w:rFonts w:ascii="Times New Roman" w:hAnsi="Times New Roman" w:cs="Times New Roman"/>
          <w:b/>
          <w:sz w:val="24"/>
          <w:szCs w:val="24"/>
          <w:u w:val="single"/>
        </w:rPr>
        <w:t>.</w:t>
      </w:r>
      <w:r w:rsidRPr="00421F01">
        <w:rPr>
          <w:rFonts w:ascii="Times New Roman" w:hAnsi="Times New Roman" w:cs="Times New Roman"/>
          <w:sz w:val="24"/>
          <w:szCs w:val="24"/>
          <w:u w:val="single"/>
        </w:rPr>
        <w:t xml:space="preserve"> </w:t>
      </w:r>
      <w:r w:rsidR="006C051D" w:rsidRPr="00421F01">
        <w:rPr>
          <w:rFonts w:ascii="Times New Roman" w:hAnsi="Times New Roman" w:cs="Times New Roman"/>
          <w:sz w:val="24"/>
          <w:szCs w:val="24"/>
          <w:u w:val="single"/>
        </w:rPr>
        <w:t>С</w:t>
      </w:r>
      <w:r w:rsidR="003312FF" w:rsidRPr="00421F01">
        <w:rPr>
          <w:rFonts w:ascii="Times New Roman" w:hAnsi="Times New Roman" w:cs="Times New Roman"/>
          <w:sz w:val="24"/>
          <w:szCs w:val="24"/>
          <w:u w:val="single"/>
        </w:rPr>
        <w:t>тать</w:t>
      </w:r>
      <w:r w:rsidR="006C051D" w:rsidRPr="00421F01">
        <w:rPr>
          <w:rFonts w:ascii="Times New Roman" w:hAnsi="Times New Roman" w:cs="Times New Roman"/>
          <w:sz w:val="24"/>
          <w:szCs w:val="24"/>
          <w:u w:val="single"/>
        </w:rPr>
        <w:t>ю</w:t>
      </w:r>
      <w:r w:rsidR="003312FF" w:rsidRPr="00421F01">
        <w:rPr>
          <w:rFonts w:ascii="Times New Roman" w:hAnsi="Times New Roman" w:cs="Times New Roman"/>
          <w:sz w:val="24"/>
          <w:szCs w:val="24"/>
          <w:u w:val="single"/>
        </w:rPr>
        <w:t xml:space="preserve"> 27</w:t>
      </w:r>
      <w:r w:rsidR="00A64EB5" w:rsidRPr="00421F01">
        <w:rPr>
          <w:rFonts w:ascii="Times New Roman" w:hAnsi="Times New Roman" w:cs="Times New Roman"/>
          <w:sz w:val="24"/>
          <w:szCs w:val="24"/>
          <w:u w:val="single"/>
        </w:rPr>
        <w:t xml:space="preserve"> </w:t>
      </w:r>
      <w:r w:rsidR="006C051D" w:rsidRPr="00421F01">
        <w:rPr>
          <w:rFonts w:ascii="Times New Roman" w:hAnsi="Times New Roman" w:cs="Times New Roman"/>
          <w:sz w:val="24"/>
          <w:szCs w:val="24"/>
          <w:u w:val="single"/>
        </w:rPr>
        <w:t>изложить в следующей редакции</w:t>
      </w:r>
      <w:r w:rsidR="00A64EB5" w:rsidRPr="00421F01">
        <w:rPr>
          <w:rFonts w:ascii="Times New Roman" w:hAnsi="Times New Roman" w:cs="Times New Roman"/>
          <w:sz w:val="24"/>
          <w:szCs w:val="24"/>
          <w:u w:val="single"/>
        </w:rPr>
        <w:t>:</w:t>
      </w:r>
    </w:p>
    <w:p w:rsidR="00A64EB5" w:rsidRPr="00421F01" w:rsidRDefault="003312FF" w:rsidP="00A64EB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6C051D" w:rsidRPr="00421F01">
        <w:rPr>
          <w:rFonts w:ascii="Times New Roman" w:hAnsi="Times New Roman" w:cs="Times New Roman"/>
          <w:sz w:val="24"/>
          <w:szCs w:val="24"/>
        </w:rPr>
        <w:t xml:space="preserve">1. </w:t>
      </w:r>
      <w:proofErr w:type="gramStart"/>
      <w:r w:rsidRPr="00421F01">
        <w:rPr>
          <w:rFonts w:ascii="Times New Roman" w:hAnsi="Times New Roman" w:cs="Times New Roman"/>
          <w:sz w:val="24"/>
          <w:szCs w:val="24"/>
        </w:rPr>
        <w:t>Н</w:t>
      </w:r>
      <w:r w:rsidR="00A64EB5" w:rsidRPr="00421F01">
        <w:rPr>
          <w:rFonts w:ascii="Times New Roman" w:hAnsi="Times New Roman" w:cs="Times New Roman"/>
          <w:sz w:val="24"/>
          <w:szCs w:val="24"/>
        </w:rPr>
        <w:t>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w:t>
      </w:r>
      <w:r w:rsidR="00DB65C6" w:rsidRPr="00421F01">
        <w:rPr>
          <w:rFonts w:ascii="Times New Roman" w:hAnsi="Times New Roman" w:cs="Times New Roman"/>
          <w:sz w:val="24"/>
          <w:szCs w:val="24"/>
        </w:rPr>
        <w:t xml:space="preserve">, наземных туалетных кабин, гаражей контейнерного типа, </w:t>
      </w:r>
      <w:r w:rsidR="00DB65C6" w:rsidRPr="00421F01">
        <w:rPr>
          <w:rFonts w:ascii="Times New Roman" w:hAnsi="Times New Roman" w:cs="Times New Roman"/>
          <w:bCs/>
          <w:sz w:val="24"/>
          <w:szCs w:val="24"/>
        </w:rPr>
        <w:t>железнодорожных контейнеров</w:t>
      </w:r>
      <w:r w:rsidR="00A64EB5" w:rsidRPr="00421F01">
        <w:rPr>
          <w:rFonts w:ascii="Times New Roman" w:hAnsi="Times New Roman" w:cs="Times New Roman"/>
          <w:sz w:val="24"/>
          <w:szCs w:val="24"/>
        </w:rPr>
        <w:t xml:space="preserve"> и других подобных строе</w:t>
      </w:r>
      <w:r w:rsidR="00EB3F1F" w:rsidRPr="00421F01">
        <w:rPr>
          <w:rFonts w:ascii="Times New Roman" w:hAnsi="Times New Roman" w:cs="Times New Roman"/>
          <w:sz w:val="24"/>
          <w:szCs w:val="24"/>
        </w:rPr>
        <w:t>ний, сооружений).</w:t>
      </w:r>
      <w:proofErr w:type="gramEnd"/>
    </w:p>
    <w:p w:rsidR="00A64EB5" w:rsidRPr="00421F01" w:rsidRDefault="00EB3F1F" w:rsidP="00A64EB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w:t>
      </w:r>
      <w:r w:rsidR="00A64EB5" w:rsidRPr="00421F01">
        <w:rPr>
          <w:rFonts w:ascii="Times New Roman" w:hAnsi="Times New Roman" w:cs="Times New Roman"/>
          <w:sz w:val="24"/>
          <w:szCs w:val="24"/>
        </w:rPr>
        <w:t>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421F01">
        <w:rPr>
          <w:rFonts w:ascii="Times New Roman" w:hAnsi="Times New Roman" w:cs="Times New Roman"/>
          <w:sz w:val="24"/>
          <w:szCs w:val="24"/>
        </w:rPr>
        <w:t>.</w:t>
      </w:r>
    </w:p>
    <w:p w:rsidR="00F917AE" w:rsidRPr="00421F01" w:rsidRDefault="00EB3F1F" w:rsidP="00A64EB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w:t>
      </w:r>
      <w:r w:rsidR="00A64EB5" w:rsidRPr="00421F01">
        <w:rPr>
          <w:rFonts w:ascii="Times New Roman" w:hAnsi="Times New Roman" w:cs="Times New Roman"/>
          <w:sz w:val="24"/>
          <w:szCs w:val="24"/>
        </w:rPr>
        <w:t>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w:t>
      </w:r>
      <w:r w:rsidRPr="00421F01">
        <w:rPr>
          <w:rFonts w:ascii="Times New Roman" w:hAnsi="Times New Roman" w:cs="Times New Roman"/>
          <w:sz w:val="24"/>
          <w:szCs w:val="24"/>
        </w:rPr>
        <w:t>рной сети общественного питания.</w:t>
      </w:r>
    </w:p>
    <w:p w:rsidR="00576899" w:rsidRPr="00421F01" w:rsidRDefault="00F917AE" w:rsidP="0057689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 </w:t>
      </w:r>
      <w:r w:rsidR="00576899" w:rsidRPr="00421F01">
        <w:rPr>
          <w:rFonts w:ascii="Times New Roman" w:hAnsi="Times New Roman" w:cs="Times New Roman"/>
          <w:sz w:val="24"/>
          <w:szCs w:val="24"/>
        </w:rPr>
        <w:t>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917AE" w:rsidRPr="00421F01" w:rsidRDefault="00F917AE"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Некапитальные нестационарные сооружения должны выполняться с применением отделочных материалов, отвечающих архитектурно-художественным требованиям дизайна и освещения, характеру сложившейся среды города и обеспечивать долговременную эксплуатацию. При проектировании мини-</w:t>
      </w:r>
      <w:proofErr w:type="spellStart"/>
      <w:r w:rsidRPr="00421F01">
        <w:rPr>
          <w:rFonts w:ascii="Times New Roman" w:hAnsi="Times New Roman" w:cs="Times New Roman"/>
          <w:sz w:val="24"/>
          <w:szCs w:val="24"/>
        </w:rPr>
        <w:t>маркетов</w:t>
      </w:r>
      <w:proofErr w:type="spellEnd"/>
      <w:r w:rsidRPr="00421F01">
        <w:rPr>
          <w:rFonts w:ascii="Times New Roman" w:hAnsi="Times New Roman" w:cs="Times New Roman"/>
          <w:sz w:val="24"/>
          <w:szCs w:val="24"/>
        </w:rPr>
        <w:t>, мини-рынков, торговых рядов необходимо применение быстровозводимых модульных комплексов, выполняемых из легких конструкций.</w:t>
      </w:r>
    </w:p>
    <w:p w:rsidR="009620EC" w:rsidRPr="00421F01" w:rsidRDefault="009620EC"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Нестационарные некапитальные объекты при их размещении не должны создавать помех основному функциональному использованию объектов недвижимого имущества, на которых либо в непосредственной близости с которыми они расположены, и ухудшать благоустройство территории, визуальное восприятие среды населенного пункта, нарушать линию регулирования существующей застройки.</w:t>
      </w:r>
    </w:p>
    <w:p w:rsidR="00443EA7" w:rsidRPr="00421F01" w:rsidRDefault="00443EA7"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Проектирование и размещение нестационарных торговых объектов в обязательном порядке осуществляется на основании типовых решений и требований к размещению таких объектов (Приложение № 2). </w:t>
      </w:r>
    </w:p>
    <w:p w:rsidR="00F917AE" w:rsidRPr="00421F01" w:rsidRDefault="00F917AE"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 </w:t>
      </w:r>
      <w:proofErr w:type="gramStart"/>
      <w:r w:rsidRPr="00421F01">
        <w:rPr>
          <w:rFonts w:ascii="Times New Roman" w:hAnsi="Times New Roman" w:cs="Times New Roman"/>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w:t>
      </w:r>
      <w:proofErr w:type="gramEnd"/>
      <w:r w:rsidRPr="00421F01">
        <w:rPr>
          <w:rFonts w:ascii="Times New Roman" w:hAnsi="Times New Roman" w:cs="Times New Roman"/>
          <w:sz w:val="24"/>
          <w:szCs w:val="24"/>
        </w:rPr>
        <w:t xml:space="preserve"> м).</w:t>
      </w:r>
    </w:p>
    <w:p w:rsidR="00CA4E79" w:rsidRPr="00421F01" w:rsidRDefault="00CA4E79"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Правообладатели нестационарных торговых объектов, нестационарных объектов общественного питания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территории, занимаемой элементом благоустройства, в соответствии с настоящими Правилами.</w:t>
      </w:r>
    </w:p>
    <w:p w:rsidR="00F917AE" w:rsidRPr="00421F01" w:rsidRDefault="00F917AE"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Окраска некапитальных сооружений должна производиться не реже 1 раза в год, ремонт - по мере необходимости.</w:t>
      </w:r>
    </w:p>
    <w:p w:rsidR="00CA4E79" w:rsidRPr="00421F01" w:rsidRDefault="00F917AE"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5. Размещение </w:t>
      </w:r>
      <w:r w:rsidR="00CA4E79" w:rsidRPr="00421F01">
        <w:rPr>
          <w:rFonts w:ascii="Times New Roman" w:hAnsi="Times New Roman" w:cs="Times New Roman"/>
          <w:sz w:val="24"/>
          <w:szCs w:val="24"/>
        </w:rPr>
        <w:t xml:space="preserve">некапитальных </w:t>
      </w:r>
      <w:r w:rsidRPr="00421F01">
        <w:rPr>
          <w:rFonts w:ascii="Times New Roman" w:hAnsi="Times New Roman" w:cs="Times New Roman"/>
          <w:sz w:val="24"/>
          <w:szCs w:val="24"/>
        </w:rPr>
        <w:t xml:space="preserve">нестационарных объектов осуществляется в соответствии со Схемой размещения нестационарных объектов, утверждаемой администрацией города </w:t>
      </w:r>
      <w:r w:rsidR="00CA4E79" w:rsidRPr="00421F01">
        <w:rPr>
          <w:rFonts w:ascii="Times New Roman" w:hAnsi="Times New Roman" w:cs="Times New Roman"/>
          <w:sz w:val="24"/>
          <w:szCs w:val="24"/>
        </w:rPr>
        <w:t>Енисей</w:t>
      </w:r>
      <w:r w:rsidRPr="00421F01">
        <w:rPr>
          <w:rFonts w:ascii="Times New Roman" w:hAnsi="Times New Roman" w:cs="Times New Roman"/>
          <w:sz w:val="24"/>
          <w:szCs w:val="24"/>
        </w:rPr>
        <w:t>ска.</w:t>
      </w:r>
    </w:p>
    <w:p w:rsidR="00031376" w:rsidRPr="00421F01" w:rsidRDefault="00031376"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6. Размещение нестационарных некапитальных объектов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в том числе обеспечение </w:t>
      </w:r>
      <w:proofErr w:type="spellStart"/>
      <w:r w:rsidRPr="00421F01">
        <w:rPr>
          <w:rFonts w:ascii="Times New Roman" w:hAnsi="Times New Roman" w:cs="Times New Roman"/>
          <w:sz w:val="24"/>
          <w:szCs w:val="24"/>
        </w:rPr>
        <w:t>безбарьерной</w:t>
      </w:r>
      <w:proofErr w:type="spellEnd"/>
      <w:r w:rsidRPr="00421F01">
        <w:rPr>
          <w:rFonts w:ascii="Times New Roman" w:hAnsi="Times New Roman" w:cs="Times New Roman"/>
          <w:sz w:val="24"/>
          <w:szCs w:val="24"/>
        </w:rPr>
        <w:t xml:space="preserve"> среды жизнедеятельности для инвалидов и иных маломобильных групп населения.</w:t>
      </w:r>
    </w:p>
    <w:p w:rsidR="00031376" w:rsidRPr="00421F01" w:rsidRDefault="00031376" w:rsidP="0003137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Транспортное обслуживание нестационарных </w:t>
      </w:r>
      <w:proofErr w:type="gramStart"/>
      <w:r w:rsidRPr="00421F01">
        <w:rPr>
          <w:rFonts w:ascii="Times New Roman" w:hAnsi="Times New Roman" w:cs="Times New Roman"/>
          <w:sz w:val="24"/>
          <w:szCs w:val="24"/>
        </w:rPr>
        <w:t>торговый</w:t>
      </w:r>
      <w:proofErr w:type="gramEnd"/>
      <w:r w:rsidRPr="00421F01">
        <w:rPr>
          <w:rFonts w:ascii="Times New Roman" w:hAnsi="Times New Roman" w:cs="Times New Roman"/>
          <w:sz w:val="24"/>
          <w:szCs w:val="24"/>
        </w:rPr>
        <w:t xml:space="preserve"> объектов, нестационарных объектов общественного питания, загрузка их товарами (продуктами питания) не должны затруднять и снижать безопасность движения транспорта и пешеходов.</w:t>
      </w:r>
    </w:p>
    <w:p w:rsidR="00031376" w:rsidRPr="00421F01" w:rsidRDefault="00031376" w:rsidP="0003137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F75114" w:rsidRPr="00421F01" w:rsidRDefault="00031376" w:rsidP="00F751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Запрещается</w:t>
      </w:r>
      <w:r w:rsidR="00F75114" w:rsidRPr="00421F01">
        <w:rPr>
          <w:rFonts w:ascii="Times New Roman" w:hAnsi="Times New Roman" w:cs="Times New Roman"/>
          <w:sz w:val="24"/>
          <w:szCs w:val="24"/>
        </w:rPr>
        <w:t>:</w:t>
      </w:r>
    </w:p>
    <w:p w:rsidR="00F75114" w:rsidRPr="00421F01" w:rsidRDefault="00F75114" w:rsidP="00F751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031376" w:rsidRPr="00421F01">
        <w:rPr>
          <w:rFonts w:ascii="Times New Roman" w:hAnsi="Times New Roman" w:cs="Times New Roman"/>
          <w:sz w:val="24"/>
          <w:szCs w:val="24"/>
        </w:rPr>
        <w:t xml:space="preserve">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(продуктов питания).</w:t>
      </w:r>
    </w:p>
    <w:p w:rsidR="00F75114" w:rsidRPr="00421F01" w:rsidRDefault="00F75114" w:rsidP="00F751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возводить к нестационарны</w:t>
      </w:r>
      <w:r w:rsidR="001F6606" w:rsidRPr="00421F01">
        <w:rPr>
          <w:rFonts w:ascii="Times New Roman" w:hAnsi="Times New Roman" w:cs="Times New Roman"/>
          <w:sz w:val="24"/>
          <w:szCs w:val="24"/>
        </w:rPr>
        <w:t>м</w:t>
      </w:r>
      <w:r w:rsidRPr="00421F01">
        <w:rPr>
          <w:rFonts w:ascii="Times New Roman" w:hAnsi="Times New Roman" w:cs="Times New Roman"/>
          <w:sz w:val="24"/>
          <w:szCs w:val="24"/>
        </w:rPr>
        <w:t xml:space="preserve"> торговы</w:t>
      </w:r>
      <w:r w:rsidR="001F6606" w:rsidRPr="00421F01">
        <w:rPr>
          <w:rFonts w:ascii="Times New Roman" w:hAnsi="Times New Roman" w:cs="Times New Roman"/>
          <w:sz w:val="24"/>
          <w:szCs w:val="24"/>
        </w:rPr>
        <w:t>м</w:t>
      </w:r>
      <w:r w:rsidRPr="00421F01">
        <w:rPr>
          <w:rFonts w:ascii="Times New Roman" w:hAnsi="Times New Roman" w:cs="Times New Roman"/>
          <w:sz w:val="24"/>
          <w:szCs w:val="24"/>
        </w:rPr>
        <w:t xml:space="preserve"> объект</w:t>
      </w:r>
      <w:r w:rsidR="001F6606" w:rsidRPr="00421F01">
        <w:rPr>
          <w:rFonts w:ascii="Times New Roman" w:hAnsi="Times New Roman" w:cs="Times New Roman"/>
          <w:sz w:val="24"/>
          <w:szCs w:val="24"/>
        </w:rPr>
        <w:t>ам</w:t>
      </w:r>
      <w:r w:rsidRPr="00421F01">
        <w:rPr>
          <w:rFonts w:ascii="Times New Roman" w:hAnsi="Times New Roman" w:cs="Times New Roman"/>
          <w:sz w:val="24"/>
          <w:szCs w:val="24"/>
        </w:rPr>
        <w:t>, нестационарным объектам общественного питания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F75114" w:rsidRPr="00421F01" w:rsidRDefault="001F6606" w:rsidP="00F751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F75114" w:rsidRPr="00421F01">
        <w:rPr>
          <w:rFonts w:ascii="Times New Roman" w:hAnsi="Times New Roman" w:cs="Times New Roman"/>
          <w:sz w:val="24"/>
          <w:szCs w:val="24"/>
        </w:rPr>
        <w:t xml:space="preserve"> размещать, хранить и складировать тару, товары, детали и иные предметы бытового и производственного характера около </w:t>
      </w:r>
      <w:r w:rsidRPr="00421F01">
        <w:rPr>
          <w:rFonts w:ascii="Times New Roman" w:hAnsi="Times New Roman" w:cs="Times New Roman"/>
          <w:sz w:val="24"/>
          <w:szCs w:val="24"/>
        </w:rPr>
        <w:t>нестационарных торговых объектов</w:t>
      </w:r>
      <w:r w:rsidR="00F75114" w:rsidRPr="00421F01">
        <w:rPr>
          <w:rFonts w:ascii="Times New Roman" w:hAnsi="Times New Roman" w:cs="Times New Roman"/>
          <w:sz w:val="24"/>
          <w:szCs w:val="24"/>
        </w:rPr>
        <w:t>, нестационарных объектов общественного питания, на их крышах, а также использовать эти объекты под складские цели;</w:t>
      </w:r>
    </w:p>
    <w:p w:rsidR="00F75114" w:rsidRPr="00421F01" w:rsidRDefault="001F6606" w:rsidP="00F751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F75114" w:rsidRPr="00421F01">
        <w:rPr>
          <w:rFonts w:ascii="Times New Roman" w:hAnsi="Times New Roman" w:cs="Times New Roman"/>
          <w:sz w:val="24"/>
          <w:szCs w:val="24"/>
        </w:rPr>
        <w:t xml:space="preserve"> допускать переполнение урн и контейнеров для сбора мусора, на прилегающей территории;</w:t>
      </w:r>
    </w:p>
    <w:p w:rsidR="00F75114" w:rsidRPr="00421F01" w:rsidRDefault="001F6606" w:rsidP="00F751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F75114" w:rsidRPr="00421F01">
        <w:rPr>
          <w:rFonts w:ascii="Times New Roman" w:hAnsi="Times New Roman" w:cs="Times New Roman"/>
          <w:sz w:val="24"/>
          <w:szCs w:val="24"/>
        </w:rPr>
        <w:t xml:space="preserve"> допускать образование снежных навалов на урне и контейнере для сбора мусора в зимний период;</w:t>
      </w:r>
    </w:p>
    <w:p w:rsidR="00031376" w:rsidRPr="00421F01" w:rsidRDefault="001F6606" w:rsidP="0003137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F75114" w:rsidRPr="00421F01">
        <w:rPr>
          <w:rFonts w:ascii="Times New Roman" w:hAnsi="Times New Roman" w:cs="Times New Roman"/>
          <w:sz w:val="24"/>
          <w:szCs w:val="24"/>
        </w:rPr>
        <w:t xml:space="preserve"> допускать образование сосулек и наледи на конструкциях </w:t>
      </w:r>
      <w:r w:rsidRPr="00421F01">
        <w:rPr>
          <w:rFonts w:ascii="Times New Roman" w:hAnsi="Times New Roman" w:cs="Times New Roman"/>
          <w:sz w:val="24"/>
          <w:szCs w:val="24"/>
        </w:rPr>
        <w:t>нестационарных некапитальных объектов.</w:t>
      </w:r>
    </w:p>
    <w:p w:rsidR="001F6606" w:rsidRPr="00421F01" w:rsidRDefault="00167F27" w:rsidP="001F6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7</w:t>
      </w:r>
      <w:r w:rsidR="00F917AE" w:rsidRPr="00421F01">
        <w:rPr>
          <w:rFonts w:ascii="Times New Roman" w:hAnsi="Times New Roman" w:cs="Times New Roman"/>
          <w:sz w:val="24"/>
          <w:szCs w:val="24"/>
        </w:rPr>
        <w:t xml:space="preserve">. </w:t>
      </w:r>
      <w:r w:rsidR="001F6606" w:rsidRPr="00421F01">
        <w:rPr>
          <w:rFonts w:ascii="Times New Roman" w:hAnsi="Times New Roman" w:cs="Times New Roman"/>
          <w:sz w:val="24"/>
          <w:szCs w:val="24"/>
        </w:rPr>
        <w:t>Передвижные нестационарные некапитальные объекты размещаются в местах с твердым покрытием, оборудованных осветительным оборудованием, урнами и малыми контейнерами для мусора.</w:t>
      </w:r>
    </w:p>
    <w:p w:rsidR="001F6606" w:rsidRPr="00421F01" w:rsidRDefault="001F6606" w:rsidP="001F6606">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F917AE" w:rsidRPr="00421F01" w:rsidRDefault="001F6606"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8. </w:t>
      </w:r>
      <w:r w:rsidR="00F917AE" w:rsidRPr="00421F01">
        <w:rPr>
          <w:rFonts w:ascii="Times New Roman" w:hAnsi="Times New Roman" w:cs="Times New Roman"/>
          <w:sz w:val="24"/>
          <w:szCs w:val="24"/>
        </w:rPr>
        <w:t>Не допускается размещение некапитальных</w:t>
      </w:r>
      <w:r w:rsidR="00167F27" w:rsidRPr="00421F01">
        <w:rPr>
          <w:rFonts w:ascii="Times New Roman" w:hAnsi="Times New Roman" w:cs="Times New Roman"/>
          <w:sz w:val="24"/>
          <w:szCs w:val="24"/>
        </w:rPr>
        <w:t xml:space="preserve"> нестационарных </w:t>
      </w:r>
      <w:r w:rsidR="00F917AE" w:rsidRPr="00421F01">
        <w:rPr>
          <w:rFonts w:ascii="Times New Roman" w:hAnsi="Times New Roman" w:cs="Times New Roman"/>
          <w:sz w:val="24"/>
          <w:szCs w:val="24"/>
        </w:rPr>
        <w:t>объектов:</w:t>
      </w:r>
    </w:p>
    <w:p w:rsidR="00F917AE" w:rsidRPr="00421F01" w:rsidRDefault="00F917AE"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в арках зданий, на газонах, цветниках, площадках (детских, отдыха, спортивных) на </w:t>
      </w:r>
      <w:r w:rsidRPr="00421F01">
        <w:rPr>
          <w:rFonts w:ascii="Times New Roman" w:hAnsi="Times New Roman" w:cs="Times New Roman"/>
          <w:sz w:val="24"/>
          <w:szCs w:val="24"/>
        </w:rPr>
        <w:lastRenderedPageBreak/>
        <w:t>расстоянии менее 5 м от окон зданий и витрин стационарных торговых объектов;</w:t>
      </w:r>
    </w:p>
    <w:p w:rsidR="00167F27" w:rsidRPr="00421F01" w:rsidRDefault="00F917AE" w:rsidP="00F917A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 охранной зоне инженерных сетей, под железнодорожными путепроводами и автомобильными эстакадами</w:t>
      </w:r>
      <w:r w:rsidR="00167F27" w:rsidRPr="00421F01">
        <w:rPr>
          <w:rFonts w:ascii="Times New Roman" w:hAnsi="Times New Roman" w:cs="Times New Roman"/>
          <w:sz w:val="24"/>
          <w:szCs w:val="24"/>
        </w:rPr>
        <w:t>;</w:t>
      </w:r>
    </w:p>
    <w:p w:rsidR="00167F27" w:rsidRPr="00421F01" w:rsidRDefault="00167F27" w:rsidP="00167F2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размещать нестационарные торговые объекты, нестационарные объекты общественного питания без заключения договора на размещение нестационарные торговые объекты, нестационарного объекта общественного питания в установленном порядке, за исключением размещения:</w:t>
      </w:r>
    </w:p>
    <w:p w:rsidR="00167F27" w:rsidRPr="00421F01" w:rsidRDefault="00167F27" w:rsidP="00F75114">
      <w:pPr>
        <w:pStyle w:val="ConsPlusNormal"/>
        <w:numPr>
          <w:ilvl w:val="0"/>
          <w:numId w:val="1"/>
        </w:numPr>
        <w:spacing w:before="220"/>
        <w:jc w:val="both"/>
        <w:rPr>
          <w:rFonts w:ascii="Times New Roman" w:hAnsi="Times New Roman" w:cs="Times New Roman"/>
          <w:sz w:val="24"/>
          <w:szCs w:val="24"/>
        </w:rPr>
      </w:pPr>
      <w:r w:rsidRPr="00421F01">
        <w:rPr>
          <w:rFonts w:ascii="Times New Roman" w:hAnsi="Times New Roman" w:cs="Times New Roman"/>
          <w:sz w:val="24"/>
          <w:szCs w:val="24"/>
        </w:rPr>
        <w:t>на розничных рынках;</w:t>
      </w:r>
    </w:p>
    <w:p w:rsidR="00167F27" w:rsidRPr="00421F01" w:rsidRDefault="00167F27" w:rsidP="00F75114">
      <w:pPr>
        <w:pStyle w:val="ConsPlusNormal"/>
        <w:numPr>
          <w:ilvl w:val="0"/>
          <w:numId w:val="1"/>
        </w:numPr>
        <w:spacing w:before="220"/>
        <w:jc w:val="both"/>
        <w:rPr>
          <w:rFonts w:ascii="Times New Roman" w:hAnsi="Times New Roman" w:cs="Times New Roman"/>
          <w:sz w:val="24"/>
          <w:szCs w:val="24"/>
        </w:rPr>
      </w:pPr>
      <w:r w:rsidRPr="00421F01">
        <w:rPr>
          <w:rFonts w:ascii="Times New Roman" w:hAnsi="Times New Roman" w:cs="Times New Roman"/>
          <w:sz w:val="24"/>
          <w:szCs w:val="24"/>
        </w:rPr>
        <w:t>при проведении ярмарок, выставок-ярмарок;</w:t>
      </w:r>
    </w:p>
    <w:p w:rsidR="00167F27" w:rsidRPr="00421F01" w:rsidRDefault="00167F27" w:rsidP="00F75114">
      <w:pPr>
        <w:pStyle w:val="ConsPlusNormal"/>
        <w:numPr>
          <w:ilvl w:val="0"/>
          <w:numId w:val="1"/>
        </w:numPr>
        <w:spacing w:before="220"/>
        <w:jc w:val="both"/>
        <w:rPr>
          <w:rFonts w:ascii="Times New Roman" w:hAnsi="Times New Roman" w:cs="Times New Roman"/>
          <w:sz w:val="24"/>
          <w:szCs w:val="24"/>
        </w:rPr>
      </w:pPr>
      <w:r w:rsidRPr="00421F01">
        <w:rPr>
          <w:rFonts w:ascii="Times New Roman" w:hAnsi="Times New Roman" w:cs="Times New Roman"/>
          <w:sz w:val="24"/>
          <w:szCs w:val="24"/>
        </w:rPr>
        <w:t xml:space="preserve">при проведении краткосрочных (не более 5 календарных </w:t>
      </w:r>
      <w:r w:rsidR="00F75114" w:rsidRPr="00421F01">
        <w:rPr>
          <w:rFonts w:ascii="Times New Roman" w:hAnsi="Times New Roman" w:cs="Times New Roman"/>
          <w:sz w:val="24"/>
          <w:szCs w:val="24"/>
        </w:rPr>
        <w:t>дней) общегородских мероприятий;</w:t>
      </w:r>
    </w:p>
    <w:p w:rsidR="00167F27" w:rsidRPr="00421F01" w:rsidRDefault="00F75114" w:rsidP="00167F2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w:t>
      </w:r>
      <w:r w:rsidR="00167F27" w:rsidRPr="00421F01">
        <w:rPr>
          <w:rFonts w:ascii="Times New Roman" w:hAnsi="Times New Roman" w:cs="Times New Roman"/>
          <w:sz w:val="24"/>
          <w:szCs w:val="24"/>
        </w:rPr>
        <w:t>амовольно</w:t>
      </w:r>
      <w:r w:rsidRPr="00421F01">
        <w:rPr>
          <w:rFonts w:ascii="Times New Roman" w:hAnsi="Times New Roman" w:cs="Times New Roman"/>
          <w:sz w:val="24"/>
          <w:szCs w:val="24"/>
        </w:rPr>
        <w:t>е</w:t>
      </w:r>
      <w:r w:rsidR="00167F27" w:rsidRPr="00421F01">
        <w:rPr>
          <w:rFonts w:ascii="Times New Roman" w:hAnsi="Times New Roman" w:cs="Times New Roman"/>
          <w:sz w:val="24"/>
          <w:szCs w:val="24"/>
        </w:rPr>
        <w:t xml:space="preserve"> размещ</w:t>
      </w:r>
      <w:r w:rsidRPr="00421F01">
        <w:rPr>
          <w:rFonts w:ascii="Times New Roman" w:hAnsi="Times New Roman" w:cs="Times New Roman"/>
          <w:sz w:val="24"/>
          <w:szCs w:val="24"/>
        </w:rPr>
        <w:t>ение</w:t>
      </w:r>
      <w:r w:rsidR="00167F27" w:rsidRPr="00421F01">
        <w:rPr>
          <w:rFonts w:ascii="Times New Roman" w:hAnsi="Times New Roman" w:cs="Times New Roman"/>
          <w:sz w:val="24"/>
          <w:szCs w:val="24"/>
        </w:rPr>
        <w:t xml:space="preserve"> и устан</w:t>
      </w:r>
      <w:r w:rsidRPr="00421F01">
        <w:rPr>
          <w:rFonts w:ascii="Times New Roman" w:hAnsi="Times New Roman" w:cs="Times New Roman"/>
          <w:sz w:val="24"/>
          <w:szCs w:val="24"/>
        </w:rPr>
        <w:t>о</w:t>
      </w:r>
      <w:r w:rsidR="00167F27" w:rsidRPr="00421F01">
        <w:rPr>
          <w:rFonts w:ascii="Times New Roman" w:hAnsi="Times New Roman" w:cs="Times New Roman"/>
          <w:sz w:val="24"/>
          <w:szCs w:val="24"/>
        </w:rPr>
        <w:t>в</w:t>
      </w:r>
      <w:r w:rsidRPr="00421F01">
        <w:rPr>
          <w:rFonts w:ascii="Times New Roman" w:hAnsi="Times New Roman" w:cs="Times New Roman"/>
          <w:sz w:val="24"/>
          <w:szCs w:val="24"/>
        </w:rPr>
        <w:t>ка</w:t>
      </w:r>
      <w:r w:rsidR="00DB65C6" w:rsidRPr="00421F01">
        <w:rPr>
          <w:rFonts w:ascii="Times New Roman" w:hAnsi="Times New Roman" w:cs="Times New Roman"/>
          <w:sz w:val="24"/>
          <w:szCs w:val="24"/>
        </w:rPr>
        <w:t xml:space="preserve"> </w:t>
      </w:r>
      <w:r w:rsidRPr="00421F01">
        <w:rPr>
          <w:rFonts w:ascii="Times New Roman" w:hAnsi="Times New Roman" w:cs="Times New Roman"/>
          <w:sz w:val="24"/>
          <w:szCs w:val="24"/>
        </w:rPr>
        <w:t>некапитальных нестационарных объектов</w:t>
      </w:r>
      <w:r w:rsidR="00167F27" w:rsidRPr="00421F01">
        <w:rPr>
          <w:rFonts w:ascii="Times New Roman" w:hAnsi="Times New Roman" w:cs="Times New Roman"/>
          <w:sz w:val="24"/>
          <w:szCs w:val="24"/>
        </w:rPr>
        <w:t>, а также друго</w:t>
      </w:r>
      <w:r w:rsidRPr="00421F01">
        <w:rPr>
          <w:rFonts w:ascii="Times New Roman" w:hAnsi="Times New Roman" w:cs="Times New Roman"/>
          <w:sz w:val="24"/>
          <w:szCs w:val="24"/>
        </w:rPr>
        <w:t>го</w:t>
      </w:r>
      <w:r w:rsidR="00167F27" w:rsidRPr="00421F01">
        <w:rPr>
          <w:rFonts w:ascii="Times New Roman" w:hAnsi="Times New Roman" w:cs="Times New Roman"/>
          <w:sz w:val="24"/>
          <w:szCs w:val="24"/>
        </w:rPr>
        <w:t xml:space="preserve"> оборудовани</w:t>
      </w:r>
      <w:r w:rsidRPr="00421F01">
        <w:rPr>
          <w:rFonts w:ascii="Times New Roman" w:hAnsi="Times New Roman" w:cs="Times New Roman"/>
          <w:sz w:val="24"/>
          <w:szCs w:val="24"/>
        </w:rPr>
        <w:t>я</w:t>
      </w:r>
      <w:r w:rsidR="00167F27" w:rsidRPr="00421F01">
        <w:rPr>
          <w:rFonts w:ascii="Times New Roman" w:hAnsi="Times New Roman" w:cs="Times New Roman"/>
          <w:sz w:val="24"/>
          <w:szCs w:val="24"/>
        </w:rPr>
        <w:t xml:space="preserve"> и приспособлени</w:t>
      </w:r>
      <w:r w:rsidRPr="00421F01">
        <w:rPr>
          <w:rFonts w:ascii="Times New Roman" w:hAnsi="Times New Roman" w:cs="Times New Roman"/>
          <w:sz w:val="24"/>
          <w:szCs w:val="24"/>
        </w:rPr>
        <w:t>й</w:t>
      </w:r>
      <w:r w:rsidR="00167F27" w:rsidRPr="00421F01">
        <w:rPr>
          <w:rFonts w:ascii="Times New Roman" w:hAnsi="Times New Roman" w:cs="Times New Roman"/>
          <w:sz w:val="24"/>
          <w:szCs w:val="24"/>
        </w:rPr>
        <w:t xml:space="preserve"> для торговли вне мест размещения, указанных в Схеме;</w:t>
      </w:r>
    </w:p>
    <w:p w:rsidR="00F75114" w:rsidRPr="00421F01" w:rsidRDefault="00F75114" w:rsidP="00F7511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167F27" w:rsidRPr="00421F01">
        <w:rPr>
          <w:rFonts w:ascii="Times New Roman" w:hAnsi="Times New Roman" w:cs="Times New Roman"/>
          <w:sz w:val="24"/>
          <w:szCs w:val="24"/>
        </w:rPr>
        <w:t xml:space="preserve"> нахождение (размещение) </w:t>
      </w:r>
      <w:r w:rsidRPr="00421F01">
        <w:rPr>
          <w:rFonts w:ascii="Times New Roman" w:hAnsi="Times New Roman" w:cs="Times New Roman"/>
          <w:sz w:val="24"/>
          <w:szCs w:val="24"/>
        </w:rPr>
        <w:t>нестационарные торговые объекты</w:t>
      </w:r>
      <w:r w:rsidR="00167F27" w:rsidRPr="00421F01">
        <w:rPr>
          <w:rFonts w:ascii="Times New Roman" w:hAnsi="Times New Roman" w:cs="Times New Roman"/>
          <w:sz w:val="24"/>
          <w:szCs w:val="24"/>
        </w:rPr>
        <w:t xml:space="preserve">, нестационарных объектов общественного питания по истечении срока действия документа, разрешающего размещение </w:t>
      </w:r>
      <w:r w:rsidRPr="00421F01">
        <w:rPr>
          <w:rFonts w:ascii="Times New Roman" w:hAnsi="Times New Roman" w:cs="Times New Roman"/>
          <w:sz w:val="24"/>
          <w:szCs w:val="24"/>
        </w:rPr>
        <w:t>нестационарные торговые объекты</w:t>
      </w:r>
      <w:r w:rsidR="00167F27" w:rsidRPr="00421F01">
        <w:rPr>
          <w:rFonts w:ascii="Times New Roman" w:hAnsi="Times New Roman" w:cs="Times New Roman"/>
          <w:sz w:val="24"/>
          <w:szCs w:val="24"/>
        </w:rPr>
        <w:t xml:space="preserve">, нестационарного объекта общественного питания, а также в случаях признания места свободным либо подлежащим освобождению от фактически размещенного </w:t>
      </w:r>
      <w:r w:rsidRPr="00421F01">
        <w:rPr>
          <w:rFonts w:ascii="Times New Roman" w:hAnsi="Times New Roman" w:cs="Times New Roman"/>
          <w:sz w:val="24"/>
          <w:szCs w:val="24"/>
        </w:rPr>
        <w:t>нестационарные торговые объекты</w:t>
      </w:r>
      <w:r w:rsidR="00167F27" w:rsidRPr="00421F01">
        <w:rPr>
          <w:rFonts w:ascii="Times New Roman" w:hAnsi="Times New Roman" w:cs="Times New Roman"/>
          <w:sz w:val="24"/>
          <w:szCs w:val="24"/>
        </w:rPr>
        <w:t>, нестационарног</w:t>
      </w:r>
      <w:r w:rsidRPr="00421F01">
        <w:rPr>
          <w:rFonts w:ascii="Times New Roman" w:hAnsi="Times New Roman" w:cs="Times New Roman"/>
          <w:sz w:val="24"/>
          <w:szCs w:val="24"/>
        </w:rPr>
        <w:t>о объекта общественного питания.</w:t>
      </w:r>
    </w:p>
    <w:p w:rsidR="00EB3F1F" w:rsidRPr="00421F01" w:rsidRDefault="00EB3F1F" w:rsidP="00EB3F1F">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w:t>
      </w:r>
      <w:r w:rsidR="000E486C" w:rsidRPr="00421F01">
        <w:rPr>
          <w:rFonts w:ascii="Times New Roman" w:hAnsi="Times New Roman" w:cs="Times New Roman"/>
          <w:b/>
          <w:sz w:val="24"/>
          <w:szCs w:val="24"/>
        </w:rPr>
        <w:t>5</w:t>
      </w:r>
      <w:r w:rsidRPr="00421F01">
        <w:rPr>
          <w:rFonts w:ascii="Times New Roman" w:hAnsi="Times New Roman" w:cs="Times New Roman"/>
          <w:b/>
          <w:sz w:val="24"/>
          <w:szCs w:val="24"/>
        </w:rPr>
        <w:t>.</w:t>
      </w:r>
      <w:r w:rsidRPr="00421F01">
        <w:rPr>
          <w:rFonts w:ascii="Times New Roman" w:hAnsi="Times New Roman" w:cs="Times New Roman"/>
          <w:sz w:val="24"/>
          <w:szCs w:val="24"/>
        </w:rPr>
        <w:t xml:space="preserve"> </w:t>
      </w:r>
      <w:r w:rsidR="00F86189" w:rsidRPr="00421F01">
        <w:rPr>
          <w:rFonts w:ascii="Times New Roman" w:hAnsi="Times New Roman" w:cs="Times New Roman"/>
          <w:sz w:val="24"/>
          <w:szCs w:val="24"/>
          <w:u w:val="single"/>
        </w:rPr>
        <w:t>Часть</w:t>
      </w:r>
      <w:r w:rsidRPr="00421F01">
        <w:rPr>
          <w:rFonts w:ascii="Times New Roman" w:hAnsi="Times New Roman" w:cs="Times New Roman"/>
          <w:sz w:val="24"/>
          <w:szCs w:val="24"/>
          <w:u w:val="single"/>
        </w:rPr>
        <w:t xml:space="preserve"> </w:t>
      </w:r>
      <w:r w:rsidR="00931B68" w:rsidRPr="00421F01">
        <w:rPr>
          <w:rFonts w:ascii="Times New Roman" w:hAnsi="Times New Roman" w:cs="Times New Roman"/>
          <w:sz w:val="24"/>
          <w:szCs w:val="24"/>
          <w:u w:val="single"/>
        </w:rPr>
        <w:t>1</w:t>
      </w:r>
      <w:r w:rsidR="00691327" w:rsidRPr="00421F01">
        <w:rPr>
          <w:rFonts w:ascii="Times New Roman" w:hAnsi="Times New Roman" w:cs="Times New Roman"/>
          <w:sz w:val="24"/>
          <w:szCs w:val="24"/>
          <w:u w:val="single"/>
        </w:rPr>
        <w:t xml:space="preserve"> </w:t>
      </w:r>
      <w:r w:rsidR="00931B68" w:rsidRPr="00421F01">
        <w:rPr>
          <w:rFonts w:ascii="Times New Roman" w:hAnsi="Times New Roman" w:cs="Times New Roman"/>
          <w:sz w:val="24"/>
          <w:szCs w:val="24"/>
          <w:u w:val="single"/>
        </w:rPr>
        <w:t>статьи 31</w:t>
      </w:r>
      <w:r w:rsidR="00691327" w:rsidRPr="00421F01">
        <w:rPr>
          <w:rFonts w:ascii="Times New Roman" w:hAnsi="Times New Roman" w:cs="Times New Roman"/>
          <w:sz w:val="24"/>
          <w:szCs w:val="24"/>
          <w:u w:val="single"/>
        </w:rPr>
        <w:t xml:space="preserve"> </w:t>
      </w:r>
      <w:r w:rsidR="006C051D" w:rsidRPr="00421F01">
        <w:rPr>
          <w:rFonts w:ascii="Times New Roman" w:hAnsi="Times New Roman" w:cs="Times New Roman"/>
          <w:sz w:val="24"/>
          <w:szCs w:val="24"/>
          <w:u w:val="single"/>
        </w:rPr>
        <w:t>изложить в следующей редакции</w:t>
      </w:r>
      <w:r w:rsidRPr="00421F01">
        <w:rPr>
          <w:rFonts w:ascii="Times New Roman" w:hAnsi="Times New Roman" w:cs="Times New Roman"/>
          <w:sz w:val="24"/>
          <w:szCs w:val="24"/>
          <w:u w:val="single"/>
        </w:rPr>
        <w:t>:</w:t>
      </w:r>
    </w:p>
    <w:p w:rsidR="00FF7259" w:rsidRPr="00421F01" w:rsidRDefault="00931B68" w:rsidP="00931B68">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«1. Жилые, административные, производственные и общественные здания должны быть оборудованы домовыми знаками</w:t>
      </w:r>
      <w:r w:rsidR="00FF7259" w:rsidRPr="00421F01">
        <w:rPr>
          <w:rFonts w:ascii="Times New Roman" w:hAnsi="Times New Roman" w:cs="Times New Roman"/>
          <w:sz w:val="24"/>
          <w:szCs w:val="24"/>
        </w:rPr>
        <w:t xml:space="preserve"> (указ</w:t>
      </w:r>
      <w:r w:rsidR="00341DA8" w:rsidRPr="00421F01">
        <w:rPr>
          <w:rFonts w:ascii="Times New Roman" w:hAnsi="Times New Roman" w:cs="Times New Roman"/>
          <w:sz w:val="24"/>
          <w:szCs w:val="24"/>
        </w:rPr>
        <w:t>а</w:t>
      </w:r>
      <w:r w:rsidR="00FF7259" w:rsidRPr="00421F01">
        <w:rPr>
          <w:rFonts w:ascii="Times New Roman" w:hAnsi="Times New Roman" w:cs="Times New Roman"/>
          <w:sz w:val="24"/>
          <w:szCs w:val="24"/>
        </w:rPr>
        <w:t>телями)</w:t>
      </w:r>
      <w:r w:rsidRPr="00421F01">
        <w:rPr>
          <w:rFonts w:ascii="Times New Roman" w:hAnsi="Times New Roman" w:cs="Times New Roman"/>
          <w:sz w:val="24"/>
          <w:szCs w:val="24"/>
        </w:rPr>
        <w:t xml:space="preserve"> (с подсветкой в темное время суток – при наличии возможности), а жилые многоквартирные, кроме того, - указателями номеров подъездов и квартир.</w:t>
      </w:r>
    </w:p>
    <w:p w:rsidR="00931B68" w:rsidRPr="00421F01" w:rsidRDefault="00FF7259" w:rsidP="00931B68">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Порядок установки и содержания указателей регламентируется </w:t>
      </w:r>
      <w:r w:rsidR="00F86189" w:rsidRPr="00421F01">
        <w:rPr>
          <w:rFonts w:ascii="Times New Roman" w:hAnsi="Times New Roman" w:cs="Times New Roman"/>
          <w:sz w:val="24"/>
          <w:szCs w:val="24"/>
        </w:rPr>
        <w:t>постановлением</w:t>
      </w:r>
      <w:r w:rsidRPr="00421F01">
        <w:rPr>
          <w:rFonts w:ascii="Times New Roman" w:hAnsi="Times New Roman" w:cs="Times New Roman"/>
          <w:sz w:val="24"/>
          <w:szCs w:val="24"/>
        </w:rPr>
        <w:t xml:space="preserve"> администрации города Енисейска</w:t>
      </w:r>
      <w:r w:rsidR="00F86189" w:rsidRPr="00421F01">
        <w:rPr>
          <w:rFonts w:ascii="Times New Roman" w:hAnsi="Times New Roman" w:cs="Times New Roman"/>
          <w:sz w:val="24"/>
          <w:szCs w:val="24"/>
        </w:rPr>
        <w:t xml:space="preserve"> об утверждении порядка и содержания указателей с наименованиями улиц и номерами домов на территории городского округа г.</w:t>
      </w:r>
      <w:r w:rsidR="00341DA8" w:rsidRPr="00421F01">
        <w:rPr>
          <w:rFonts w:ascii="Times New Roman" w:hAnsi="Times New Roman" w:cs="Times New Roman"/>
          <w:sz w:val="24"/>
          <w:szCs w:val="24"/>
        </w:rPr>
        <w:t xml:space="preserve"> </w:t>
      </w:r>
      <w:r w:rsidR="00F86189" w:rsidRPr="00421F01">
        <w:rPr>
          <w:rFonts w:ascii="Times New Roman" w:hAnsi="Times New Roman" w:cs="Times New Roman"/>
          <w:sz w:val="24"/>
          <w:szCs w:val="24"/>
        </w:rPr>
        <w:t>Енисейск</w:t>
      </w:r>
      <w:proofErr w:type="gramStart"/>
      <w:r w:rsidR="00341DA8" w:rsidRPr="00421F01">
        <w:rPr>
          <w:rFonts w:ascii="Times New Roman" w:hAnsi="Times New Roman" w:cs="Times New Roman"/>
          <w:sz w:val="24"/>
          <w:szCs w:val="24"/>
        </w:rPr>
        <w:t>.</w:t>
      </w:r>
      <w:r w:rsidR="00931B68" w:rsidRPr="00421F01">
        <w:rPr>
          <w:rFonts w:ascii="Times New Roman" w:hAnsi="Times New Roman" w:cs="Times New Roman"/>
          <w:sz w:val="24"/>
          <w:szCs w:val="24"/>
        </w:rPr>
        <w:t>».</w:t>
      </w:r>
      <w:proofErr w:type="gramEnd"/>
    </w:p>
    <w:p w:rsidR="00691327" w:rsidRPr="00421F01" w:rsidRDefault="00691327" w:rsidP="00931B68">
      <w:pPr>
        <w:pStyle w:val="ConsPlusNormal"/>
        <w:ind w:firstLine="540"/>
        <w:jc w:val="both"/>
        <w:rPr>
          <w:rFonts w:ascii="Times New Roman" w:hAnsi="Times New Roman" w:cs="Times New Roman"/>
          <w:sz w:val="24"/>
          <w:szCs w:val="24"/>
        </w:rPr>
      </w:pPr>
    </w:p>
    <w:p w:rsidR="004B5BF4" w:rsidRPr="00421F01" w:rsidRDefault="00931B68" w:rsidP="004B5BF4">
      <w:pPr>
        <w:pStyle w:val="ConsPlusNormal"/>
        <w:ind w:firstLine="540"/>
        <w:jc w:val="both"/>
        <w:outlineLvl w:val="2"/>
        <w:rPr>
          <w:rFonts w:ascii="Times New Roman" w:hAnsi="Times New Roman" w:cs="Times New Roman"/>
          <w:sz w:val="24"/>
          <w:szCs w:val="24"/>
          <w:u w:val="single"/>
        </w:rPr>
      </w:pPr>
      <w:r w:rsidRPr="00421F01">
        <w:rPr>
          <w:rFonts w:ascii="Times New Roman" w:hAnsi="Times New Roman" w:cs="Times New Roman"/>
          <w:b/>
          <w:sz w:val="24"/>
          <w:szCs w:val="24"/>
          <w:u w:val="single"/>
        </w:rPr>
        <w:t>1.</w:t>
      </w:r>
      <w:r w:rsidR="000E486C" w:rsidRPr="00421F01">
        <w:rPr>
          <w:rFonts w:ascii="Times New Roman" w:hAnsi="Times New Roman" w:cs="Times New Roman"/>
          <w:b/>
          <w:sz w:val="24"/>
          <w:szCs w:val="24"/>
          <w:u w:val="single"/>
        </w:rPr>
        <w:t>6</w:t>
      </w:r>
      <w:r w:rsidRPr="00421F01">
        <w:rPr>
          <w:rFonts w:ascii="Times New Roman" w:hAnsi="Times New Roman" w:cs="Times New Roman"/>
          <w:b/>
          <w:sz w:val="24"/>
          <w:szCs w:val="24"/>
          <w:u w:val="single"/>
        </w:rPr>
        <w:t>.</w:t>
      </w:r>
      <w:r w:rsidR="00380910" w:rsidRPr="00421F01">
        <w:rPr>
          <w:rFonts w:ascii="Times New Roman" w:hAnsi="Times New Roman" w:cs="Times New Roman"/>
          <w:b/>
          <w:sz w:val="24"/>
          <w:szCs w:val="24"/>
          <w:u w:val="single"/>
        </w:rPr>
        <w:t xml:space="preserve"> </w:t>
      </w:r>
      <w:r w:rsidR="004B5BF4" w:rsidRPr="00421F01">
        <w:rPr>
          <w:rFonts w:ascii="Times New Roman" w:hAnsi="Times New Roman" w:cs="Times New Roman"/>
          <w:sz w:val="24"/>
          <w:szCs w:val="24"/>
          <w:u w:val="single"/>
        </w:rPr>
        <w:t xml:space="preserve">Статью 37 изложить в </w:t>
      </w:r>
      <w:r w:rsidR="000E486C" w:rsidRPr="00421F01">
        <w:rPr>
          <w:rFonts w:ascii="Times New Roman" w:hAnsi="Times New Roman" w:cs="Times New Roman"/>
          <w:sz w:val="24"/>
          <w:szCs w:val="24"/>
          <w:u w:val="single"/>
        </w:rPr>
        <w:t>следующей</w:t>
      </w:r>
      <w:r w:rsidR="004B5BF4" w:rsidRPr="00421F01">
        <w:rPr>
          <w:rFonts w:ascii="Times New Roman" w:hAnsi="Times New Roman" w:cs="Times New Roman"/>
          <w:sz w:val="24"/>
          <w:szCs w:val="24"/>
          <w:u w:val="single"/>
        </w:rPr>
        <w:t xml:space="preserve"> редакции:</w:t>
      </w:r>
    </w:p>
    <w:p w:rsidR="004B5BF4" w:rsidRPr="00421F01" w:rsidRDefault="004B5BF4" w:rsidP="004B5BF4">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«Статья 37. Организация площадок для выгула и дрессировки </w:t>
      </w:r>
      <w:r w:rsidR="00AC2209" w:rsidRPr="00421F01">
        <w:rPr>
          <w:rFonts w:ascii="Times New Roman" w:hAnsi="Times New Roman" w:cs="Times New Roman"/>
          <w:sz w:val="24"/>
          <w:szCs w:val="24"/>
        </w:rPr>
        <w:t>домашних животных</w:t>
      </w:r>
    </w:p>
    <w:p w:rsidR="00AC2209" w:rsidRPr="00421F01" w:rsidRDefault="004B5BF4" w:rsidP="00AC2209">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w:t>
      </w:r>
      <w:r w:rsidR="00AC2209" w:rsidRPr="00421F01">
        <w:rPr>
          <w:rFonts w:ascii="Times New Roman" w:hAnsi="Times New Roman" w:cs="Times New Roman"/>
          <w:sz w:val="24"/>
          <w:szCs w:val="24"/>
        </w:rPr>
        <w:t xml:space="preserve">Местами для выгула животных на территории муниципального образования город Енисейск являются площадки для выгула и (или) дрессировки животных, а также иные специально выделенные территории для выгула животных. </w:t>
      </w:r>
    </w:p>
    <w:p w:rsidR="00AC2209" w:rsidRPr="00421F01" w:rsidRDefault="004B5BF4" w:rsidP="00AC220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 </w:t>
      </w:r>
      <w:r w:rsidR="00AC2209" w:rsidRPr="00421F01">
        <w:rPr>
          <w:rFonts w:ascii="Times New Roman" w:hAnsi="Times New Roman" w:cs="Times New Roman"/>
          <w:sz w:val="24"/>
          <w:szCs w:val="24"/>
        </w:rPr>
        <w:t>Площадки для выгула и (или) дрессировки животных (далее - площадки) размещаются на территориях общего пользования за пределами санитарной зоны источников водоснабжения первого и второго поясов</w:t>
      </w:r>
      <w:r w:rsidR="00341DA8" w:rsidRPr="00421F01">
        <w:rPr>
          <w:rFonts w:ascii="Times New Roman" w:hAnsi="Times New Roman" w:cs="Times New Roman"/>
          <w:sz w:val="24"/>
          <w:szCs w:val="24"/>
        </w:rPr>
        <w:t xml:space="preserve"> (</w:t>
      </w:r>
      <w:r w:rsidR="00A459E3" w:rsidRPr="00421F01">
        <w:rPr>
          <w:rFonts w:ascii="Times New Roman" w:hAnsi="Times New Roman" w:cs="Times New Roman"/>
          <w:sz w:val="24"/>
          <w:szCs w:val="24"/>
        </w:rPr>
        <w:t>не менее 50 м</w:t>
      </w:r>
      <w:r w:rsidR="00341DA8" w:rsidRPr="00421F01">
        <w:rPr>
          <w:rFonts w:ascii="Times New Roman" w:hAnsi="Times New Roman" w:cs="Times New Roman"/>
          <w:sz w:val="24"/>
          <w:szCs w:val="24"/>
        </w:rPr>
        <w:t>)</w:t>
      </w:r>
      <w:r w:rsidR="00A459E3" w:rsidRPr="00421F01">
        <w:rPr>
          <w:rFonts w:ascii="Times New Roman" w:hAnsi="Times New Roman" w:cs="Times New Roman"/>
          <w:sz w:val="24"/>
          <w:szCs w:val="24"/>
        </w:rPr>
        <w:t>.</w:t>
      </w:r>
    </w:p>
    <w:p w:rsidR="00AC2209" w:rsidRPr="00421F01" w:rsidRDefault="00AC2209" w:rsidP="00AC220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Покрытие поверхности части площадки, на которой предусмотрен непосредственно выгул и (или) дрессировка животных должно быть выполнено на выровненной поверхности, обеспечивать хороший дренаж, не травмировать конечности животных (газонное, песчаное, песчано-земляное), а также быть удобным для регулярной уборки и обновления.</w:t>
      </w:r>
    </w:p>
    <w:p w:rsidR="00AC2209" w:rsidRPr="00421F01" w:rsidRDefault="00AC2209" w:rsidP="00AC220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Покрытие поверхности части площадки, предназначенной для владельцев животных, должно быть выполнено из твердого или комбинированного покрытия, а подход к площадке - из твердого покрытия.</w:t>
      </w:r>
    </w:p>
    <w:p w:rsidR="00AC2209" w:rsidRPr="00421F01" w:rsidRDefault="00AC2209" w:rsidP="00AC220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На площадке допускается размещение скамеек, урн, осветительного оборудования, специального тренировочного оборудования.</w:t>
      </w:r>
    </w:p>
    <w:p w:rsidR="00A459E3" w:rsidRPr="00421F01" w:rsidRDefault="004B5BF4" w:rsidP="004B5BF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xml:space="preserve">3. </w:t>
      </w:r>
      <w:r w:rsidR="00A459E3" w:rsidRPr="00421F01">
        <w:rPr>
          <w:rFonts w:ascii="Times New Roman" w:hAnsi="Times New Roman" w:cs="Times New Roman"/>
          <w:sz w:val="24"/>
          <w:szCs w:val="24"/>
        </w:rPr>
        <w:t>По периметру площадки должно быть установлено ограждение - забор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 а так же размещен информационный стенд с правилами пользования площадкой.</w:t>
      </w:r>
    </w:p>
    <w:p w:rsidR="004B5BF4" w:rsidRPr="00421F01" w:rsidRDefault="004B5BF4" w:rsidP="004B5BF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 </w:t>
      </w:r>
      <w:r w:rsidR="00A459E3" w:rsidRPr="00421F01">
        <w:rPr>
          <w:rFonts w:ascii="Times New Roman" w:hAnsi="Times New Roman" w:cs="Times New Roman"/>
          <w:sz w:val="24"/>
          <w:szCs w:val="24"/>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5BF4" w:rsidRPr="00421F01" w:rsidRDefault="004B5BF4" w:rsidP="004B5BF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5. </w:t>
      </w:r>
      <w:r w:rsidR="00337D88" w:rsidRPr="00421F01">
        <w:rPr>
          <w:rFonts w:ascii="Times New Roman" w:hAnsi="Times New Roman" w:cs="Times New Roman"/>
          <w:sz w:val="24"/>
          <w:szCs w:val="24"/>
        </w:rPr>
        <w:t>Содержание площадок осуществляется их правообладателями.</w:t>
      </w:r>
    </w:p>
    <w:p w:rsidR="008B3971" w:rsidRPr="00421F01" w:rsidRDefault="00337D88" w:rsidP="004B5BF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6. </w:t>
      </w:r>
      <w:proofErr w:type="gramStart"/>
      <w:r w:rsidRPr="00421F01">
        <w:rPr>
          <w:rFonts w:ascii="Times New Roman" w:hAnsi="Times New Roman" w:cs="Times New Roman"/>
          <w:sz w:val="24"/>
          <w:szCs w:val="24"/>
        </w:rPr>
        <w:t>Иные специально выделенные территории для выгула животных размещаются на территориях общего пользования и должны исключать возможность свободного, неконтролируемого передвижения животного во дворах многоквартирных домов, на детских и спортивных площадках, а также должны быть обозначены табличками о том, что территория может быть использована для выгула животных, и оборудованы специальными контейнерами для сбора отходов жизнедеятельности животных.</w:t>
      </w:r>
      <w:proofErr w:type="gramEnd"/>
    </w:p>
    <w:p w:rsidR="008B3971" w:rsidRPr="00421F01" w:rsidRDefault="008B3971" w:rsidP="008B397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7. Владельцы животных должны содержать животных и места их </w:t>
      </w:r>
      <w:r w:rsidR="00F62C6A" w:rsidRPr="00421F01">
        <w:rPr>
          <w:rFonts w:ascii="Times New Roman" w:hAnsi="Times New Roman" w:cs="Times New Roman"/>
          <w:sz w:val="24"/>
          <w:szCs w:val="24"/>
        </w:rPr>
        <w:t>содерж</w:t>
      </w:r>
      <w:r w:rsidRPr="00421F01">
        <w:rPr>
          <w:rFonts w:ascii="Times New Roman" w:hAnsi="Times New Roman" w:cs="Times New Roman"/>
          <w:sz w:val="24"/>
          <w:szCs w:val="24"/>
        </w:rPr>
        <w:t>ания в чистоте.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691327" w:rsidRPr="00421F01" w:rsidRDefault="008B3971" w:rsidP="00EF4C33">
      <w:pPr>
        <w:pStyle w:val="ConsPlusNormal"/>
        <w:ind w:firstLine="540"/>
        <w:jc w:val="both"/>
        <w:rPr>
          <w:rFonts w:ascii="Times New Roman" w:hAnsi="Times New Roman" w:cs="Times New Roman"/>
          <w:color w:val="000000" w:themeColor="text1"/>
          <w:sz w:val="24"/>
          <w:szCs w:val="24"/>
        </w:rPr>
      </w:pPr>
      <w:r w:rsidRPr="00421F01">
        <w:rPr>
          <w:rFonts w:ascii="Times New Roman" w:hAnsi="Times New Roman" w:cs="Times New Roman"/>
          <w:sz w:val="24"/>
          <w:szCs w:val="24"/>
        </w:rPr>
        <w:t xml:space="preserve">8.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w:t>
      </w:r>
      <w:r w:rsidRPr="00421F01">
        <w:rPr>
          <w:rFonts w:ascii="Times New Roman" w:hAnsi="Times New Roman" w:cs="Times New Roman"/>
          <w:color w:val="000000" w:themeColor="text1"/>
          <w:sz w:val="24"/>
          <w:szCs w:val="24"/>
        </w:rPr>
        <w:t>владельца и подлежат отлову</w:t>
      </w:r>
      <w:r w:rsidR="00341DA8" w:rsidRPr="00421F01">
        <w:rPr>
          <w:rFonts w:ascii="Times New Roman" w:hAnsi="Times New Roman" w:cs="Times New Roman"/>
          <w:color w:val="000000" w:themeColor="text1"/>
          <w:sz w:val="24"/>
          <w:szCs w:val="24"/>
        </w:rPr>
        <w:t xml:space="preserve">, согласно законодательству </w:t>
      </w:r>
      <w:r w:rsidR="00EF4C33" w:rsidRPr="00421F01">
        <w:rPr>
          <w:rFonts w:ascii="Times New Roman" w:hAnsi="Times New Roman" w:cs="Times New Roman"/>
          <w:color w:val="000000" w:themeColor="text1"/>
          <w:sz w:val="24"/>
          <w:szCs w:val="24"/>
        </w:rPr>
        <w:t>об ответственном обращении с животными</w:t>
      </w:r>
      <w:proofErr w:type="gramStart"/>
      <w:r w:rsidRPr="00421F01">
        <w:rPr>
          <w:rFonts w:ascii="Times New Roman" w:hAnsi="Times New Roman" w:cs="Times New Roman"/>
          <w:color w:val="000000" w:themeColor="text1"/>
          <w:sz w:val="24"/>
          <w:szCs w:val="24"/>
        </w:rPr>
        <w:t>.</w:t>
      </w:r>
      <w:r w:rsidR="005E796B" w:rsidRPr="00421F01">
        <w:rPr>
          <w:rFonts w:ascii="Times New Roman" w:hAnsi="Times New Roman" w:cs="Times New Roman"/>
          <w:color w:val="000000" w:themeColor="text1"/>
          <w:sz w:val="24"/>
          <w:szCs w:val="24"/>
        </w:rPr>
        <w:t>».</w:t>
      </w:r>
      <w:proofErr w:type="gramEnd"/>
    </w:p>
    <w:p w:rsidR="00341DA8" w:rsidRPr="00421F01" w:rsidRDefault="00341DA8" w:rsidP="00EF4C33">
      <w:pPr>
        <w:pStyle w:val="ConsPlusNormal"/>
        <w:ind w:firstLine="540"/>
        <w:jc w:val="both"/>
        <w:rPr>
          <w:rFonts w:ascii="Times New Roman" w:hAnsi="Times New Roman" w:cs="Times New Roman"/>
          <w:sz w:val="24"/>
          <w:szCs w:val="24"/>
        </w:rPr>
      </w:pPr>
    </w:p>
    <w:p w:rsidR="005E796B" w:rsidRPr="00421F01" w:rsidRDefault="005E796B" w:rsidP="00380910">
      <w:pPr>
        <w:pStyle w:val="ConsPlusNormal"/>
        <w:ind w:firstLine="540"/>
        <w:jc w:val="both"/>
        <w:outlineLvl w:val="2"/>
        <w:rPr>
          <w:rFonts w:ascii="Times New Roman" w:hAnsi="Times New Roman" w:cs="Times New Roman"/>
          <w:sz w:val="24"/>
          <w:szCs w:val="24"/>
          <w:u w:val="single"/>
        </w:rPr>
      </w:pPr>
      <w:r w:rsidRPr="00421F01">
        <w:rPr>
          <w:rFonts w:ascii="Times New Roman" w:hAnsi="Times New Roman" w:cs="Times New Roman"/>
          <w:b/>
          <w:sz w:val="24"/>
          <w:szCs w:val="24"/>
          <w:u w:val="single"/>
        </w:rPr>
        <w:t>1.</w:t>
      </w:r>
      <w:r w:rsidR="000E486C" w:rsidRPr="00421F01">
        <w:rPr>
          <w:rFonts w:ascii="Times New Roman" w:hAnsi="Times New Roman" w:cs="Times New Roman"/>
          <w:b/>
          <w:sz w:val="24"/>
          <w:szCs w:val="24"/>
          <w:u w:val="single"/>
        </w:rPr>
        <w:t>7</w:t>
      </w:r>
      <w:r w:rsidRPr="00421F01">
        <w:rPr>
          <w:rFonts w:ascii="Times New Roman" w:hAnsi="Times New Roman" w:cs="Times New Roman"/>
          <w:b/>
          <w:sz w:val="24"/>
          <w:szCs w:val="24"/>
          <w:u w:val="single"/>
        </w:rPr>
        <w:t xml:space="preserve">. </w:t>
      </w:r>
      <w:r w:rsidR="00380910" w:rsidRPr="00421F01">
        <w:rPr>
          <w:rFonts w:ascii="Times New Roman" w:hAnsi="Times New Roman" w:cs="Times New Roman"/>
          <w:sz w:val="24"/>
          <w:szCs w:val="24"/>
          <w:u w:val="single"/>
        </w:rPr>
        <w:t xml:space="preserve">Статью 38 </w:t>
      </w:r>
      <w:r w:rsidR="00C86F29" w:rsidRPr="00421F01">
        <w:rPr>
          <w:rFonts w:ascii="Times New Roman" w:hAnsi="Times New Roman" w:cs="Times New Roman"/>
          <w:sz w:val="24"/>
          <w:szCs w:val="24"/>
          <w:u w:val="single"/>
        </w:rPr>
        <w:t xml:space="preserve">изложить в </w:t>
      </w:r>
      <w:r w:rsidR="00380910" w:rsidRPr="00421F01">
        <w:rPr>
          <w:rFonts w:ascii="Times New Roman" w:hAnsi="Times New Roman" w:cs="Times New Roman"/>
          <w:sz w:val="24"/>
          <w:szCs w:val="24"/>
          <w:u w:val="single"/>
        </w:rPr>
        <w:t>следующе</w:t>
      </w:r>
      <w:r w:rsidR="00C86F29" w:rsidRPr="00421F01">
        <w:rPr>
          <w:rFonts w:ascii="Times New Roman" w:hAnsi="Times New Roman" w:cs="Times New Roman"/>
          <w:sz w:val="24"/>
          <w:szCs w:val="24"/>
          <w:u w:val="single"/>
        </w:rPr>
        <w:t>й</w:t>
      </w:r>
      <w:r w:rsidR="00380910" w:rsidRPr="00421F01">
        <w:rPr>
          <w:rFonts w:ascii="Times New Roman" w:hAnsi="Times New Roman" w:cs="Times New Roman"/>
          <w:sz w:val="24"/>
          <w:szCs w:val="24"/>
          <w:u w:val="single"/>
        </w:rPr>
        <w:t xml:space="preserve"> </w:t>
      </w:r>
      <w:r w:rsidR="00C86F29" w:rsidRPr="00421F01">
        <w:rPr>
          <w:rFonts w:ascii="Times New Roman" w:hAnsi="Times New Roman" w:cs="Times New Roman"/>
          <w:sz w:val="24"/>
          <w:szCs w:val="24"/>
          <w:u w:val="single"/>
        </w:rPr>
        <w:t>редакции</w:t>
      </w:r>
      <w:r w:rsidR="00380910" w:rsidRPr="00421F01">
        <w:rPr>
          <w:rFonts w:ascii="Times New Roman" w:hAnsi="Times New Roman" w:cs="Times New Roman"/>
          <w:sz w:val="24"/>
          <w:szCs w:val="24"/>
          <w:u w:val="single"/>
        </w:rPr>
        <w:t>:</w:t>
      </w:r>
    </w:p>
    <w:p w:rsidR="00C86F29" w:rsidRPr="00421F01" w:rsidRDefault="00C86F29" w:rsidP="00500017">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38. Организация площадок автостоянок, парковок (парковочных мест)</w:t>
      </w:r>
      <w:r w:rsidR="002750D0" w:rsidRPr="00421F01">
        <w:rPr>
          <w:rFonts w:ascii="Times New Roman" w:hAnsi="Times New Roman" w:cs="Times New Roman"/>
          <w:sz w:val="24"/>
          <w:szCs w:val="24"/>
        </w:rPr>
        <w:t xml:space="preserve"> и гаражей</w:t>
      </w:r>
    </w:p>
    <w:p w:rsidR="00C86F29" w:rsidRPr="00421F01" w:rsidRDefault="00500017"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1. </w:t>
      </w:r>
      <w:proofErr w:type="gramStart"/>
      <w:r w:rsidR="00C86F29" w:rsidRPr="00421F01">
        <w:rPr>
          <w:rFonts w:ascii="Times New Roman" w:hAnsi="Times New Roman" w:cs="Times New Roman"/>
          <w:sz w:val="24"/>
          <w:szCs w:val="24"/>
        </w:rPr>
        <w:t>Создание</w:t>
      </w:r>
      <w:r w:rsidR="000961D6" w:rsidRPr="00421F01">
        <w:rPr>
          <w:rFonts w:ascii="Times New Roman" w:hAnsi="Times New Roman" w:cs="Times New Roman"/>
          <w:sz w:val="24"/>
          <w:szCs w:val="24"/>
        </w:rPr>
        <w:t>, размещение</w:t>
      </w:r>
      <w:r w:rsidR="00C86F29" w:rsidRPr="00421F01">
        <w:rPr>
          <w:rFonts w:ascii="Times New Roman" w:hAnsi="Times New Roman" w:cs="Times New Roman"/>
          <w:sz w:val="24"/>
          <w:szCs w:val="24"/>
        </w:rPr>
        <w:t xml:space="preserve"> и обеспечение функционирование автостоянок, парковок должно соответствовать требованиям технических регламентов, Правил дорожного движения Российской Федерации, утвержденных Постановлением Совета Министров - Правительства Российской Федерации от 23.10.1993 N 1090 (далее - Правила дорожного движения Российской Федерации), Земельн</w:t>
      </w:r>
      <w:r w:rsidR="000A1D5E" w:rsidRPr="00421F01">
        <w:rPr>
          <w:rFonts w:ascii="Times New Roman" w:hAnsi="Times New Roman" w:cs="Times New Roman"/>
          <w:sz w:val="24"/>
          <w:szCs w:val="24"/>
        </w:rPr>
        <w:t>ого</w:t>
      </w:r>
      <w:r w:rsidR="00C86F29" w:rsidRPr="00421F01">
        <w:rPr>
          <w:rFonts w:ascii="Times New Roman" w:hAnsi="Times New Roman" w:cs="Times New Roman"/>
          <w:sz w:val="24"/>
          <w:szCs w:val="24"/>
        </w:rPr>
        <w:t xml:space="preserve"> кодекс</w:t>
      </w:r>
      <w:r w:rsidR="000A1D5E" w:rsidRPr="00421F01">
        <w:rPr>
          <w:rFonts w:ascii="Times New Roman" w:hAnsi="Times New Roman" w:cs="Times New Roman"/>
          <w:sz w:val="24"/>
          <w:szCs w:val="24"/>
        </w:rPr>
        <w:t>а</w:t>
      </w:r>
      <w:r w:rsidR="00C86F29" w:rsidRPr="00421F01">
        <w:rPr>
          <w:rFonts w:ascii="Times New Roman" w:hAnsi="Times New Roman" w:cs="Times New Roman"/>
          <w:sz w:val="24"/>
          <w:szCs w:val="24"/>
        </w:rPr>
        <w:t xml:space="preserve"> Российской Федерации, Градостроительн</w:t>
      </w:r>
      <w:r w:rsidR="000A1D5E" w:rsidRPr="00421F01">
        <w:rPr>
          <w:rFonts w:ascii="Times New Roman" w:hAnsi="Times New Roman" w:cs="Times New Roman"/>
          <w:sz w:val="24"/>
          <w:szCs w:val="24"/>
        </w:rPr>
        <w:t>ого</w:t>
      </w:r>
      <w:r w:rsidR="00C86F29" w:rsidRPr="00421F01">
        <w:rPr>
          <w:rFonts w:ascii="Times New Roman" w:hAnsi="Times New Roman" w:cs="Times New Roman"/>
          <w:sz w:val="24"/>
          <w:szCs w:val="24"/>
        </w:rPr>
        <w:t xml:space="preserve"> кодекс</w:t>
      </w:r>
      <w:r w:rsidR="000A1D5E" w:rsidRPr="00421F01">
        <w:rPr>
          <w:rFonts w:ascii="Times New Roman" w:hAnsi="Times New Roman" w:cs="Times New Roman"/>
          <w:sz w:val="24"/>
          <w:szCs w:val="24"/>
        </w:rPr>
        <w:t>а</w:t>
      </w:r>
      <w:r w:rsidR="00C86F29" w:rsidRPr="00421F01">
        <w:rPr>
          <w:rFonts w:ascii="Times New Roman" w:hAnsi="Times New Roman" w:cs="Times New Roman"/>
          <w:sz w:val="24"/>
          <w:szCs w:val="24"/>
        </w:rPr>
        <w:t xml:space="preserve"> Российской Федерации, Федеральн</w:t>
      </w:r>
      <w:r w:rsidR="000A1D5E" w:rsidRPr="00421F01">
        <w:rPr>
          <w:rFonts w:ascii="Times New Roman" w:hAnsi="Times New Roman" w:cs="Times New Roman"/>
          <w:sz w:val="24"/>
          <w:szCs w:val="24"/>
        </w:rPr>
        <w:t>ого</w:t>
      </w:r>
      <w:r w:rsidR="00C86F29" w:rsidRPr="00421F01">
        <w:rPr>
          <w:rFonts w:ascii="Times New Roman" w:hAnsi="Times New Roman" w:cs="Times New Roman"/>
          <w:sz w:val="24"/>
          <w:szCs w:val="24"/>
        </w:rPr>
        <w:t xml:space="preserve"> закон</w:t>
      </w:r>
      <w:r w:rsidR="000A1D5E" w:rsidRPr="00421F01">
        <w:rPr>
          <w:rFonts w:ascii="Times New Roman" w:hAnsi="Times New Roman" w:cs="Times New Roman"/>
          <w:sz w:val="24"/>
          <w:szCs w:val="24"/>
        </w:rPr>
        <w:t>а</w:t>
      </w:r>
      <w:r w:rsidR="00C86F29" w:rsidRPr="00421F01">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w:t>
      </w:r>
      <w:proofErr w:type="gramEnd"/>
      <w:r w:rsidR="00C86F29" w:rsidRPr="00421F01">
        <w:rPr>
          <w:rFonts w:ascii="Times New Roman" w:hAnsi="Times New Roman" w:cs="Times New Roman"/>
          <w:sz w:val="24"/>
          <w:szCs w:val="24"/>
        </w:rPr>
        <w:t xml:space="preserve"> </w:t>
      </w:r>
      <w:proofErr w:type="gramStart"/>
      <w:r w:rsidR="00C86F29" w:rsidRPr="00421F01">
        <w:rPr>
          <w:rFonts w:ascii="Times New Roman" w:hAnsi="Times New Roman" w:cs="Times New Roman"/>
          <w:sz w:val="24"/>
          <w:szCs w:val="24"/>
        </w:rPr>
        <w:t>внесении изменений в отдельные законодательные акты Российской Федерации", проектами планировки территории, утвержденными правовыми актами Администрации города, комплексными схемами организации дорожного движения и проектами организации дорожного движения, а также проектной документации.</w:t>
      </w:r>
      <w:proofErr w:type="gramEnd"/>
    </w:p>
    <w:p w:rsidR="000961D6" w:rsidRPr="00421F01" w:rsidRDefault="000961D6" w:rsidP="000961D6">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2. Создание парковок в границах полосы отвода автомобильной дороги предусматривается при разработке проектной документации на строительство, реконструкцию и капитальный ремонт автомобильных дорог, а также на расположенных вне границ полосы отвода автомобильной дороги земельных участках, находящихся в собственности муниципального образования город </w:t>
      </w:r>
      <w:r w:rsidR="001A4315" w:rsidRPr="00421F01">
        <w:rPr>
          <w:rFonts w:ascii="Times New Roman" w:hAnsi="Times New Roman" w:cs="Times New Roman"/>
          <w:sz w:val="24"/>
          <w:szCs w:val="24"/>
        </w:rPr>
        <w:t>Енисей</w:t>
      </w:r>
      <w:r w:rsidRPr="00421F01">
        <w:rPr>
          <w:rFonts w:ascii="Times New Roman" w:hAnsi="Times New Roman" w:cs="Times New Roman"/>
          <w:sz w:val="24"/>
          <w:szCs w:val="24"/>
        </w:rPr>
        <w:t xml:space="preserve">ск, а также государственная </w:t>
      </w:r>
      <w:proofErr w:type="gramStart"/>
      <w:r w:rsidRPr="00421F01">
        <w:rPr>
          <w:rFonts w:ascii="Times New Roman" w:hAnsi="Times New Roman" w:cs="Times New Roman"/>
          <w:sz w:val="24"/>
          <w:szCs w:val="24"/>
        </w:rPr>
        <w:t>собственность</w:t>
      </w:r>
      <w:proofErr w:type="gramEnd"/>
      <w:r w:rsidRPr="00421F01">
        <w:rPr>
          <w:rFonts w:ascii="Times New Roman" w:hAnsi="Times New Roman" w:cs="Times New Roman"/>
          <w:sz w:val="24"/>
          <w:szCs w:val="24"/>
        </w:rPr>
        <w:t xml:space="preserve"> на которые не разграничена и которые предоставлены в пользование физическим или юридическим лицам, на основаниях, предусмотренных действующим законодательством, с учетом сложившейся застройки территории муниципального образования город </w:t>
      </w:r>
      <w:r w:rsidR="000A1D5E" w:rsidRPr="00421F01">
        <w:rPr>
          <w:rFonts w:ascii="Times New Roman" w:hAnsi="Times New Roman" w:cs="Times New Roman"/>
          <w:sz w:val="24"/>
          <w:szCs w:val="24"/>
        </w:rPr>
        <w:t>Енисей</w:t>
      </w:r>
      <w:r w:rsidRPr="00421F01">
        <w:rPr>
          <w:rFonts w:ascii="Times New Roman" w:hAnsi="Times New Roman" w:cs="Times New Roman"/>
          <w:sz w:val="24"/>
          <w:szCs w:val="24"/>
        </w:rPr>
        <w:t>ск.</w:t>
      </w:r>
    </w:p>
    <w:p w:rsidR="000A1D5E" w:rsidRPr="00421F01" w:rsidRDefault="00C86F29" w:rsidP="000A1D5E">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3. </w:t>
      </w:r>
      <w:r w:rsidR="000A1D5E" w:rsidRPr="00421F01">
        <w:rPr>
          <w:rFonts w:ascii="Times New Roman" w:hAnsi="Times New Roman" w:cs="Times New Roman"/>
          <w:sz w:val="24"/>
          <w:szCs w:val="24"/>
        </w:rPr>
        <w:t xml:space="preserve">Перечень элементов благоустройства территории на площадках автостоянок, парковках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w:t>
      </w:r>
      <w:r w:rsidR="000A1D5E" w:rsidRPr="00421F01">
        <w:rPr>
          <w:rFonts w:ascii="Times New Roman" w:hAnsi="Times New Roman" w:cs="Times New Roman"/>
          <w:sz w:val="24"/>
          <w:szCs w:val="24"/>
        </w:rPr>
        <w:lastRenderedPageBreak/>
        <w:t>автомобилей могут быть оборудованы навесами, легкими ограждениями боксов, смотровыми эстакадами.</w:t>
      </w:r>
    </w:p>
    <w:p w:rsidR="00C86F29" w:rsidRPr="00421F01" w:rsidRDefault="00C86F29" w:rsidP="000A1D5E">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4. </w:t>
      </w:r>
      <w:r w:rsidR="000A1D5E" w:rsidRPr="00421F01">
        <w:rPr>
          <w:rFonts w:ascii="Times New Roman" w:hAnsi="Times New Roman" w:cs="Times New Roman"/>
          <w:sz w:val="24"/>
          <w:szCs w:val="24"/>
        </w:rPr>
        <w:t>Разделительные элементы на площадках выполняются в виде разметки (белых полос), озелененных полос (газонов), контейнерного озеленения.</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5. При размещении </w:t>
      </w:r>
      <w:r w:rsidR="00A37528" w:rsidRPr="00421F01">
        <w:rPr>
          <w:rFonts w:ascii="Times New Roman" w:hAnsi="Times New Roman" w:cs="Times New Roman"/>
          <w:sz w:val="24"/>
          <w:szCs w:val="24"/>
        </w:rPr>
        <w:t xml:space="preserve">автостоянки, </w:t>
      </w:r>
      <w:r w:rsidRPr="00421F01">
        <w:rPr>
          <w:rFonts w:ascii="Times New Roman" w:hAnsi="Times New Roman" w:cs="Times New Roman"/>
          <w:sz w:val="24"/>
          <w:szCs w:val="24"/>
        </w:rPr>
        <w:t>парковки (парковочного места)</w:t>
      </w:r>
      <w:r w:rsidR="002750D0" w:rsidRPr="00421F01">
        <w:rPr>
          <w:rFonts w:ascii="Times New Roman" w:hAnsi="Times New Roman" w:cs="Times New Roman"/>
          <w:sz w:val="24"/>
          <w:szCs w:val="24"/>
        </w:rPr>
        <w:t xml:space="preserve">, гаража </w:t>
      </w:r>
      <w:r w:rsidRPr="00421F01">
        <w:rPr>
          <w:rFonts w:ascii="Times New Roman" w:hAnsi="Times New Roman" w:cs="Times New Roman"/>
          <w:sz w:val="24"/>
          <w:szCs w:val="24"/>
        </w:rPr>
        <w:t>должны соблюдаться следующие требования:</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размещение не должно создавать помех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ухудшать условия использования и содержания автомобильной дороги и расположенных на ней сооружений;</w:t>
      </w:r>
    </w:p>
    <w:p w:rsidR="00C86F29" w:rsidRPr="00421F01" w:rsidRDefault="00C86F29" w:rsidP="00C86F29">
      <w:pPr>
        <w:pStyle w:val="ConsPlusNormal"/>
        <w:ind w:firstLine="540"/>
        <w:jc w:val="both"/>
        <w:outlineLvl w:val="2"/>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 </w:t>
      </w:r>
      <w:r w:rsidR="000A1D5E" w:rsidRPr="00421F01">
        <w:rPr>
          <w:rFonts w:ascii="Times New Roman" w:hAnsi="Times New Roman" w:cs="Times New Roman"/>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0A1D5E" w:rsidRPr="00421F01">
        <w:rPr>
          <w:rFonts w:ascii="Times New Roman" w:hAnsi="Times New Roman" w:cs="Times New Roman"/>
          <w:sz w:val="24"/>
          <w:szCs w:val="24"/>
          <w:shd w:val="clear" w:color="auto" w:fill="FFFFFF"/>
        </w:rPr>
        <w:t xml:space="preserve"> </w:t>
      </w:r>
      <w:proofErr w:type="gramStart"/>
      <w:r w:rsidR="000A1D5E" w:rsidRPr="00421F01">
        <w:rPr>
          <w:rFonts w:ascii="Times New Roman" w:hAnsi="Times New Roman" w:cs="Times New Roman"/>
          <w:sz w:val="24"/>
          <w:szCs w:val="24"/>
          <w:shd w:val="clear" w:color="auto" w:fill="FFFFFF"/>
        </w:rPr>
        <w:t>средств, перевозящих таких инвалидов и (или) детей-инвалидов, а так же гражданами из числа инвалидов III группы</w:t>
      </w:r>
      <w:r w:rsidR="000A1D5E" w:rsidRPr="00421F01">
        <w:rPr>
          <w:rFonts w:ascii="Times New Roman" w:hAnsi="Times New Roman" w:cs="Times New Roman"/>
          <w:sz w:val="24"/>
          <w:szCs w:val="24"/>
        </w:rPr>
        <w:t xml:space="preserve">, имеющие ограничение способности к самостоятельному передвижению любой степени выраженности (1, 2 или 3 степени) или </w:t>
      </w:r>
      <w:bookmarkStart w:id="0" w:name="dst100007"/>
      <w:bookmarkEnd w:id="0"/>
      <w:r w:rsidR="000A1D5E" w:rsidRPr="00421F01">
        <w:rPr>
          <w:rFonts w:ascii="Times New Roman" w:hAnsi="Times New Roman" w:cs="Times New Roman"/>
          <w:sz w:val="24"/>
          <w:szCs w:val="24"/>
        </w:rPr>
        <w:t>получившие до 01.07.2020 г.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r w:rsidRPr="00421F01">
        <w:rPr>
          <w:rFonts w:ascii="Times New Roman" w:hAnsi="Times New Roman" w:cs="Times New Roman"/>
          <w:sz w:val="24"/>
          <w:szCs w:val="24"/>
        </w:rPr>
        <w:t>;</w:t>
      </w:r>
      <w:proofErr w:type="gramEnd"/>
    </w:p>
    <w:p w:rsidR="000A1D5E"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 размещение </w:t>
      </w:r>
      <w:r w:rsidR="00A37528" w:rsidRPr="00421F01">
        <w:rPr>
          <w:rFonts w:ascii="Times New Roman" w:hAnsi="Times New Roman" w:cs="Times New Roman"/>
          <w:sz w:val="24"/>
          <w:szCs w:val="24"/>
        </w:rPr>
        <w:t xml:space="preserve">автостоянок, </w:t>
      </w:r>
      <w:r w:rsidRPr="00421F01">
        <w:rPr>
          <w:rFonts w:ascii="Times New Roman" w:hAnsi="Times New Roman" w:cs="Times New Roman"/>
          <w:sz w:val="24"/>
          <w:szCs w:val="24"/>
        </w:rPr>
        <w:t>парковок, размеры их земельных участков и расстояния до других зданий и сооружений следует предусматривать с учетом требований строительных норм и правил, определяющих порядок и нормативы при планировке и застройке городских поселений</w:t>
      </w:r>
      <w:r w:rsidR="000A1D5E" w:rsidRPr="00421F01">
        <w:rPr>
          <w:rFonts w:ascii="Times New Roman" w:hAnsi="Times New Roman" w:cs="Times New Roman"/>
          <w:sz w:val="24"/>
          <w:szCs w:val="24"/>
        </w:rPr>
        <w:t>;</w:t>
      </w:r>
    </w:p>
    <w:p w:rsidR="000A1D5E" w:rsidRPr="00421F01" w:rsidRDefault="000A1D5E" w:rsidP="000A1D5E">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 установить по всему периметру территорий </w:t>
      </w:r>
      <w:r w:rsidR="00A37528" w:rsidRPr="00421F01">
        <w:rPr>
          <w:rFonts w:ascii="Times New Roman" w:hAnsi="Times New Roman" w:cs="Times New Roman"/>
          <w:sz w:val="24"/>
          <w:szCs w:val="24"/>
        </w:rPr>
        <w:t xml:space="preserve">автостоянок, </w:t>
      </w:r>
      <w:r w:rsidRPr="00421F01">
        <w:rPr>
          <w:rFonts w:ascii="Times New Roman" w:hAnsi="Times New Roman" w:cs="Times New Roman"/>
          <w:sz w:val="24"/>
          <w:szCs w:val="24"/>
        </w:rPr>
        <w:t>парковок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0A1D5E" w:rsidRPr="00421F01" w:rsidRDefault="000A1D5E" w:rsidP="000A1D5E">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следить за надлежащим техническим состоянием ограждений, их чистотой, своевременной очисткой от грязи, снега, наледи, информационно-печатной продукции;</w:t>
      </w:r>
    </w:p>
    <w:p w:rsidR="000A1D5E" w:rsidRPr="00421F01" w:rsidRDefault="000A1D5E" w:rsidP="000A1D5E">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не допускать складирования материалов, различных конструкций, разукомплектованного автотранспорта, его частей и механизмов на территориях автостоянок;</w:t>
      </w:r>
    </w:p>
    <w:p w:rsidR="000A1D5E" w:rsidRPr="00421F01" w:rsidRDefault="000A1D5E" w:rsidP="000A1D5E">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содержать территории автостоянок с соблюдением санитарных, экологических и противопожарных правил;</w:t>
      </w:r>
    </w:p>
    <w:p w:rsidR="000A1D5E" w:rsidRPr="00421F01" w:rsidRDefault="000A1D5E" w:rsidP="000A1D5E">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w:t>
      </w:r>
      <w:r w:rsidR="00A37528" w:rsidRPr="00421F01">
        <w:rPr>
          <w:rFonts w:ascii="Times New Roman" w:hAnsi="Times New Roman" w:cs="Times New Roman"/>
          <w:sz w:val="24"/>
          <w:szCs w:val="24"/>
        </w:rPr>
        <w:t>, парковке</w:t>
      </w:r>
      <w:r w:rsidRPr="00421F01">
        <w:rPr>
          <w:rFonts w:ascii="Times New Roman" w:hAnsi="Times New Roman" w:cs="Times New Roman"/>
          <w:sz w:val="24"/>
          <w:szCs w:val="24"/>
        </w:rPr>
        <w:t>.</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6. Содержание (ремонт, уборка и т.д.) территорий </w:t>
      </w:r>
      <w:r w:rsidR="00A37528" w:rsidRPr="00421F01">
        <w:rPr>
          <w:rFonts w:ascii="Times New Roman" w:hAnsi="Times New Roman" w:cs="Times New Roman"/>
          <w:sz w:val="24"/>
          <w:szCs w:val="24"/>
        </w:rPr>
        <w:t xml:space="preserve">автостоянок, </w:t>
      </w:r>
      <w:r w:rsidRPr="00421F01">
        <w:rPr>
          <w:rFonts w:ascii="Times New Roman" w:hAnsi="Times New Roman" w:cs="Times New Roman"/>
          <w:sz w:val="24"/>
          <w:szCs w:val="24"/>
        </w:rPr>
        <w:t>парковок</w:t>
      </w:r>
      <w:r w:rsidR="002750D0" w:rsidRPr="00421F01">
        <w:rPr>
          <w:rFonts w:ascii="Times New Roman" w:hAnsi="Times New Roman" w:cs="Times New Roman"/>
          <w:sz w:val="24"/>
          <w:szCs w:val="24"/>
        </w:rPr>
        <w:t>, гаражей</w:t>
      </w:r>
      <w:r w:rsidRPr="00421F01">
        <w:rPr>
          <w:rFonts w:ascii="Times New Roman" w:hAnsi="Times New Roman" w:cs="Times New Roman"/>
          <w:sz w:val="24"/>
          <w:szCs w:val="24"/>
        </w:rPr>
        <w:t xml:space="preserve"> осуществляется их правообладателем.</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Эксплуатация (использование) парковок (парковочных мест) может быть приостановлена (временное прекращение работы парковки) или прекращена (без возобновления работы парковки) в случаях:</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производства работ по ремонту (реконструкции) проезжей части улично-дорожной сети в месте размещения парковки (парковочных мест);</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изменения схемы организации дорожного движения;</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проведения специальных мероприятий (праздничные манифестации, соревнования и др.).</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Размещение транспортных средств на парковке пользователем парковки осуществляется в соответствии с нанесенной разметкой.</w:t>
      </w:r>
    </w:p>
    <w:p w:rsidR="00C86F29" w:rsidRPr="00421F01" w:rsidRDefault="00C86F29" w:rsidP="00C86F29">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Использование парковок пользователями,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0961D6" w:rsidRPr="00421F01" w:rsidRDefault="00A37528" w:rsidP="00500017">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7.</w:t>
      </w:r>
      <w:r w:rsidR="00500017" w:rsidRPr="00421F01">
        <w:rPr>
          <w:rFonts w:ascii="Times New Roman" w:hAnsi="Times New Roman" w:cs="Times New Roman"/>
          <w:sz w:val="24"/>
          <w:szCs w:val="24"/>
        </w:rPr>
        <w:t xml:space="preserve">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500017" w:rsidRPr="00421F01" w:rsidRDefault="000961D6" w:rsidP="00500017">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lastRenderedPageBreak/>
        <w:t xml:space="preserve">8. </w:t>
      </w:r>
      <w:proofErr w:type="gramStart"/>
      <w:r w:rsidRPr="00421F01">
        <w:rPr>
          <w:rFonts w:ascii="Times New Roman" w:hAnsi="Times New Roman" w:cs="Times New Roman"/>
          <w:sz w:val="24"/>
          <w:szCs w:val="24"/>
        </w:rPr>
        <w:t>Размещение (парковка) аварийного и (или) разукомплектованного автотранспорта, его частей, прицепов  и инвентарного сельскохозяйственного оборудования на территории автостоянок, парковок, гаражных обществ сгруппированных гаражей боксовой (ленточной) застройки, количеством более двух запрещается.</w:t>
      </w:r>
      <w:r w:rsidR="00A37528" w:rsidRPr="00421F01">
        <w:rPr>
          <w:rFonts w:ascii="Times New Roman" w:hAnsi="Times New Roman" w:cs="Times New Roman"/>
          <w:sz w:val="24"/>
          <w:szCs w:val="24"/>
        </w:rPr>
        <w:t>».</w:t>
      </w:r>
      <w:proofErr w:type="gramEnd"/>
    </w:p>
    <w:p w:rsidR="000E486C" w:rsidRPr="00421F01" w:rsidRDefault="000E486C" w:rsidP="00500017">
      <w:pPr>
        <w:pStyle w:val="ConsPlusNormal"/>
        <w:ind w:firstLine="540"/>
        <w:jc w:val="both"/>
        <w:outlineLvl w:val="2"/>
        <w:rPr>
          <w:rFonts w:ascii="Times New Roman" w:hAnsi="Times New Roman" w:cs="Times New Roman"/>
          <w:sz w:val="24"/>
          <w:szCs w:val="24"/>
        </w:rPr>
      </w:pPr>
    </w:p>
    <w:p w:rsidR="0029145F" w:rsidRPr="00421F01" w:rsidRDefault="00A37528" w:rsidP="0029145F">
      <w:pPr>
        <w:pStyle w:val="ConsPlusNormal"/>
        <w:ind w:firstLine="540"/>
        <w:jc w:val="both"/>
        <w:outlineLvl w:val="2"/>
        <w:rPr>
          <w:rFonts w:ascii="Times New Roman" w:hAnsi="Times New Roman" w:cs="Times New Roman"/>
          <w:sz w:val="24"/>
          <w:szCs w:val="24"/>
          <w:u w:val="single"/>
        </w:rPr>
      </w:pPr>
      <w:r w:rsidRPr="00421F01">
        <w:rPr>
          <w:rFonts w:ascii="Times New Roman" w:hAnsi="Times New Roman" w:cs="Times New Roman"/>
          <w:b/>
          <w:sz w:val="24"/>
          <w:szCs w:val="24"/>
          <w:u w:val="single"/>
        </w:rPr>
        <w:t>1.</w:t>
      </w:r>
      <w:r w:rsidR="000E486C" w:rsidRPr="00421F01">
        <w:rPr>
          <w:rFonts w:ascii="Times New Roman" w:hAnsi="Times New Roman" w:cs="Times New Roman"/>
          <w:b/>
          <w:sz w:val="24"/>
          <w:szCs w:val="24"/>
          <w:u w:val="single"/>
        </w:rPr>
        <w:t>8</w:t>
      </w:r>
      <w:r w:rsidRPr="00421F01">
        <w:rPr>
          <w:rFonts w:ascii="Times New Roman" w:hAnsi="Times New Roman" w:cs="Times New Roman"/>
          <w:b/>
          <w:sz w:val="24"/>
          <w:szCs w:val="24"/>
          <w:u w:val="single"/>
        </w:rPr>
        <w:t>.</w:t>
      </w:r>
      <w:r w:rsidRPr="00421F01">
        <w:rPr>
          <w:rFonts w:ascii="Times New Roman" w:hAnsi="Times New Roman" w:cs="Times New Roman"/>
          <w:sz w:val="24"/>
          <w:szCs w:val="24"/>
          <w:u w:val="single"/>
        </w:rPr>
        <w:t xml:space="preserve"> </w:t>
      </w:r>
      <w:r w:rsidR="000E486C" w:rsidRPr="00421F01">
        <w:rPr>
          <w:rFonts w:ascii="Times New Roman" w:hAnsi="Times New Roman" w:cs="Times New Roman"/>
          <w:sz w:val="24"/>
          <w:szCs w:val="24"/>
          <w:u w:val="single"/>
        </w:rPr>
        <w:t xml:space="preserve">Дополнить </w:t>
      </w:r>
      <w:r w:rsidR="0029145F" w:rsidRPr="00421F01">
        <w:rPr>
          <w:rFonts w:ascii="Times New Roman" w:hAnsi="Times New Roman" w:cs="Times New Roman"/>
          <w:sz w:val="24"/>
          <w:szCs w:val="24"/>
          <w:u w:val="single"/>
        </w:rPr>
        <w:t>Правила статьей 38.1. следующего содержания:</w:t>
      </w:r>
    </w:p>
    <w:p w:rsidR="0029145F" w:rsidRPr="00421F01" w:rsidRDefault="0029145F" w:rsidP="0029145F">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38.1. Общие требования к эксплуатации автотранспортных средств и перевозке грузов</w:t>
      </w:r>
    </w:p>
    <w:p w:rsidR="00A37528" w:rsidRPr="00421F01" w:rsidRDefault="00A37528" w:rsidP="0029145F">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1. Владельцы автотранспортных средств обязаны хранить их в специально оборудованных для этого местах (автостоянках, гаражах).</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закрытых кузовах, покрытых пологом, исключающим загрязнение территории муниципального образования город </w:t>
      </w:r>
      <w:r w:rsidR="0029145F" w:rsidRPr="00421F01">
        <w:rPr>
          <w:rFonts w:ascii="Times New Roman" w:hAnsi="Times New Roman" w:cs="Times New Roman"/>
          <w:sz w:val="24"/>
          <w:szCs w:val="24"/>
        </w:rPr>
        <w:t>Енисей</w:t>
      </w:r>
      <w:r w:rsidRPr="00421F01">
        <w:rPr>
          <w:rFonts w:ascii="Times New Roman" w:hAnsi="Times New Roman" w:cs="Times New Roman"/>
          <w:sz w:val="24"/>
          <w:szCs w:val="24"/>
        </w:rPr>
        <w:t>ск.</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3. Водители автотранспортных сре</w:t>
      </w:r>
      <w:proofErr w:type="gramStart"/>
      <w:r w:rsidRPr="00421F01">
        <w:rPr>
          <w:rFonts w:ascii="Times New Roman" w:hAnsi="Times New Roman" w:cs="Times New Roman"/>
          <w:sz w:val="24"/>
          <w:szCs w:val="24"/>
        </w:rPr>
        <w:t>дств пр</w:t>
      </w:r>
      <w:proofErr w:type="gramEnd"/>
      <w:r w:rsidRPr="00421F01">
        <w:rPr>
          <w:rFonts w:ascii="Times New Roman" w:hAnsi="Times New Roman" w:cs="Times New Roman"/>
          <w:sz w:val="24"/>
          <w:szCs w:val="24"/>
        </w:rPr>
        <w:t>и выезде на автодороги со строительных площадок, с грунтовых дорог обязаны произвести очистку колес и уборку полотна дороги от вынесенной грязи.</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4. Запрещается:</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 осуществлять проезд и стоянку автотранспортных средств на детских и спортивных площадках, газонах, </w:t>
      </w:r>
      <w:r w:rsidR="007C0E9E" w:rsidRPr="00421F01">
        <w:rPr>
          <w:rFonts w:ascii="Times New Roman" w:hAnsi="Times New Roman" w:cs="Times New Roman"/>
          <w:sz w:val="24"/>
          <w:szCs w:val="24"/>
        </w:rPr>
        <w:t xml:space="preserve">тротуарах, </w:t>
      </w:r>
      <w:r w:rsidRPr="00421F01">
        <w:rPr>
          <w:rFonts w:ascii="Times New Roman" w:hAnsi="Times New Roman" w:cs="Times New Roman"/>
          <w:sz w:val="24"/>
          <w:szCs w:val="24"/>
        </w:rPr>
        <w:t>на земельных участках, на которых расположены зеленые насаждения;</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оставлять автотранспортные средства вдоль проезжей части улиц, тротуаров, в межквартальных проездах, проходах, въездах во двор, создавая помехи при уборке территорий от снега, ее асфальтировке, ямочном ремонте и подметании;</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оставлять транспортное средство, заметенное снегом, на территории муниципального образования без присмотра для исключения его повреждения (уничтожение) снегоуборочной техникой при уборке снега, при проведении ремонтных работ, после уведомления от организации, осуществляющей указанные работы, о необходимости освобождения соответствующей территории.</w:t>
      </w:r>
    </w:p>
    <w:p w:rsidR="00A37528" w:rsidRPr="00421F01" w:rsidRDefault="00A37528" w:rsidP="00A37528">
      <w:pPr>
        <w:pStyle w:val="ConsPlusNormal"/>
        <w:ind w:firstLine="540"/>
        <w:jc w:val="both"/>
        <w:outlineLvl w:val="2"/>
        <w:rPr>
          <w:rFonts w:ascii="Times New Roman" w:hAnsi="Times New Roman" w:cs="Times New Roman"/>
          <w:sz w:val="24"/>
          <w:szCs w:val="24"/>
        </w:rPr>
      </w:pPr>
      <w:proofErr w:type="gramStart"/>
      <w:r w:rsidRPr="00421F01">
        <w:rPr>
          <w:rFonts w:ascii="Times New Roman" w:hAnsi="Times New Roman" w:cs="Times New Roman"/>
          <w:sz w:val="24"/>
          <w:szCs w:val="24"/>
        </w:rPr>
        <w:t>Уведомление об уборке, ремонте и необходимости освобождения территории от автотранспортных средств должно быть размещено организацией, осуществляющей соответствующие работы, в местах, обеспечивающих возможность ознакомления с ним владельцев транспортных средств (путем размещения информационного щита на территории, подлежащей уборке или ремонту, расклейки уведомлений на информационных щитах подъездов многоквартирных домов, находящихся в непосредственной близости от места производства работ) не позднее 2 дней до даты</w:t>
      </w:r>
      <w:proofErr w:type="gramEnd"/>
      <w:r w:rsidRPr="00421F01">
        <w:rPr>
          <w:rFonts w:ascii="Times New Roman" w:hAnsi="Times New Roman" w:cs="Times New Roman"/>
          <w:sz w:val="24"/>
          <w:szCs w:val="24"/>
        </w:rPr>
        <w:t xml:space="preserve"> начала производства уборочных и (или) ремонтных работ;</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 оставлять разукомплектованное (в неработоспособном состоянии, с отсутствием деталей и узлов) автотранспортное средство на территории муниципального образования город </w:t>
      </w:r>
      <w:r w:rsidR="00115091" w:rsidRPr="00421F01">
        <w:rPr>
          <w:rFonts w:ascii="Times New Roman" w:hAnsi="Times New Roman" w:cs="Times New Roman"/>
          <w:sz w:val="24"/>
          <w:szCs w:val="24"/>
        </w:rPr>
        <w:t>Енисей</w:t>
      </w:r>
      <w:r w:rsidRPr="00421F01">
        <w:rPr>
          <w:rFonts w:ascii="Times New Roman" w:hAnsi="Times New Roman" w:cs="Times New Roman"/>
          <w:sz w:val="24"/>
          <w:szCs w:val="24"/>
        </w:rPr>
        <w:t>ск вне специально отведенных для этих целей местах (автостоянки, гаражи и т.п.);</w:t>
      </w:r>
    </w:p>
    <w:p w:rsidR="002750D0"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пассажирских перевозок</w:t>
      </w:r>
      <w:r w:rsidR="002750D0" w:rsidRPr="00421F01">
        <w:rPr>
          <w:rFonts w:ascii="Times New Roman" w:hAnsi="Times New Roman" w:cs="Times New Roman"/>
          <w:sz w:val="24"/>
          <w:szCs w:val="24"/>
        </w:rPr>
        <w:t>;</w:t>
      </w:r>
    </w:p>
    <w:p w:rsidR="00A37528" w:rsidRPr="00421F01" w:rsidRDefault="002750D0"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сжигать автомобильные покрышки и комплектующие, их сброс в контейнеры, бункеры, на контейнерные площадки и вне установленных для этого целей мест</w:t>
      </w:r>
      <w:r w:rsidR="00A37528" w:rsidRPr="00421F01">
        <w:rPr>
          <w:rFonts w:ascii="Times New Roman" w:hAnsi="Times New Roman" w:cs="Times New Roman"/>
          <w:sz w:val="24"/>
          <w:szCs w:val="24"/>
        </w:rPr>
        <w:t>.</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5. Мойка, чистка салона и техническое обслуживание транспортных средств должно осуществляться только на специализированных мойках и станциях технического обслуживания.</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6. Владельцам транспортных средств запрещается использовать для размещения транспортных средств территории, занятые следующими элементами благоустройства:</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дошкольным и образовательным учреждениями;</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медицинскими учреждениями;</w:t>
      </w:r>
    </w:p>
    <w:p w:rsidR="00A37528" w:rsidRPr="00421F01" w:rsidRDefault="00A37528" w:rsidP="00A3752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иными объектами социальной инфраструктуры.</w:t>
      </w:r>
    </w:p>
    <w:p w:rsidR="00A37528" w:rsidRPr="00421F01" w:rsidRDefault="00A37528" w:rsidP="00EF4C33">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7. Запрещается свалка транспортными средствами всякого рода грунта, строительного раствора, мусора и снега в не отведенных для этих целей местах</w:t>
      </w:r>
      <w:proofErr w:type="gramStart"/>
      <w:r w:rsidRPr="00421F01">
        <w:rPr>
          <w:rFonts w:ascii="Times New Roman" w:hAnsi="Times New Roman" w:cs="Times New Roman"/>
          <w:sz w:val="24"/>
          <w:szCs w:val="24"/>
        </w:rPr>
        <w:t>.</w:t>
      </w:r>
      <w:r w:rsidR="000E486C" w:rsidRPr="00421F01">
        <w:rPr>
          <w:rFonts w:ascii="Times New Roman" w:hAnsi="Times New Roman" w:cs="Times New Roman"/>
          <w:sz w:val="24"/>
          <w:szCs w:val="24"/>
        </w:rPr>
        <w:t>».</w:t>
      </w:r>
      <w:proofErr w:type="gramEnd"/>
    </w:p>
    <w:p w:rsidR="00B775B5" w:rsidRPr="00421F01" w:rsidRDefault="00B775B5" w:rsidP="00380910">
      <w:pPr>
        <w:pStyle w:val="ConsPlusNormal"/>
        <w:ind w:firstLine="540"/>
        <w:jc w:val="both"/>
        <w:outlineLvl w:val="2"/>
        <w:rPr>
          <w:rFonts w:ascii="Times New Roman" w:hAnsi="Times New Roman" w:cs="Times New Roman"/>
          <w:sz w:val="24"/>
          <w:szCs w:val="24"/>
          <w:shd w:val="clear" w:color="auto" w:fill="FFFFFF"/>
        </w:rPr>
      </w:pPr>
    </w:p>
    <w:p w:rsidR="008B3971" w:rsidRPr="00421F01" w:rsidRDefault="00691327" w:rsidP="008B3971">
      <w:pPr>
        <w:pStyle w:val="ConsPlusNormal"/>
        <w:ind w:firstLine="540"/>
        <w:jc w:val="both"/>
        <w:outlineLvl w:val="2"/>
        <w:rPr>
          <w:rFonts w:ascii="Times New Roman" w:hAnsi="Times New Roman" w:cs="Times New Roman"/>
          <w:sz w:val="24"/>
          <w:szCs w:val="24"/>
          <w:u w:val="single"/>
        </w:rPr>
      </w:pPr>
      <w:r w:rsidRPr="00421F01">
        <w:rPr>
          <w:rFonts w:ascii="Times New Roman" w:hAnsi="Times New Roman" w:cs="Times New Roman"/>
          <w:b/>
          <w:sz w:val="24"/>
          <w:szCs w:val="24"/>
          <w:u w:val="single"/>
          <w:shd w:val="clear" w:color="auto" w:fill="FFFFFF"/>
        </w:rPr>
        <w:t xml:space="preserve">1.9. </w:t>
      </w:r>
      <w:r w:rsidR="008B3971" w:rsidRPr="00421F01">
        <w:rPr>
          <w:rFonts w:ascii="Times New Roman" w:hAnsi="Times New Roman" w:cs="Times New Roman"/>
          <w:sz w:val="24"/>
          <w:szCs w:val="24"/>
          <w:u w:val="single"/>
        </w:rPr>
        <w:t xml:space="preserve">Статью 41 изложить в </w:t>
      </w:r>
      <w:r w:rsidR="000E486C" w:rsidRPr="00421F01">
        <w:rPr>
          <w:rFonts w:ascii="Times New Roman" w:hAnsi="Times New Roman" w:cs="Times New Roman"/>
          <w:sz w:val="24"/>
          <w:szCs w:val="24"/>
          <w:u w:val="single"/>
        </w:rPr>
        <w:t>следующе</w:t>
      </w:r>
      <w:r w:rsidR="008B3971" w:rsidRPr="00421F01">
        <w:rPr>
          <w:rFonts w:ascii="Times New Roman" w:hAnsi="Times New Roman" w:cs="Times New Roman"/>
          <w:sz w:val="24"/>
          <w:szCs w:val="24"/>
          <w:u w:val="single"/>
        </w:rPr>
        <w:t>й редакции:</w:t>
      </w:r>
    </w:p>
    <w:p w:rsidR="008B3971" w:rsidRPr="00421F01" w:rsidRDefault="008B3971" w:rsidP="008B3971">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lastRenderedPageBreak/>
        <w:t xml:space="preserve">«Статья 41 Площадки для выпаса сельскохозяйственных животных </w:t>
      </w:r>
    </w:p>
    <w:p w:rsidR="00CF3D64" w:rsidRPr="00421F01" w:rsidRDefault="00CF3D64" w:rsidP="00CF3D64">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Осуществлять выпас сельскохозяйственных животных на специально отведенных местах выпаса под наблюдением владельца или уполномоченного им лица. </w:t>
      </w:r>
      <w:proofErr w:type="gramStart"/>
      <w:r w:rsidRPr="00421F01">
        <w:rPr>
          <w:rFonts w:ascii="Times New Roman" w:hAnsi="Times New Roman" w:cs="Times New Roman"/>
          <w:sz w:val="24"/>
          <w:szCs w:val="24"/>
        </w:rPr>
        <w:t>Территории (площадки) для выпаса сельскохозяйственных животных (лошадей, коров, коз, овец и т.д.) определяются нормативно-правовым актом администрации города.</w:t>
      </w:r>
      <w:proofErr w:type="gramEnd"/>
    </w:p>
    <w:p w:rsidR="00CF3D64" w:rsidRPr="00421F01" w:rsidRDefault="00CF3D64" w:rsidP="00CF3D6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Запрещается на территории города, вне отведенных мест, выпас, передвижение без сопровождения сельскохозяйственных животных.</w:t>
      </w:r>
    </w:p>
    <w:p w:rsidR="00CF3D64" w:rsidRPr="00421F01" w:rsidRDefault="00CF3D64" w:rsidP="00CF3D6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Запрещается в центрально-исторической части города и центральных улиц на всем их протяжении выпас, передвижение без сопровождения и содержание крупного и среднего скота.</w:t>
      </w:r>
    </w:p>
    <w:p w:rsidR="00CF3D64" w:rsidRPr="00421F01" w:rsidRDefault="00CF3D64" w:rsidP="00CF3D6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 Крупный и средний скот должен иметь </w:t>
      </w:r>
      <w:r w:rsidR="00F62C6A" w:rsidRPr="00421F01">
        <w:rPr>
          <w:rFonts w:ascii="Times New Roman" w:hAnsi="Times New Roman" w:cs="Times New Roman"/>
          <w:sz w:val="24"/>
          <w:szCs w:val="24"/>
        </w:rPr>
        <w:t>идентифицирующие сведения (</w:t>
      </w:r>
      <w:r w:rsidRPr="00421F01">
        <w:rPr>
          <w:rFonts w:ascii="Times New Roman" w:hAnsi="Times New Roman" w:cs="Times New Roman"/>
          <w:sz w:val="24"/>
          <w:szCs w:val="24"/>
        </w:rPr>
        <w:t>паспорт животного</w:t>
      </w:r>
      <w:r w:rsidR="00F62C6A" w:rsidRPr="00421F01">
        <w:rPr>
          <w:rFonts w:ascii="Times New Roman" w:hAnsi="Times New Roman" w:cs="Times New Roman"/>
          <w:sz w:val="24"/>
          <w:szCs w:val="24"/>
        </w:rPr>
        <w:t>,</w:t>
      </w:r>
      <w:r w:rsidRPr="00421F01">
        <w:rPr>
          <w:rFonts w:ascii="Times New Roman" w:hAnsi="Times New Roman" w:cs="Times New Roman"/>
          <w:sz w:val="24"/>
          <w:szCs w:val="24"/>
        </w:rPr>
        <w:t xml:space="preserve"> номерную бирку</w:t>
      </w:r>
      <w:r w:rsidR="00F62C6A" w:rsidRPr="00421F01">
        <w:rPr>
          <w:rFonts w:ascii="Times New Roman" w:hAnsi="Times New Roman" w:cs="Times New Roman"/>
          <w:sz w:val="24"/>
          <w:szCs w:val="24"/>
        </w:rPr>
        <w:t xml:space="preserve"> или свидетельство)</w:t>
      </w:r>
      <w:r w:rsidRPr="00421F01">
        <w:rPr>
          <w:rFonts w:ascii="Times New Roman" w:hAnsi="Times New Roman" w:cs="Times New Roman"/>
          <w:sz w:val="24"/>
          <w:szCs w:val="24"/>
        </w:rPr>
        <w:t>.</w:t>
      </w:r>
    </w:p>
    <w:p w:rsidR="00B775B5" w:rsidRPr="00421F01" w:rsidRDefault="00F62C6A" w:rsidP="0038091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5.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w:t>
      </w:r>
      <w:proofErr w:type="gramStart"/>
      <w:r w:rsidRPr="00421F01">
        <w:rPr>
          <w:rFonts w:ascii="Times New Roman" w:hAnsi="Times New Roman" w:cs="Times New Roman"/>
          <w:sz w:val="24"/>
          <w:szCs w:val="24"/>
        </w:rPr>
        <w:t>.</w:t>
      </w:r>
      <w:r w:rsidR="00DD79C2" w:rsidRPr="00421F01">
        <w:rPr>
          <w:rFonts w:ascii="Times New Roman" w:hAnsi="Times New Roman" w:cs="Times New Roman"/>
          <w:sz w:val="24"/>
          <w:szCs w:val="24"/>
        </w:rPr>
        <w:t>»</w:t>
      </w:r>
      <w:r w:rsidR="000E486C" w:rsidRPr="00421F01">
        <w:rPr>
          <w:rFonts w:ascii="Times New Roman" w:hAnsi="Times New Roman" w:cs="Times New Roman"/>
          <w:sz w:val="24"/>
          <w:szCs w:val="24"/>
        </w:rPr>
        <w:t>.</w:t>
      </w:r>
      <w:proofErr w:type="gramEnd"/>
    </w:p>
    <w:p w:rsidR="000E486C" w:rsidRPr="00421F01" w:rsidRDefault="000E486C" w:rsidP="00380910">
      <w:pPr>
        <w:pStyle w:val="ConsPlusNormal"/>
        <w:ind w:firstLine="540"/>
        <w:jc w:val="both"/>
        <w:outlineLvl w:val="2"/>
        <w:rPr>
          <w:rFonts w:ascii="Times New Roman" w:hAnsi="Times New Roman" w:cs="Times New Roman"/>
          <w:b/>
          <w:sz w:val="24"/>
          <w:szCs w:val="24"/>
          <w:shd w:val="clear" w:color="auto" w:fill="FFFFFF"/>
        </w:rPr>
      </w:pPr>
    </w:p>
    <w:p w:rsidR="00DA2DEB" w:rsidRPr="00421F01" w:rsidRDefault="00672606" w:rsidP="00672606">
      <w:pPr>
        <w:pStyle w:val="ConsPlusNormal"/>
        <w:ind w:firstLine="540"/>
        <w:jc w:val="both"/>
        <w:outlineLvl w:val="2"/>
        <w:rPr>
          <w:rFonts w:ascii="Times New Roman" w:hAnsi="Times New Roman" w:cs="Times New Roman"/>
          <w:sz w:val="24"/>
          <w:szCs w:val="24"/>
          <w:u w:val="single"/>
        </w:rPr>
      </w:pPr>
      <w:r w:rsidRPr="00421F01">
        <w:rPr>
          <w:rFonts w:ascii="Times New Roman" w:hAnsi="Times New Roman" w:cs="Times New Roman"/>
          <w:b/>
          <w:sz w:val="24"/>
          <w:szCs w:val="24"/>
          <w:u w:val="single"/>
        </w:rPr>
        <w:t>1.10</w:t>
      </w:r>
      <w:r w:rsidRPr="00421F01">
        <w:rPr>
          <w:rFonts w:ascii="Times New Roman" w:hAnsi="Times New Roman" w:cs="Times New Roman"/>
          <w:sz w:val="24"/>
          <w:szCs w:val="24"/>
          <w:u w:val="single"/>
        </w:rPr>
        <w:t xml:space="preserve">. </w:t>
      </w:r>
      <w:r w:rsidR="00DA2DEB" w:rsidRPr="00421F01">
        <w:rPr>
          <w:rFonts w:ascii="Times New Roman" w:hAnsi="Times New Roman" w:cs="Times New Roman"/>
          <w:sz w:val="24"/>
          <w:szCs w:val="24"/>
          <w:u w:val="single"/>
        </w:rPr>
        <w:t>Статью 44 изложить в следующей редакции:</w:t>
      </w:r>
    </w:p>
    <w:p w:rsidR="00672606" w:rsidRPr="00421F01" w:rsidRDefault="00DA2DEB" w:rsidP="00672606">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b/>
          <w:sz w:val="24"/>
          <w:szCs w:val="24"/>
        </w:rPr>
        <w:t>1.10.1</w:t>
      </w:r>
      <w:r w:rsidRPr="00421F01">
        <w:rPr>
          <w:rFonts w:ascii="Times New Roman" w:hAnsi="Times New Roman" w:cs="Times New Roman"/>
          <w:sz w:val="24"/>
          <w:szCs w:val="24"/>
        </w:rPr>
        <w:t xml:space="preserve"> </w:t>
      </w:r>
      <w:r w:rsidR="000E486C" w:rsidRPr="00421F01">
        <w:rPr>
          <w:rFonts w:ascii="Times New Roman" w:hAnsi="Times New Roman" w:cs="Times New Roman"/>
          <w:sz w:val="24"/>
          <w:szCs w:val="24"/>
        </w:rPr>
        <w:t>Часть</w:t>
      </w:r>
      <w:r w:rsidR="00672606" w:rsidRPr="00421F01">
        <w:rPr>
          <w:rFonts w:ascii="Times New Roman" w:hAnsi="Times New Roman" w:cs="Times New Roman"/>
          <w:sz w:val="24"/>
          <w:szCs w:val="24"/>
        </w:rPr>
        <w:t xml:space="preserve"> 6 изложить в </w:t>
      </w:r>
      <w:r w:rsidR="000E486C" w:rsidRPr="00421F01">
        <w:rPr>
          <w:rFonts w:ascii="Times New Roman" w:hAnsi="Times New Roman" w:cs="Times New Roman"/>
          <w:sz w:val="24"/>
          <w:szCs w:val="24"/>
        </w:rPr>
        <w:t>следующей</w:t>
      </w:r>
      <w:r w:rsidR="00672606" w:rsidRPr="00421F01">
        <w:rPr>
          <w:rFonts w:ascii="Times New Roman" w:hAnsi="Times New Roman" w:cs="Times New Roman"/>
          <w:sz w:val="24"/>
          <w:szCs w:val="24"/>
        </w:rPr>
        <w:t xml:space="preserve"> редакции:</w:t>
      </w:r>
    </w:p>
    <w:p w:rsidR="00672606" w:rsidRPr="00421F01" w:rsidRDefault="00672606" w:rsidP="00672606">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«6. При проектировании озеленения территории объектов следует:</w:t>
      </w:r>
    </w:p>
    <w:p w:rsidR="00672606" w:rsidRPr="00421F01" w:rsidRDefault="00672606" w:rsidP="00672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672606" w:rsidRPr="00421F01" w:rsidRDefault="00672606" w:rsidP="00672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672606" w:rsidRPr="00421F01" w:rsidRDefault="00672606" w:rsidP="00672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обеспечивать максимальное сохранение травяного покрова, древесно-кустарниковой и прибрежной растительности площади зоны отдыха;</w:t>
      </w:r>
    </w:p>
    <w:p w:rsidR="00672606" w:rsidRPr="00421F01" w:rsidRDefault="00672606" w:rsidP="00672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72606" w:rsidRPr="00421F01" w:rsidRDefault="00672606" w:rsidP="00672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72606" w:rsidRPr="00421F01" w:rsidRDefault="00672606" w:rsidP="00672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На территории рекреационного назначения возможно размещение ограждения, уличного технического оборудования (торговые тележки «вода», «мороженное»), некапитальных нестационарных сооружений мелкорозничной торговли и питания, туалетных кабин, в соответствии с типовыми решениями и требованиями к размещению таких объектов (Приложение № 2) и схемой дислокации по размещению объектов оказания услуг населению на территории города Енисейска</w:t>
      </w:r>
      <w:proofErr w:type="gramStart"/>
      <w:r w:rsidR="00DA75AD" w:rsidRPr="00421F01">
        <w:rPr>
          <w:rFonts w:ascii="Times New Roman" w:hAnsi="Times New Roman" w:cs="Times New Roman"/>
          <w:sz w:val="24"/>
          <w:szCs w:val="24"/>
        </w:rPr>
        <w:t>.</w:t>
      </w:r>
      <w:r w:rsidRPr="00421F01">
        <w:rPr>
          <w:rFonts w:ascii="Times New Roman" w:hAnsi="Times New Roman" w:cs="Times New Roman"/>
          <w:sz w:val="24"/>
          <w:szCs w:val="24"/>
        </w:rPr>
        <w:t xml:space="preserve">». </w:t>
      </w:r>
      <w:proofErr w:type="gramEnd"/>
    </w:p>
    <w:p w:rsidR="00DA2DEB" w:rsidRPr="00421F01" w:rsidRDefault="00DA2DEB" w:rsidP="00672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 xml:space="preserve">1.10.2. </w:t>
      </w:r>
      <w:r w:rsidR="003E3E23" w:rsidRPr="00421F01">
        <w:rPr>
          <w:rFonts w:ascii="Times New Roman" w:hAnsi="Times New Roman" w:cs="Times New Roman"/>
          <w:sz w:val="24"/>
          <w:szCs w:val="24"/>
        </w:rPr>
        <w:t>Дополнить статью часть 13 следующего содержания:</w:t>
      </w:r>
    </w:p>
    <w:p w:rsidR="002C7511" w:rsidRPr="00421F01" w:rsidRDefault="003E3E23" w:rsidP="00672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«13. На территории общего пользования, которой беспрепятственно </w:t>
      </w:r>
      <w:proofErr w:type="gramStart"/>
      <w:r w:rsidRPr="00421F01">
        <w:rPr>
          <w:rFonts w:ascii="Times New Roman" w:hAnsi="Times New Roman" w:cs="Times New Roman"/>
          <w:sz w:val="24"/>
          <w:szCs w:val="24"/>
        </w:rPr>
        <w:t>пользуется неограниченный круг лиц запрещается</w:t>
      </w:r>
      <w:proofErr w:type="gramEnd"/>
      <w:r w:rsidR="002C7511" w:rsidRPr="00421F01">
        <w:rPr>
          <w:rFonts w:ascii="Times New Roman" w:hAnsi="Times New Roman" w:cs="Times New Roman"/>
          <w:sz w:val="24"/>
          <w:szCs w:val="24"/>
        </w:rPr>
        <w:t>:</w:t>
      </w:r>
    </w:p>
    <w:p w:rsidR="002C7511" w:rsidRPr="00421F01" w:rsidRDefault="002C7511" w:rsidP="0067260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а)</w:t>
      </w:r>
      <w:r w:rsidR="003E3E23" w:rsidRPr="00421F01">
        <w:rPr>
          <w:rFonts w:ascii="Times New Roman" w:hAnsi="Times New Roman" w:cs="Times New Roman"/>
          <w:sz w:val="24"/>
          <w:szCs w:val="24"/>
        </w:rPr>
        <w:t xml:space="preserve"> несанкционированное складирование (хранение) строительных и иных материалов, топлива, транспортных средств, их разукомплектованных частей и иных механизмов, контейнеров, металлических конструкций и другого имущества физических и юридических лиц</w:t>
      </w:r>
      <w:r w:rsidRPr="00421F01">
        <w:rPr>
          <w:rFonts w:ascii="Times New Roman" w:hAnsi="Times New Roman" w:cs="Times New Roman"/>
          <w:sz w:val="24"/>
          <w:szCs w:val="24"/>
        </w:rPr>
        <w:t>;</w:t>
      </w:r>
    </w:p>
    <w:p w:rsidR="003E3E23" w:rsidRPr="00421F01" w:rsidRDefault="002C7511" w:rsidP="00672606">
      <w:pPr>
        <w:pStyle w:val="ConsPlusNormal"/>
        <w:spacing w:before="220"/>
        <w:ind w:firstLine="540"/>
        <w:jc w:val="both"/>
        <w:rPr>
          <w:rFonts w:ascii="Times New Roman" w:hAnsi="Times New Roman" w:cs="Times New Roman"/>
          <w:b/>
          <w:sz w:val="24"/>
          <w:szCs w:val="24"/>
        </w:rPr>
      </w:pPr>
      <w:r w:rsidRPr="00421F01">
        <w:rPr>
          <w:rFonts w:ascii="Times New Roman" w:hAnsi="Times New Roman" w:cs="Times New Roman"/>
          <w:sz w:val="24"/>
          <w:szCs w:val="24"/>
        </w:rPr>
        <w:t xml:space="preserve">б) осуществление мелкорозничной торговли  </w:t>
      </w:r>
      <w:proofErr w:type="gramStart"/>
      <w:r w:rsidRPr="00421F01">
        <w:rPr>
          <w:rFonts w:ascii="Times New Roman" w:hAnsi="Times New Roman" w:cs="Times New Roman"/>
          <w:sz w:val="24"/>
          <w:szCs w:val="24"/>
        </w:rPr>
        <w:t>вне</w:t>
      </w:r>
      <w:proofErr w:type="gramEnd"/>
      <w:r w:rsidRPr="00421F01">
        <w:rPr>
          <w:rFonts w:ascii="Times New Roman" w:hAnsi="Times New Roman" w:cs="Times New Roman"/>
          <w:sz w:val="24"/>
          <w:szCs w:val="24"/>
        </w:rPr>
        <w:t xml:space="preserve"> специально отведенных для этого местах</w:t>
      </w:r>
      <w:r w:rsidR="003E3E23" w:rsidRPr="00421F01">
        <w:rPr>
          <w:rFonts w:ascii="Times New Roman" w:hAnsi="Times New Roman" w:cs="Times New Roman"/>
          <w:sz w:val="24"/>
          <w:szCs w:val="24"/>
        </w:rPr>
        <w:t>.».</w:t>
      </w:r>
    </w:p>
    <w:p w:rsidR="000E486C" w:rsidRPr="00421F01" w:rsidRDefault="000E486C" w:rsidP="00DA75AD">
      <w:pPr>
        <w:pStyle w:val="ConsPlusNormal"/>
        <w:ind w:firstLine="540"/>
        <w:jc w:val="both"/>
        <w:outlineLvl w:val="2"/>
        <w:rPr>
          <w:rFonts w:ascii="Times New Roman" w:hAnsi="Times New Roman" w:cs="Times New Roman"/>
          <w:b/>
          <w:sz w:val="24"/>
          <w:szCs w:val="24"/>
        </w:rPr>
      </w:pPr>
    </w:p>
    <w:p w:rsidR="00DA75AD" w:rsidRPr="00421F01" w:rsidRDefault="00DA75AD" w:rsidP="00DA75AD">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b/>
          <w:sz w:val="24"/>
          <w:szCs w:val="24"/>
        </w:rPr>
        <w:t xml:space="preserve">1.11. </w:t>
      </w:r>
      <w:r w:rsidRPr="00421F01">
        <w:rPr>
          <w:rFonts w:ascii="Times New Roman" w:hAnsi="Times New Roman" w:cs="Times New Roman"/>
          <w:sz w:val="24"/>
          <w:szCs w:val="24"/>
          <w:u w:val="single"/>
        </w:rPr>
        <w:t xml:space="preserve">Статью 45 изложить в </w:t>
      </w:r>
      <w:r w:rsidR="000E486C" w:rsidRPr="00421F01">
        <w:rPr>
          <w:rFonts w:ascii="Times New Roman" w:hAnsi="Times New Roman" w:cs="Times New Roman"/>
          <w:sz w:val="24"/>
          <w:szCs w:val="24"/>
          <w:u w:val="single"/>
        </w:rPr>
        <w:t>следующе</w:t>
      </w:r>
      <w:r w:rsidRPr="00421F01">
        <w:rPr>
          <w:rFonts w:ascii="Times New Roman" w:hAnsi="Times New Roman" w:cs="Times New Roman"/>
          <w:sz w:val="24"/>
          <w:szCs w:val="24"/>
          <w:u w:val="single"/>
        </w:rPr>
        <w:t>й редакции:</w:t>
      </w:r>
    </w:p>
    <w:p w:rsidR="00BF29D0" w:rsidRPr="00421F01" w:rsidRDefault="00DA75AD"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w:t>
      </w:r>
      <w:r w:rsidR="00BF29D0" w:rsidRPr="00421F01">
        <w:rPr>
          <w:rFonts w:ascii="Times New Roman" w:hAnsi="Times New Roman" w:cs="Times New Roman"/>
          <w:sz w:val="24"/>
          <w:szCs w:val="24"/>
        </w:rPr>
        <w:t xml:space="preserve">1. Объектами благоустройства на территориях коммуникациях населенного пункта является </w:t>
      </w:r>
      <w:r w:rsidR="00BF29D0" w:rsidRPr="00421F01">
        <w:rPr>
          <w:rFonts w:ascii="Times New Roman" w:hAnsi="Times New Roman" w:cs="Times New Roman"/>
          <w:sz w:val="24"/>
          <w:szCs w:val="24"/>
        </w:rPr>
        <w:lastRenderedPageBreak/>
        <w:t>улично-дорожная сеть (УДС) населенного пункта в границах красных линий, пешеходных переходов. Как правило, перечень элементов благоустройства на территории улиц и дорог включает:</w:t>
      </w:r>
    </w:p>
    <w:p w:rsidR="00BF29D0" w:rsidRPr="00421F01" w:rsidRDefault="00BF29D0"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твердые виды покрытия дорожного полотна и тротуаров;</w:t>
      </w:r>
    </w:p>
    <w:p w:rsidR="00BF29D0" w:rsidRPr="00421F01" w:rsidRDefault="00BF29D0"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элементы сопряжения поверхностей;</w:t>
      </w:r>
    </w:p>
    <w:p w:rsidR="00BF29D0" w:rsidRPr="00421F01" w:rsidRDefault="00BF29D0"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озеленение вдоль улиц и дорог;</w:t>
      </w:r>
    </w:p>
    <w:p w:rsidR="00BF29D0" w:rsidRPr="00421F01" w:rsidRDefault="00BF29D0"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ограждения опасных мест;</w:t>
      </w:r>
    </w:p>
    <w:p w:rsidR="00BF29D0" w:rsidRPr="00421F01" w:rsidRDefault="00BF29D0"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осветительное оборудование;</w:t>
      </w:r>
    </w:p>
    <w:p w:rsidR="00BF29D0" w:rsidRPr="00421F01" w:rsidRDefault="00BF29D0"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 носители информации дорожного движения (дорожные знаки, разметка, светофорные устройства). </w:t>
      </w:r>
    </w:p>
    <w:p w:rsidR="00BF29D0" w:rsidRPr="00421F01" w:rsidRDefault="00BF29D0" w:rsidP="00243CB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2. Определение непосредственных границ работ по благоустройству должно отвечать</w:t>
      </w:r>
      <w:r w:rsidR="00C112E7" w:rsidRPr="00421F01">
        <w:rPr>
          <w:rFonts w:ascii="Times New Roman" w:hAnsi="Times New Roman" w:cs="Times New Roman"/>
          <w:sz w:val="24"/>
          <w:szCs w:val="24"/>
        </w:rPr>
        <w:t xml:space="preserve"> </w:t>
      </w:r>
      <w:r w:rsidRPr="00421F01">
        <w:rPr>
          <w:rFonts w:ascii="Times New Roman" w:hAnsi="Times New Roman" w:cs="Times New Roman"/>
          <w:sz w:val="24"/>
          <w:szCs w:val="24"/>
        </w:rPr>
        <w:t>принципу комплексного подхода</w:t>
      </w:r>
      <w:r w:rsidR="00C112E7" w:rsidRPr="00421F01">
        <w:rPr>
          <w:rFonts w:ascii="Times New Roman" w:hAnsi="Times New Roman" w:cs="Times New Roman"/>
          <w:sz w:val="24"/>
          <w:szCs w:val="24"/>
        </w:rPr>
        <w:t xml:space="preserve"> с целью формирования комфортной городской среды</w:t>
      </w:r>
      <w:r w:rsidRPr="00421F01">
        <w:rPr>
          <w:rFonts w:ascii="Times New Roman" w:hAnsi="Times New Roman" w:cs="Times New Roman"/>
          <w:sz w:val="24"/>
          <w:szCs w:val="24"/>
        </w:rPr>
        <w:t>. Проекты благоустройства, реконструкции и капи</w:t>
      </w:r>
      <w:r w:rsidR="00243CB8" w:rsidRPr="00421F01">
        <w:rPr>
          <w:rFonts w:ascii="Times New Roman" w:hAnsi="Times New Roman" w:cs="Times New Roman"/>
          <w:sz w:val="24"/>
          <w:szCs w:val="24"/>
        </w:rPr>
        <w:t>т</w:t>
      </w:r>
      <w:r w:rsidRPr="00421F01">
        <w:rPr>
          <w:rFonts w:ascii="Times New Roman" w:hAnsi="Times New Roman" w:cs="Times New Roman"/>
          <w:sz w:val="24"/>
          <w:szCs w:val="24"/>
        </w:rPr>
        <w:t>ального ремонта следует разрабатывать для целого элемента улично-дорожной</w:t>
      </w:r>
      <w:r w:rsidR="00243CB8" w:rsidRPr="00421F01">
        <w:rPr>
          <w:rFonts w:ascii="Times New Roman" w:hAnsi="Times New Roman" w:cs="Times New Roman"/>
          <w:sz w:val="24"/>
          <w:szCs w:val="24"/>
        </w:rPr>
        <w:t xml:space="preserve"> </w:t>
      </w:r>
      <w:r w:rsidRPr="00421F01">
        <w:rPr>
          <w:rFonts w:ascii="Times New Roman" w:hAnsi="Times New Roman" w:cs="Times New Roman"/>
          <w:sz w:val="24"/>
          <w:szCs w:val="24"/>
        </w:rPr>
        <w:t>сети. Не допускается фрагментарное («лоскутное») благоустройство улиц и прилегающих территорий. При необходимости, работы п</w:t>
      </w:r>
      <w:r w:rsidR="00243CB8" w:rsidRPr="00421F01">
        <w:rPr>
          <w:rFonts w:ascii="Times New Roman" w:hAnsi="Times New Roman" w:cs="Times New Roman"/>
          <w:sz w:val="24"/>
          <w:szCs w:val="24"/>
        </w:rPr>
        <w:t xml:space="preserve">о благоустройству (капитальному </w:t>
      </w:r>
      <w:r w:rsidRPr="00421F01">
        <w:rPr>
          <w:rFonts w:ascii="Times New Roman" w:hAnsi="Times New Roman" w:cs="Times New Roman"/>
          <w:sz w:val="24"/>
          <w:szCs w:val="24"/>
        </w:rPr>
        <w:t>ремонту) могут быть разбиты на этапы (очереди) освоения, но только при наличии</w:t>
      </w:r>
      <w:r w:rsidR="00243CB8" w:rsidRPr="00421F01">
        <w:rPr>
          <w:rFonts w:ascii="Times New Roman" w:hAnsi="Times New Roman" w:cs="Times New Roman"/>
          <w:sz w:val="24"/>
          <w:szCs w:val="24"/>
        </w:rPr>
        <w:t xml:space="preserve"> </w:t>
      </w:r>
      <w:r w:rsidRPr="00421F01">
        <w:rPr>
          <w:rFonts w:ascii="Times New Roman" w:hAnsi="Times New Roman" w:cs="Times New Roman"/>
          <w:sz w:val="24"/>
          <w:szCs w:val="24"/>
        </w:rPr>
        <w:t>комплексного проекта для всего объекта.</w:t>
      </w:r>
    </w:p>
    <w:p w:rsidR="00BF29D0" w:rsidRPr="00421F01" w:rsidRDefault="00BF29D0" w:rsidP="00243CB8">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Границы мероприятий по благоустройству (капитальному ремонту) для улиц определяются таким образом, чтобы обеспечить целостность архитектурно-</w:t>
      </w:r>
      <w:proofErr w:type="gramStart"/>
      <w:r w:rsidRPr="00421F01">
        <w:rPr>
          <w:rFonts w:ascii="Times New Roman" w:hAnsi="Times New Roman" w:cs="Times New Roman"/>
          <w:sz w:val="24"/>
          <w:szCs w:val="24"/>
        </w:rPr>
        <w:t>планировочного</w:t>
      </w:r>
      <w:r w:rsidR="00243CB8" w:rsidRPr="00421F01">
        <w:rPr>
          <w:rFonts w:ascii="Times New Roman" w:hAnsi="Times New Roman" w:cs="Times New Roman"/>
          <w:sz w:val="24"/>
          <w:szCs w:val="24"/>
        </w:rPr>
        <w:t xml:space="preserve"> </w:t>
      </w:r>
      <w:r w:rsidRPr="00421F01">
        <w:rPr>
          <w:rFonts w:ascii="Times New Roman" w:hAnsi="Times New Roman" w:cs="Times New Roman"/>
          <w:sz w:val="24"/>
          <w:szCs w:val="24"/>
        </w:rPr>
        <w:t>решения</w:t>
      </w:r>
      <w:proofErr w:type="gramEnd"/>
      <w:r w:rsidRPr="00421F01">
        <w:rPr>
          <w:rFonts w:ascii="Times New Roman" w:hAnsi="Times New Roman" w:cs="Times New Roman"/>
          <w:sz w:val="24"/>
          <w:szCs w:val="24"/>
        </w:rPr>
        <w:t>, визуальное единство и связанность элементов улицы с окружающей застройкой. В границы благоустройства (капитального ремонта)</w:t>
      </w:r>
      <w:r w:rsidR="00243CB8" w:rsidRPr="00421F01">
        <w:rPr>
          <w:rFonts w:ascii="Times New Roman" w:hAnsi="Times New Roman" w:cs="Times New Roman"/>
          <w:sz w:val="24"/>
          <w:szCs w:val="24"/>
        </w:rPr>
        <w:t xml:space="preserve"> </w:t>
      </w:r>
      <w:r w:rsidRPr="00421F01">
        <w:rPr>
          <w:rFonts w:ascii="Times New Roman" w:hAnsi="Times New Roman" w:cs="Times New Roman"/>
          <w:sz w:val="24"/>
          <w:szCs w:val="24"/>
        </w:rPr>
        <w:t>включаются все территории, просматриваемые с улицы вне зависимости от их функ</w:t>
      </w:r>
      <w:r w:rsidR="00243CB8" w:rsidRPr="00421F01">
        <w:rPr>
          <w:rFonts w:ascii="Times New Roman" w:hAnsi="Times New Roman" w:cs="Times New Roman"/>
          <w:sz w:val="24"/>
          <w:szCs w:val="24"/>
        </w:rPr>
        <w:t>ционального назначения и формы землепользования. Порядок приведения в соответствие общей концепции земельных участков, не являющихся муниципальной собственностью, следует определять в соответствующих муниципальных нормативно-правовых актах.</w:t>
      </w:r>
    </w:p>
    <w:p w:rsidR="00BF29D0" w:rsidRPr="00421F01" w:rsidRDefault="00243CB8"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3. </w:t>
      </w:r>
      <w:r w:rsidR="00BF29D0" w:rsidRPr="00421F01">
        <w:rPr>
          <w:rFonts w:ascii="Times New Roman" w:hAnsi="Times New Roman" w:cs="Times New Roman"/>
          <w:sz w:val="24"/>
          <w:szCs w:val="24"/>
        </w:rPr>
        <w:t xml:space="preserve">Текущий и капитальный ремонты, содержание, строительство и реконструкция муниципальных автомобильных дорог, мостов, тротуаров и иных транспортных инженерных сооружений в границах муниципального образования город </w:t>
      </w:r>
      <w:r w:rsidRPr="00421F01">
        <w:rPr>
          <w:rFonts w:ascii="Times New Roman" w:hAnsi="Times New Roman" w:cs="Times New Roman"/>
          <w:sz w:val="24"/>
          <w:szCs w:val="24"/>
        </w:rPr>
        <w:t>Енисей</w:t>
      </w:r>
      <w:r w:rsidR="00BF29D0" w:rsidRPr="00421F01">
        <w:rPr>
          <w:rFonts w:ascii="Times New Roman" w:hAnsi="Times New Roman" w:cs="Times New Roman"/>
          <w:sz w:val="24"/>
          <w:szCs w:val="24"/>
        </w:rPr>
        <w:t xml:space="preserve">ск осуществляется специализированными организациями </w:t>
      </w:r>
      <w:r w:rsidR="00956BC2" w:rsidRPr="00421F01">
        <w:rPr>
          <w:rFonts w:ascii="Times New Roman" w:hAnsi="Times New Roman" w:cs="Times New Roman"/>
          <w:sz w:val="24"/>
          <w:szCs w:val="24"/>
        </w:rPr>
        <w:t>в соответствии с условиями заключенного с владельцем автомобильных дорог контракта (договора) в соответствии с действующим законодательством.</w:t>
      </w:r>
    </w:p>
    <w:p w:rsidR="00BF29D0" w:rsidRPr="00421F01" w:rsidRDefault="00BF29D0"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Текущий и капитальный ремонты, содержание, строительство и реконструкция автомобильных дорог общего пользования федерального и регионального значения, мостов и иных транспортных инженерных сооружений, частных автомобильных дорог осуществляется их владельцами в соответствии с законодательством Российской Федерации.</w:t>
      </w:r>
    </w:p>
    <w:p w:rsidR="00BF29D0" w:rsidRPr="00421F01" w:rsidRDefault="00956BC2"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3</w:t>
      </w:r>
      <w:r w:rsidR="00BF29D0" w:rsidRPr="00421F01">
        <w:rPr>
          <w:rFonts w:ascii="Times New Roman" w:hAnsi="Times New Roman" w:cs="Times New Roman"/>
          <w:sz w:val="24"/>
          <w:szCs w:val="24"/>
        </w:rPr>
        <w:t>. Эксплуатация, текущий и капитальный ремонты светофоров, дорожных знаков, разметки и иных объектов обеспечения безопасности уличного движения осуществляется специализированной организацией в соответствии с условиями заключенного с владельцем автомобильных дорог контракта (договора) в соответствии с действующим законодательством.</w:t>
      </w:r>
    </w:p>
    <w:p w:rsidR="00BF29D0" w:rsidRPr="00421F01" w:rsidRDefault="00956BC2"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4</w:t>
      </w:r>
      <w:r w:rsidR="00BF29D0" w:rsidRPr="00421F01">
        <w:rPr>
          <w:rFonts w:ascii="Times New Roman" w:hAnsi="Times New Roman" w:cs="Times New Roman"/>
          <w:sz w:val="24"/>
          <w:szCs w:val="24"/>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F29D0" w:rsidRPr="00421F01" w:rsidRDefault="00BF29D0"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F29D0" w:rsidRPr="00421F01" w:rsidRDefault="00956BC2"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5</w:t>
      </w:r>
      <w:r w:rsidR="00BF29D0" w:rsidRPr="00421F01">
        <w:rPr>
          <w:rFonts w:ascii="Times New Roman" w:hAnsi="Times New Roman" w:cs="Times New Roman"/>
          <w:sz w:val="24"/>
          <w:szCs w:val="24"/>
        </w:rPr>
        <w:t xml:space="preserve">. Остановочные пункты должны соответствовать ОСТ 218.1.002-2003, </w:t>
      </w:r>
      <w:proofErr w:type="gramStart"/>
      <w:r w:rsidR="00BF29D0" w:rsidRPr="00421F01">
        <w:rPr>
          <w:rFonts w:ascii="Times New Roman" w:hAnsi="Times New Roman" w:cs="Times New Roman"/>
          <w:sz w:val="24"/>
          <w:szCs w:val="24"/>
        </w:rPr>
        <w:t>утвержденному</w:t>
      </w:r>
      <w:proofErr w:type="gramEnd"/>
      <w:r w:rsidR="00BF29D0" w:rsidRPr="00421F01">
        <w:rPr>
          <w:rFonts w:ascii="Times New Roman" w:hAnsi="Times New Roman" w:cs="Times New Roman"/>
          <w:sz w:val="24"/>
          <w:szCs w:val="24"/>
        </w:rPr>
        <w:t xml:space="preserve"> Распоряжением Минтранса Российской Федерации от 23.05.2003 N ИС-460-р, в том числе в части наличия на них урн, скамеек, автопавильонов и соблюдения других обязательных требований.</w:t>
      </w:r>
    </w:p>
    <w:p w:rsidR="00BF29D0" w:rsidRPr="00421F01" w:rsidRDefault="00956BC2"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6</w:t>
      </w:r>
      <w:r w:rsidR="00BF29D0" w:rsidRPr="00421F01">
        <w:rPr>
          <w:rFonts w:ascii="Times New Roman" w:hAnsi="Times New Roman" w:cs="Times New Roman"/>
          <w:sz w:val="24"/>
          <w:szCs w:val="24"/>
        </w:rPr>
        <w:t xml:space="preserve">. Лица, ответственные за благоустройство улиц и автомобильных дорог, организовывают размещение и обеспечивают содержание информационных знаков на остановочных пунктах с учетом требований </w:t>
      </w:r>
      <w:r w:rsidRPr="00421F01">
        <w:rPr>
          <w:rFonts w:ascii="Times New Roman" w:hAnsi="Times New Roman" w:cs="Times New Roman"/>
          <w:sz w:val="24"/>
          <w:szCs w:val="24"/>
        </w:rPr>
        <w:t xml:space="preserve">"ГОСТ </w:t>
      </w:r>
      <w:proofErr w:type="gramStart"/>
      <w:r w:rsidRPr="00421F01">
        <w:rPr>
          <w:rFonts w:ascii="Times New Roman" w:hAnsi="Times New Roman" w:cs="Times New Roman"/>
          <w:sz w:val="24"/>
          <w:szCs w:val="24"/>
        </w:rPr>
        <w:t>Р</w:t>
      </w:r>
      <w:proofErr w:type="gramEnd"/>
      <w:r w:rsidRPr="00421F01">
        <w:rPr>
          <w:rFonts w:ascii="Times New Roman" w:hAnsi="Times New Roman" w:cs="Times New Roman"/>
          <w:sz w:val="24"/>
          <w:szCs w:val="24"/>
        </w:rPr>
        <w:t xml:space="preserve">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w:t>
      </w:r>
      <w:r w:rsidR="00BF29D0" w:rsidRPr="00421F01">
        <w:rPr>
          <w:rFonts w:ascii="Times New Roman" w:hAnsi="Times New Roman" w:cs="Times New Roman"/>
          <w:sz w:val="24"/>
          <w:szCs w:val="24"/>
        </w:rPr>
        <w:t>" (информационных табличек с наименованием остановочных пунктов и расписанием движения общественного транспорта) обеспечивают их чистоту и исправное состояние.</w:t>
      </w:r>
    </w:p>
    <w:p w:rsidR="00BF29D0" w:rsidRPr="00421F01" w:rsidRDefault="00956BC2"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7</w:t>
      </w:r>
      <w:r w:rsidR="00BF29D0" w:rsidRPr="00421F01">
        <w:rPr>
          <w:rFonts w:ascii="Times New Roman" w:hAnsi="Times New Roman" w:cs="Times New Roman"/>
          <w:sz w:val="24"/>
          <w:szCs w:val="24"/>
        </w:rPr>
        <w:t xml:space="preserve">. Запрещается производить срезку асфальтового покрытия </w:t>
      </w:r>
      <w:proofErr w:type="gramStart"/>
      <w:r w:rsidR="00BF29D0" w:rsidRPr="00421F01">
        <w:rPr>
          <w:rFonts w:ascii="Times New Roman" w:hAnsi="Times New Roman" w:cs="Times New Roman"/>
          <w:sz w:val="24"/>
          <w:szCs w:val="24"/>
        </w:rPr>
        <w:t>физическими</w:t>
      </w:r>
      <w:proofErr w:type="gramEnd"/>
      <w:r w:rsidR="00BF29D0" w:rsidRPr="00421F01">
        <w:rPr>
          <w:rFonts w:ascii="Times New Roman" w:hAnsi="Times New Roman" w:cs="Times New Roman"/>
          <w:sz w:val="24"/>
          <w:szCs w:val="24"/>
        </w:rPr>
        <w:t xml:space="preserve"> и юридическим </w:t>
      </w:r>
      <w:r w:rsidR="00BF29D0" w:rsidRPr="00421F01">
        <w:rPr>
          <w:rFonts w:ascii="Times New Roman" w:hAnsi="Times New Roman" w:cs="Times New Roman"/>
          <w:sz w:val="24"/>
          <w:szCs w:val="24"/>
        </w:rPr>
        <w:lastRenderedPageBreak/>
        <w:t>лицам, независимо от их организационно-правовых форм в случае невозможности по любым основаниям произвести восстановление асфальтового покрытия в текущем году.</w:t>
      </w:r>
    </w:p>
    <w:p w:rsidR="00BF29D0" w:rsidRPr="00421F01" w:rsidRDefault="00BF29D0"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В случае </w:t>
      </w:r>
      <w:proofErr w:type="spellStart"/>
      <w:r w:rsidRPr="00421F01">
        <w:rPr>
          <w:rFonts w:ascii="Times New Roman" w:hAnsi="Times New Roman" w:cs="Times New Roman"/>
          <w:sz w:val="24"/>
          <w:szCs w:val="24"/>
        </w:rPr>
        <w:t>невосстановления</w:t>
      </w:r>
      <w:proofErr w:type="spellEnd"/>
      <w:r w:rsidRPr="00421F01">
        <w:rPr>
          <w:rFonts w:ascii="Times New Roman" w:hAnsi="Times New Roman" w:cs="Times New Roman"/>
          <w:sz w:val="24"/>
          <w:szCs w:val="24"/>
        </w:rPr>
        <w:t xml:space="preserve"> асфальтового покрытия в текущем году, физические и юридические лица, независимо от их организационно-правовых форм обязаны осуществить ремонт асфальтового покрытия в следующем году за свой счет незамедлительно после полного таяния снега на невосстановленной территории.</w:t>
      </w:r>
    </w:p>
    <w:p w:rsidR="00DA75AD" w:rsidRPr="00421F01" w:rsidRDefault="00956BC2" w:rsidP="00BF29D0">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8</w:t>
      </w:r>
      <w:r w:rsidR="00BF29D0" w:rsidRPr="00421F01">
        <w:rPr>
          <w:rFonts w:ascii="Times New Roman" w:hAnsi="Times New Roman" w:cs="Times New Roman"/>
          <w:sz w:val="24"/>
          <w:szCs w:val="24"/>
        </w:rPr>
        <w:t>. Физические и юридические лица, независимо от их организационно-правовых форм обязаны содержать в исправном состоянии подключенные к их объектам коммуникационные сети, производить ремонтно-восстановительные работы в случае повреждения асфальтового покрытия, вызванного несвоевременным и ненадлежащим обслуживанием коммуникационных сетей</w:t>
      </w:r>
      <w:proofErr w:type="gramStart"/>
      <w:r w:rsidR="00BF29D0" w:rsidRPr="00421F01">
        <w:rPr>
          <w:rFonts w:ascii="Times New Roman" w:hAnsi="Times New Roman" w:cs="Times New Roman"/>
          <w:sz w:val="24"/>
          <w:szCs w:val="24"/>
        </w:rPr>
        <w:t>.</w:t>
      </w:r>
      <w:r w:rsidR="006F1552" w:rsidRPr="00421F01">
        <w:rPr>
          <w:rFonts w:ascii="Times New Roman" w:hAnsi="Times New Roman" w:cs="Times New Roman"/>
          <w:sz w:val="24"/>
          <w:szCs w:val="24"/>
        </w:rPr>
        <w:t>».</w:t>
      </w:r>
      <w:proofErr w:type="gramEnd"/>
    </w:p>
    <w:p w:rsidR="00672606" w:rsidRPr="00421F01" w:rsidRDefault="005E5236" w:rsidP="000E486C">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1.12.</w:t>
      </w:r>
      <w:r w:rsidRPr="00421F01">
        <w:rPr>
          <w:rFonts w:ascii="Times New Roman" w:hAnsi="Times New Roman" w:cs="Times New Roman"/>
          <w:sz w:val="24"/>
          <w:szCs w:val="24"/>
          <w:u w:val="single"/>
        </w:rPr>
        <w:t xml:space="preserve"> </w:t>
      </w:r>
      <w:r w:rsidR="00FB37F5" w:rsidRPr="00421F01">
        <w:rPr>
          <w:rFonts w:ascii="Times New Roman" w:hAnsi="Times New Roman" w:cs="Times New Roman"/>
          <w:sz w:val="24"/>
          <w:szCs w:val="24"/>
          <w:u w:val="single"/>
        </w:rPr>
        <w:t xml:space="preserve">В статье 46 </w:t>
      </w:r>
      <w:r w:rsidR="00B648F8" w:rsidRPr="00421F01">
        <w:rPr>
          <w:rFonts w:ascii="Times New Roman" w:hAnsi="Times New Roman" w:cs="Times New Roman"/>
          <w:sz w:val="24"/>
          <w:szCs w:val="24"/>
          <w:u w:val="single"/>
        </w:rPr>
        <w:t>внести следующие</w:t>
      </w:r>
      <w:r w:rsidR="00344440" w:rsidRPr="00421F01">
        <w:rPr>
          <w:rFonts w:ascii="Times New Roman" w:hAnsi="Times New Roman" w:cs="Times New Roman"/>
          <w:sz w:val="24"/>
          <w:szCs w:val="24"/>
          <w:u w:val="single"/>
        </w:rPr>
        <w:t xml:space="preserve"> </w:t>
      </w:r>
      <w:r w:rsidR="00B648F8" w:rsidRPr="00421F01">
        <w:rPr>
          <w:rFonts w:ascii="Times New Roman" w:hAnsi="Times New Roman" w:cs="Times New Roman"/>
          <w:sz w:val="24"/>
          <w:szCs w:val="24"/>
          <w:u w:val="single"/>
        </w:rPr>
        <w:t>изменения</w:t>
      </w:r>
      <w:r w:rsidR="00344440" w:rsidRPr="00421F01">
        <w:rPr>
          <w:rFonts w:ascii="Times New Roman" w:hAnsi="Times New Roman" w:cs="Times New Roman"/>
          <w:sz w:val="24"/>
          <w:szCs w:val="24"/>
          <w:u w:val="single"/>
        </w:rPr>
        <w:t>:</w:t>
      </w:r>
    </w:p>
    <w:p w:rsidR="00E700BD" w:rsidRPr="00421F01" w:rsidRDefault="00B648F8" w:rsidP="000E486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 xml:space="preserve">1.12.1. </w:t>
      </w:r>
      <w:r w:rsidR="008F4F9F" w:rsidRPr="00421F01">
        <w:rPr>
          <w:rFonts w:ascii="Times New Roman" w:hAnsi="Times New Roman" w:cs="Times New Roman"/>
          <w:sz w:val="24"/>
          <w:szCs w:val="24"/>
        </w:rPr>
        <w:t>Часть</w:t>
      </w:r>
      <w:r w:rsidRPr="00421F01">
        <w:rPr>
          <w:rFonts w:ascii="Times New Roman" w:hAnsi="Times New Roman" w:cs="Times New Roman"/>
          <w:sz w:val="24"/>
          <w:szCs w:val="24"/>
        </w:rPr>
        <w:t xml:space="preserve"> 1 изложить в следующей редакции: </w:t>
      </w:r>
    </w:p>
    <w:p w:rsidR="00344440" w:rsidRPr="00421F01" w:rsidRDefault="00344440" w:rsidP="000E486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Размещение художественного оформления и информации осуществляется в соответствии с настоящими Правилами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roofErr w:type="gramStart"/>
      <w:r w:rsidRPr="00421F01">
        <w:rPr>
          <w:rFonts w:ascii="Times New Roman" w:hAnsi="Times New Roman" w:cs="Times New Roman"/>
          <w:sz w:val="24"/>
          <w:szCs w:val="24"/>
        </w:rPr>
        <w:t>.»</w:t>
      </w:r>
      <w:r w:rsidR="00043D88" w:rsidRPr="00421F01">
        <w:rPr>
          <w:rFonts w:ascii="Times New Roman" w:hAnsi="Times New Roman" w:cs="Times New Roman"/>
          <w:sz w:val="24"/>
          <w:szCs w:val="24"/>
        </w:rPr>
        <w:t>.</w:t>
      </w:r>
      <w:proofErr w:type="gramEnd"/>
    </w:p>
    <w:p w:rsidR="00E700BD" w:rsidRPr="00421F01" w:rsidRDefault="00B648F8" w:rsidP="00E700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1.12.2.</w:t>
      </w:r>
      <w:r w:rsidRPr="00421F01">
        <w:rPr>
          <w:rFonts w:ascii="Times New Roman" w:hAnsi="Times New Roman" w:cs="Times New Roman"/>
          <w:sz w:val="24"/>
          <w:szCs w:val="24"/>
        </w:rPr>
        <w:t xml:space="preserve"> </w:t>
      </w:r>
      <w:r w:rsidR="008F4F9F" w:rsidRPr="00421F01">
        <w:rPr>
          <w:rFonts w:ascii="Times New Roman" w:hAnsi="Times New Roman" w:cs="Times New Roman"/>
          <w:sz w:val="24"/>
          <w:szCs w:val="24"/>
        </w:rPr>
        <w:t>Часть</w:t>
      </w:r>
      <w:r w:rsidRPr="00421F01">
        <w:rPr>
          <w:rFonts w:ascii="Times New Roman" w:hAnsi="Times New Roman" w:cs="Times New Roman"/>
          <w:sz w:val="24"/>
          <w:szCs w:val="24"/>
        </w:rPr>
        <w:t xml:space="preserve"> 8 изложить в следующей редакции: </w:t>
      </w:r>
    </w:p>
    <w:p w:rsidR="00E700BD" w:rsidRPr="00421F01" w:rsidRDefault="00B648F8" w:rsidP="00E700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«8. </w:t>
      </w:r>
      <w:r w:rsidR="00E700BD" w:rsidRPr="00421F01">
        <w:rPr>
          <w:rFonts w:ascii="Times New Roman" w:hAnsi="Times New Roman" w:cs="Times New Roman"/>
          <w:sz w:val="24"/>
          <w:szCs w:val="24"/>
        </w:rPr>
        <w:t xml:space="preserve">Размещение наружной рекламы, в том числе социальной, регулируется Законом Российской Федерации «О рекламе» от 13.03.2006 № 38-ФЗ, а также </w:t>
      </w:r>
      <w:hyperlink r:id="rId16" w:anchor="P43" w:history="1">
        <w:proofErr w:type="gramStart"/>
        <w:r w:rsidR="00E700BD" w:rsidRPr="00421F01">
          <w:rPr>
            <w:rStyle w:val="a3"/>
            <w:rFonts w:ascii="Times New Roman" w:hAnsi="Times New Roman" w:cs="Times New Roman"/>
            <w:color w:val="auto"/>
            <w:sz w:val="24"/>
            <w:szCs w:val="24"/>
            <w:u w:val="none"/>
          </w:rPr>
          <w:t>Порядк</w:t>
        </w:r>
      </w:hyperlink>
      <w:r w:rsidR="00E700BD" w:rsidRPr="00421F01">
        <w:rPr>
          <w:rFonts w:ascii="Times New Roman" w:hAnsi="Times New Roman" w:cs="Times New Roman"/>
          <w:sz w:val="24"/>
          <w:szCs w:val="24"/>
        </w:rPr>
        <w:t>ом</w:t>
      </w:r>
      <w:proofErr w:type="gramEnd"/>
      <w:r w:rsidR="00E700BD" w:rsidRPr="00421F01">
        <w:rPr>
          <w:rFonts w:ascii="Times New Roman" w:hAnsi="Times New Roman" w:cs="Times New Roman"/>
          <w:sz w:val="24"/>
          <w:szCs w:val="24"/>
        </w:rPr>
        <w:t xml:space="preserve"> размещения средств наружной информации на территории муниципального образования город Енисейск и требованиями к архитектурно-художественному оформлению и размещению рекламных конструкций и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p>
    <w:p w:rsidR="00E700BD" w:rsidRPr="00421F01" w:rsidRDefault="00E700BD" w:rsidP="00E700BD">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Размещение средств наружной информации на объекте культурного наследия федерального, регионального, местного (муниципального) значения или части такого объекта осуществляется в соответствии с требованиями Федерального закона от 25.06.2002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а также с требованиями </w:t>
      </w:r>
      <w:r w:rsidR="00953A5A" w:rsidRPr="00421F01">
        <w:rPr>
          <w:rFonts w:ascii="Times New Roman" w:hAnsi="Times New Roman" w:cs="Times New Roman"/>
          <w:sz w:val="24"/>
          <w:szCs w:val="24"/>
        </w:rPr>
        <w:t>установленными документами, указанными в первом абзаце настоящего пункта</w:t>
      </w:r>
      <w:r w:rsidRPr="00421F01">
        <w:rPr>
          <w:rFonts w:ascii="Times New Roman" w:hAnsi="Times New Roman" w:cs="Times New Roman"/>
          <w:sz w:val="24"/>
          <w:szCs w:val="24"/>
        </w:rPr>
        <w:t>.</w:t>
      </w:r>
      <w:proofErr w:type="gramEnd"/>
    </w:p>
    <w:p w:rsidR="00953A5A" w:rsidRPr="00421F01" w:rsidRDefault="00E700BD" w:rsidP="00E700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На объекте культурного наследия федерального, регионального, местного (муниципального) значения или части такого объекта допускается размещение только обязательных средств наружной информации - информационная конструкция, вывеска, учрежденческая доска.</w:t>
      </w:r>
      <w:r w:rsidR="00953A5A" w:rsidRPr="00421F01">
        <w:rPr>
          <w:rFonts w:ascii="Times New Roman" w:hAnsi="Times New Roman" w:cs="Times New Roman"/>
          <w:sz w:val="24"/>
          <w:szCs w:val="24"/>
        </w:rPr>
        <w:t xml:space="preserve"> </w:t>
      </w:r>
    </w:p>
    <w:p w:rsidR="00953A5A" w:rsidRPr="00421F01" w:rsidRDefault="00E700BD" w:rsidP="00E700BD">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В границах зон охраны объектов культурного наследия регионального значения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или органами местного самоуправления для случаев оформления событийного характера местного, регионального и федерального значения, носящих временный характер (на время проведения праздничных или событийных мероприятий, а также на период, предшествующий проведению таких мероприятий, продолжительность которого устанавливается органами государственной власти</w:t>
      </w:r>
      <w:proofErr w:type="gramEnd"/>
      <w:r w:rsidRPr="00421F01">
        <w:rPr>
          <w:rFonts w:ascii="Times New Roman" w:hAnsi="Times New Roman" w:cs="Times New Roman"/>
          <w:sz w:val="24"/>
          <w:szCs w:val="24"/>
        </w:rPr>
        <w:t xml:space="preserve"> или органами местного самоуправления)</w:t>
      </w:r>
    </w:p>
    <w:p w:rsidR="00953A5A" w:rsidRPr="00421F01" w:rsidRDefault="00953A5A" w:rsidP="00953A5A">
      <w:pPr>
        <w:pStyle w:val="ConsPlusNormal"/>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Средства наружной информации, в том числе размещаемые на объектах культурного наследия федерального, регионального, местного (муниципального) значения или части такого объекта, по своим габаритам и композиционно должны вписываться в геометрию фасада, сохраняя его декоративные элементы, шрифт должен быть хорошо читаемым.».</w:t>
      </w:r>
      <w:proofErr w:type="gramEnd"/>
    </w:p>
    <w:p w:rsidR="00953A5A" w:rsidRPr="00421F01" w:rsidRDefault="00953A5A" w:rsidP="00953A5A">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1.12.3.</w:t>
      </w:r>
      <w:r w:rsidRPr="00421F01">
        <w:rPr>
          <w:rFonts w:ascii="Times New Roman" w:hAnsi="Times New Roman" w:cs="Times New Roman"/>
          <w:sz w:val="24"/>
          <w:szCs w:val="24"/>
        </w:rPr>
        <w:t xml:space="preserve"> </w:t>
      </w:r>
      <w:r w:rsidR="008F4F9F" w:rsidRPr="00421F01">
        <w:rPr>
          <w:rFonts w:ascii="Times New Roman" w:hAnsi="Times New Roman" w:cs="Times New Roman"/>
          <w:sz w:val="24"/>
          <w:szCs w:val="24"/>
        </w:rPr>
        <w:t>Часть</w:t>
      </w:r>
      <w:r w:rsidRPr="00421F01">
        <w:rPr>
          <w:rFonts w:ascii="Times New Roman" w:hAnsi="Times New Roman" w:cs="Times New Roman"/>
          <w:sz w:val="24"/>
          <w:szCs w:val="24"/>
        </w:rPr>
        <w:t xml:space="preserve"> 9 изложить в следующей редакции: </w:t>
      </w:r>
    </w:p>
    <w:p w:rsidR="00043D88" w:rsidRPr="00421F01" w:rsidRDefault="00953A5A" w:rsidP="00953A5A">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«9. Размещение газет, афиш, плакатов, различного рода объявлений и рекламы на бумажных носителях (информации рекламного характера) разрешается без согласования только на </w:t>
      </w:r>
      <w:r w:rsidRPr="00421F01">
        <w:rPr>
          <w:rFonts w:ascii="Times New Roman" w:hAnsi="Times New Roman" w:cs="Times New Roman"/>
          <w:sz w:val="24"/>
          <w:szCs w:val="24"/>
        </w:rPr>
        <w:lastRenderedPageBreak/>
        <w:t xml:space="preserve">специально установленных городских средствах информации (досках объявлений) и в соответствии с требованиями российского законодательства к содержанию размещаемой информации. Размещение вышеуказанных объектов информации в неустановленных местах, в границах исторического центра города и на центральных улицах города Енисейска </w:t>
      </w:r>
      <w:r w:rsidR="00043D88" w:rsidRPr="00421F01">
        <w:rPr>
          <w:rFonts w:ascii="Times New Roman" w:hAnsi="Times New Roman" w:cs="Times New Roman"/>
          <w:sz w:val="24"/>
          <w:szCs w:val="24"/>
        </w:rPr>
        <w:t>является нарушением внешнего архитектурного облика сложившейся застройки города.</w:t>
      </w:r>
    </w:p>
    <w:p w:rsidR="00D97560" w:rsidRPr="00421F01" w:rsidRDefault="00D97560" w:rsidP="00D9756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Размещение газет, афиш, плакатов, информации рекламного характера и объявлений на объектах культурного наследия, на их территориях и в их охранных зонах запрещено.</w:t>
      </w:r>
    </w:p>
    <w:p w:rsidR="00D97560" w:rsidRPr="00421F01" w:rsidRDefault="00D97560" w:rsidP="00D97560">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самовольно произведенных надписей производится лицами, выполнившими такие надписи, собственниками или законными владельцами, эксплуатирующими вышеуказанные объекты, а в случае коммерческого объявления (афиши), сопряженного с арендой зданий (помещений) на территории города – арендодателем.».</w:t>
      </w:r>
      <w:proofErr w:type="gramEnd"/>
    </w:p>
    <w:p w:rsidR="00D97560" w:rsidRPr="00421F01" w:rsidRDefault="008F4F9F" w:rsidP="00D97560">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 xml:space="preserve">1.13. </w:t>
      </w:r>
      <w:r w:rsidRPr="00421F01">
        <w:rPr>
          <w:rFonts w:ascii="Times New Roman" w:hAnsi="Times New Roman" w:cs="Times New Roman"/>
          <w:sz w:val="24"/>
          <w:szCs w:val="24"/>
          <w:u w:val="single"/>
        </w:rPr>
        <w:t>В статье 47 внести следующие изменения:</w:t>
      </w:r>
    </w:p>
    <w:p w:rsidR="00B43F12" w:rsidRPr="00421F01" w:rsidRDefault="008F4F9F" w:rsidP="00EB3F1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1.13.1.</w:t>
      </w:r>
      <w:r w:rsidRPr="00421F01">
        <w:rPr>
          <w:rFonts w:ascii="Times New Roman" w:hAnsi="Times New Roman" w:cs="Times New Roman"/>
          <w:sz w:val="24"/>
          <w:szCs w:val="24"/>
        </w:rPr>
        <w:t xml:space="preserve"> В абзаце 6 части 1 слова </w:t>
      </w:r>
      <w:r w:rsidR="004A40B9" w:rsidRPr="00421F01">
        <w:rPr>
          <w:rFonts w:ascii="Times New Roman" w:hAnsi="Times New Roman" w:cs="Times New Roman"/>
          <w:sz w:val="24"/>
          <w:szCs w:val="24"/>
        </w:rPr>
        <w:t>«</w:t>
      </w:r>
      <w:r w:rsidRPr="00421F01">
        <w:rPr>
          <w:rFonts w:ascii="Times New Roman" w:hAnsi="Times New Roman" w:cs="Times New Roman"/>
          <w:sz w:val="24"/>
          <w:szCs w:val="24"/>
        </w:rPr>
        <w:t xml:space="preserve">более 1 </w:t>
      </w:r>
      <w:proofErr w:type="spellStart"/>
      <w:r w:rsidRPr="00421F01">
        <w:rPr>
          <w:rFonts w:ascii="Times New Roman" w:hAnsi="Times New Roman" w:cs="Times New Roman"/>
          <w:sz w:val="24"/>
          <w:szCs w:val="24"/>
        </w:rPr>
        <w:t>м.кв</w:t>
      </w:r>
      <w:proofErr w:type="spellEnd"/>
      <w:r w:rsidRPr="00421F01">
        <w:rPr>
          <w:rFonts w:ascii="Times New Roman" w:hAnsi="Times New Roman" w:cs="Times New Roman"/>
          <w:sz w:val="24"/>
          <w:szCs w:val="24"/>
        </w:rPr>
        <w:t>.</w:t>
      </w:r>
      <w:r w:rsidR="004A40B9" w:rsidRPr="00421F01">
        <w:rPr>
          <w:rFonts w:ascii="Times New Roman" w:hAnsi="Times New Roman" w:cs="Times New Roman"/>
          <w:sz w:val="24"/>
          <w:szCs w:val="24"/>
        </w:rPr>
        <w:t xml:space="preserve">» заменить словами «более 0,7 </w:t>
      </w:r>
      <w:proofErr w:type="spellStart"/>
      <w:r w:rsidR="004A40B9" w:rsidRPr="00421F01">
        <w:rPr>
          <w:rFonts w:ascii="Times New Roman" w:hAnsi="Times New Roman" w:cs="Times New Roman"/>
          <w:sz w:val="24"/>
          <w:szCs w:val="24"/>
        </w:rPr>
        <w:t>м.кв</w:t>
      </w:r>
      <w:proofErr w:type="spellEnd"/>
      <w:r w:rsidR="004A40B9" w:rsidRPr="00421F01">
        <w:rPr>
          <w:rFonts w:ascii="Times New Roman" w:hAnsi="Times New Roman" w:cs="Times New Roman"/>
          <w:sz w:val="24"/>
          <w:szCs w:val="24"/>
        </w:rPr>
        <w:t>.».</w:t>
      </w:r>
    </w:p>
    <w:p w:rsidR="004A40B9" w:rsidRPr="00421F01" w:rsidRDefault="004A40B9" w:rsidP="004A40B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1.13.2.</w:t>
      </w:r>
      <w:r w:rsidRPr="00421F01">
        <w:rPr>
          <w:rFonts w:ascii="Times New Roman" w:hAnsi="Times New Roman" w:cs="Times New Roman"/>
          <w:sz w:val="24"/>
          <w:szCs w:val="24"/>
        </w:rPr>
        <w:t xml:space="preserve"> Абзац 2 части 2 изложить в следующей редакции:</w:t>
      </w:r>
    </w:p>
    <w:p w:rsidR="004A40B9" w:rsidRPr="00421F01" w:rsidRDefault="004A40B9" w:rsidP="004A40B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«Учредительная доска должна быть размещена в обязательном порядке при входе в здание, строение, сооружение, помещение, где осуществляет свою деятельность учреждение и должна содержать информацию о полном наименовании учреждения и его ведомственной принадлежности и (при необходимости) режиме работы</w:t>
      </w:r>
      <w:proofErr w:type="gramStart"/>
      <w:r w:rsidRPr="00421F01">
        <w:rPr>
          <w:rFonts w:ascii="Times New Roman" w:hAnsi="Times New Roman" w:cs="Times New Roman"/>
          <w:sz w:val="24"/>
          <w:szCs w:val="24"/>
        </w:rPr>
        <w:t>.».</w:t>
      </w:r>
      <w:proofErr w:type="gramEnd"/>
    </w:p>
    <w:p w:rsidR="003A690C" w:rsidRPr="00421F01" w:rsidRDefault="003A690C" w:rsidP="004A40B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1.13.3.</w:t>
      </w:r>
      <w:r w:rsidRPr="00421F01">
        <w:rPr>
          <w:rFonts w:ascii="Times New Roman" w:hAnsi="Times New Roman" w:cs="Times New Roman"/>
          <w:sz w:val="24"/>
          <w:szCs w:val="24"/>
        </w:rPr>
        <w:t xml:space="preserve"> Часть 3 изложить в следующей редакции:</w:t>
      </w:r>
    </w:p>
    <w:p w:rsidR="003A690C" w:rsidRPr="00421F01" w:rsidRDefault="003A690C" w:rsidP="003A69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витрине предприятия, организации сферы услуг допускается размещать:</w:t>
      </w:r>
    </w:p>
    <w:p w:rsidR="003A690C" w:rsidRPr="00421F01" w:rsidRDefault="003A690C" w:rsidP="003A69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информацию о реализуемых в данном предприятии товарах и оказываемых услугах, в том числе образцы товарной продукции;</w:t>
      </w:r>
    </w:p>
    <w:p w:rsidR="003A690C" w:rsidRPr="00421F01" w:rsidRDefault="003A690C" w:rsidP="003A69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3A690C" w:rsidRPr="00421F01" w:rsidRDefault="003A690C" w:rsidP="003A69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изобразительные элементы, раскрывающие профиль предприятия и соответствующие его фирменному наименованию;</w:t>
      </w:r>
    </w:p>
    <w:p w:rsidR="003A690C" w:rsidRPr="00421F01" w:rsidRDefault="003A690C" w:rsidP="003A69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элементы декоративного оформления;</w:t>
      </w:r>
    </w:p>
    <w:p w:rsidR="003A690C" w:rsidRPr="00421F01" w:rsidRDefault="003A690C" w:rsidP="003A69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праздничное оформление, размещаемое в обязательном порядке к государственным и городским праздникам.</w:t>
      </w:r>
    </w:p>
    <w:p w:rsidR="007D53FF" w:rsidRPr="00421F01" w:rsidRDefault="003A690C" w:rsidP="003A69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Указанная выше информация, размещенная в витрине, не подлежит регистрации, если она не содержит торговых марок, наименований, товарных знаков и знаков обслуживания других фирм.</w:t>
      </w:r>
    </w:p>
    <w:p w:rsidR="004A40B9" w:rsidRPr="00421F01" w:rsidRDefault="007D53FF" w:rsidP="007D53FF">
      <w:pPr>
        <w:ind w:firstLine="708"/>
        <w:jc w:val="both"/>
        <w:rPr>
          <w:rFonts w:ascii="Times New Roman" w:hAnsi="Times New Roman" w:cs="Times New Roman"/>
          <w:sz w:val="24"/>
          <w:szCs w:val="24"/>
        </w:rPr>
      </w:pPr>
      <w:r w:rsidRPr="00421F01">
        <w:rPr>
          <w:rFonts w:ascii="Times New Roman" w:hAnsi="Times New Roman" w:cs="Times New Roman"/>
          <w:sz w:val="24"/>
          <w:szCs w:val="24"/>
        </w:rPr>
        <w:t xml:space="preserve">Не допускается в торговых, офисных и иных помещениях, просматриваемых через витрину или окно в светлое время дня или условиях внутренней и внешней подсветки размещать стеллажи с товарами спиртосодержащей продукции, в </w:t>
      </w:r>
      <w:proofErr w:type="spellStart"/>
      <w:r w:rsidRPr="00421F01">
        <w:rPr>
          <w:rFonts w:ascii="Times New Roman" w:hAnsi="Times New Roman" w:cs="Times New Roman"/>
          <w:sz w:val="24"/>
          <w:szCs w:val="24"/>
        </w:rPr>
        <w:t>т.ч</w:t>
      </w:r>
      <w:proofErr w:type="spellEnd"/>
      <w:r w:rsidRPr="00421F01">
        <w:rPr>
          <w:rFonts w:ascii="Times New Roman" w:hAnsi="Times New Roman" w:cs="Times New Roman"/>
          <w:sz w:val="24"/>
          <w:szCs w:val="24"/>
        </w:rPr>
        <w:t>. пива, табака и иных товаров (информации), запрещенных для свободного распространения</w:t>
      </w:r>
      <w:proofErr w:type="gramStart"/>
      <w:r w:rsidRPr="00421F01">
        <w:rPr>
          <w:rFonts w:ascii="Times New Roman" w:hAnsi="Times New Roman" w:cs="Times New Roman"/>
          <w:sz w:val="24"/>
          <w:szCs w:val="24"/>
        </w:rPr>
        <w:t>.</w:t>
      </w:r>
      <w:r w:rsidR="003A690C" w:rsidRPr="00421F01">
        <w:rPr>
          <w:rFonts w:ascii="Times New Roman" w:hAnsi="Times New Roman" w:cs="Times New Roman"/>
          <w:sz w:val="24"/>
          <w:szCs w:val="24"/>
        </w:rPr>
        <w:t>».</w:t>
      </w:r>
      <w:proofErr w:type="gramEnd"/>
    </w:p>
    <w:p w:rsidR="00B74A38" w:rsidRPr="00421F01" w:rsidRDefault="00B74A38" w:rsidP="00B74A38">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1.14.</w:t>
      </w:r>
      <w:r w:rsidRPr="00421F01">
        <w:rPr>
          <w:rFonts w:ascii="Times New Roman" w:hAnsi="Times New Roman" w:cs="Times New Roman"/>
          <w:sz w:val="24"/>
          <w:szCs w:val="24"/>
          <w:u w:val="single"/>
        </w:rPr>
        <w:t xml:space="preserve"> </w:t>
      </w:r>
      <w:r w:rsidR="00E37F0A" w:rsidRPr="00421F01">
        <w:rPr>
          <w:rFonts w:ascii="Times New Roman" w:hAnsi="Times New Roman" w:cs="Times New Roman"/>
          <w:sz w:val="24"/>
          <w:szCs w:val="24"/>
          <w:u w:val="single"/>
        </w:rPr>
        <w:t>В ч</w:t>
      </w:r>
      <w:r w:rsidRPr="00421F01">
        <w:rPr>
          <w:rFonts w:ascii="Times New Roman" w:hAnsi="Times New Roman" w:cs="Times New Roman"/>
          <w:sz w:val="24"/>
          <w:szCs w:val="24"/>
          <w:u w:val="single"/>
        </w:rPr>
        <w:t>асть 2 статьи 49 внести следующие изменения:</w:t>
      </w:r>
    </w:p>
    <w:p w:rsidR="00B74A38" w:rsidRPr="00421F01" w:rsidRDefault="00B74A38" w:rsidP="00B74A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1.14.1.</w:t>
      </w:r>
      <w:r w:rsidRPr="00421F01">
        <w:rPr>
          <w:rFonts w:ascii="Times New Roman" w:hAnsi="Times New Roman" w:cs="Times New Roman"/>
          <w:sz w:val="24"/>
          <w:szCs w:val="24"/>
        </w:rPr>
        <w:t xml:space="preserve"> Абзац 4 изложить в следующей редакции:</w:t>
      </w:r>
    </w:p>
    <w:p w:rsidR="00B74A38" w:rsidRPr="00421F01" w:rsidRDefault="00B74A38" w:rsidP="00B74A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в </w:t>
      </w:r>
      <w:r w:rsidRPr="00421F01">
        <w:rPr>
          <w:rFonts w:ascii="Times New Roman" w:hAnsi="Times New Roman" w:cs="Times New Roman"/>
          <w:sz w:val="24"/>
          <w:szCs w:val="24"/>
        </w:rPr>
        <w:lastRenderedPageBreak/>
        <w:t xml:space="preserve">администрацию или отдел строительства и архитектуры администрации </w:t>
      </w:r>
      <w:proofErr w:type="gramStart"/>
      <w:r w:rsidRPr="00421F01">
        <w:rPr>
          <w:rFonts w:ascii="Times New Roman" w:hAnsi="Times New Roman" w:cs="Times New Roman"/>
          <w:sz w:val="24"/>
          <w:szCs w:val="24"/>
        </w:rPr>
        <w:t>города</w:t>
      </w:r>
      <w:proofErr w:type="gramEnd"/>
      <w:r w:rsidRPr="00421F01">
        <w:rPr>
          <w:rFonts w:ascii="Times New Roman" w:hAnsi="Times New Roman" w:cs="Times New Roman"/>
          <w:sz w:val="24"/>
          <w:szCs w:val="24"/>
        </w:rPr>
        <w:t xml:space="preserve"> следующие документы:</w:t>
      </w:r>
    </w:p>
    <w:p w:rsidR="00B74A38" w:rsidRPr="00421F01" w:rsidRDefault="00B74A38" w:rsidP="00B74A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заявление с указанием адреса и места привязки размещения предполагаемого объекта художественного оформления и информацию о типе объекта;</w:t>
      </w:r>
    </w:p>
    <w:p w:rsidR="00B74A38" w:rsidRPr="00421F01" w:rsidRDefault="00B74A38" w:rsidP="00B74A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правоустанавливающие документы или договор с собственником об аренде здания, помещения - в случае размещения вывески;</w:t>
      </w:r>
    </w:p>
    <w:p w:rsidR="00B74A38" w:rsidRPr="00421F01" w:rsidRDefault="00B74A38" w:rsidP="00B74A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эскиз изображения, размещаемого на информационном поле, в масштабе и цвете (в том числе для средств информационного оформления предприятий и организаций);</w:t>
      </w:r>
    </w:p>
    <w:p w:rsidR="00B74A38" w:rsidRPr="00421F01" w:rsidRDefault="00B74A38" w:rsidP="00B74A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и иные документы, предусмотренные </w:t>
      </w:r>
      <w:hyperlink r:id="rId17" w:anchor="P43" w:history="1">
        <w:proofErr w:type="gramStart"/>
        <w:r w:rsidR="009A0C56" w:rsidRPr="00421F01">
          <w:rPr>
            <w:rStyle w:val="a3"/>
            <w:rFonts w:ascii="Times New Roman" w:hAnsi="Times New Roman" w:cs="Times New Roman"/>
            <w:color w:val="auto"/>
            <w:sz w:val="24"/>
            <w:szCs w:val="24"/>
          </w:rPr>
          <w:t>Порядк</w:t>
        </w:r>
      </w:hyperlink>
      <w:r w:rsidR="009A0C56" w:rsidRPr="00421F01">
        <w:rPr>
          <w:rFonts w:ascii="Times New Roman" w:hAnsi="Times New Roman" w:cs="Times New Roman"/>
          <w:sz w:val="24"/>
          <w:szCs w:val="24"/>
        </w:rPr>
        <w:t>ом</w:t>
      </w:r>
      <w:proofErr w:type="gramEnd"/>
      <w:r w:rsidR="009A0C56" w:rsidRPr="00421F01">
        <w:rPr>
          <w:rFonts w:ascii="Times New Roman" w:hAnsi="Times New Roman" w:cs="Times New Roman"/>
          <w:sz w:val="24"/>
          <w:szCs w:val="24"/>
        </w:rPr>
        <w:t xml:space="preserve"> размещения средств наружной информации на территории муниципального образования город Енисейск, утвержденными постановлением администрации города Енисейска</w:t>
      </w:r>
      <w:r w:rsidRPr="00421F01">
        <w:rPr>
          <w:rFonts w:ascii="Times New Roman" w:hAnsi="Times New Roman" w:cs="Times New Roman"/>
          <w:sz w:val="24"/>
          <w:szCs w:val="24"/>
        </w:rPr>
        <w:t>.</w:t>
      </w:r>
      <w:r w:rsidR="009A0C56" w:rsidRPr="00421F01">
        <w:rPr>
          <w:rFonts w:ascii="Times New Roman" w:hAnsi="Times New Roman" w:cs="Times New Roman"/>
          <w:sz w:val="24"/>
          <w:szCs w:val="24"/>
        </w:rPr>
        <w:t>».</w:t>
      </w:r>
    </w:p>
    <w:p w:rsidR="009A0C56" w:rsidRPr="00421F01" w:rsidRDefault="009A0C56" w:rsidP="009A0C5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 xml:space="preserve">1.14.2. </w:t>
      </w:r>
      <w:r w:rsidRPr="00421F01">
        <w:rPr>
          <w:rFonts w:ascii="Times New Roman" w:hAnsi="Times New Roman" w:cs="Times New Roman"/>
          <w:sz w:val="24"/>
          <w:szCs w:val="24"/>
        </w:rPr>
        <w:t>Абзац 4 изложить в следующей редакции:</w:t>
      </w:r>
    </w:p>
    <w:p w:rsidR="009A0C56" w:rsidRPr="00421F01" w:rsidRDefault="009A0C56" w:rsidP="009A0C5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случае размещения объектов художественного оформления и информации на заявительной основе:</w:t>
      </w:r>
    </w:p>
    <w:p w:rsidR="009A0C56" w:rsidRPr="00421F01" w:rsidRDefault="009A0C56" w:rsidP="009A0C5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при невозможности предоставления указанного в заявке места заявителю дается мотивированный письменный отказ;</w:t>
      </w:r>
    </w:p>
    <w:p w:rsidR="009A0C56" w:rsidRPr="00421F01" w:rsidRDefault="009A0C56" w:rsidP="009A0C5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 случае положительного решения заявителю выдается разрешение на размещение информационного объекта.</w:t>
      </w:r>
    </w:p>
    <w:p w:rsidR="009A0C56" w:rsidRPr="00421F01" w:rsidRDefault="009A0C56" w:rsidP="009A0C5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Невозможность реализации заявителем размещения объектов художественного оформления и информации по не зависящим от сторон обстоятельствам является основанием для прекращения действия разрешения по соглашению сторон или по инициативе любой из них</w:t>
      </w:r>
      <w:proofErr w:type="gramStart"/>
      <w:r w:rsidRPr="00421F01">
        <w:rPr>
          <w:rFonts w:ascii="Times New Roman" w:hAnsi="Times New Roman" w:cs="Times New Roman"/>
          <w:sz w:val="24"/>
          <w:szCs w:val="24"/>
        </w:rPr>
        <w:t>.».</w:t>
      </w:r>
      <w:proofErr w:type="gramEnd"/>
    </w:p>
    <w:p w:rsidR="00AB5053" w:rsidRPr="00421F01" w:rsidRDefault="00AB5053" w:rsidP="00AB5053">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1.15.</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Часть 2 статья 50 дополнить словами «и вдоль центральных улиц</w:t>
      </w:r>
      <w:proofErr w:type="gramStart"/>
      <w:r w:rsidRPr="00421F01">
        <w:rPr>
          <w:rFonts w:ascii="Times New Roman" w:hAnsi="Times New Roman" w:cs="Times New Roman"/>
          <w:sz w:val="24"/>
          <w:szCs w:val="24"/>
          <w:u w:val="single"/>
        </w:rPr>
        <w:t>.».</w:t>
      </w:r>
      <w:proofErr w:type="gramEnd"/>
    </w:p>
    <w:p w:rsidR="00AB5053" w:rsidRPr="00421F01" w:rsidRDefault="006E7140" w:rsidP="00AB5053">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1.16</w:t>
      </w:r>
      <w:r w:rsidRPr="00421F01">
        <w:rPr>
          <w:rFonts w:ascii="Times New Roman" w:hAnsi="Times New Roman" w:cs="Times New Roman"/>
          <w:sz w:val="24"/>
          <w:szCs w:val="24"/>
          <w:u w:val="single"/>
        </w:rPr>
        <w:t xml:space="preserve">. </w:t>
      </w:r>
      <w:r w:rsidR="00DB35BB" w:rsidRPr="00421F01">
        <w:rPr>
          <w:rFonts w:ascii="Times New Roman" w:hAnsi="Times New Roman" w:cs="Times New Roman"/>
          <w:sz w:val="24"/>
          <w:szCs w:val="24"/>
          <w:u w:val="single"/>
        </w:rPr>
        <w:t>В статью 51 внести следующие изменения:</w:t>
      </w:r>
    </w:p>
    <w:p w:rsidR="00DB35BB" w:rsidRPr="00421F01" w:rsidRDefault="00EF4C33" w:rsidP="00AB5053">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w:t>
      </w:r>
      <w:r w:rsidR="00DB35BB" w:rsidRPr="00421F01">
        <w:rPr>
          <w:rFonts w:ascii="Times New Roman" w:hAnsi="Times New Roman" w:cs="Times New Roman"/>
          <w:b/>
          <w:sz w:val="24"/>
          <w:szCs w:val="24"/>
        </w:rPr>
        <w:t>16.1.</w:t>
      </w:r>
      <w:r w:rsidR="00DB35BB" w:rsidRPr="00421F01">
        <w:rPr>
          <w:rFonts w:ascii="Times New Roman" w:hAnsi="Times New Roman" w:cs="Times New Roman"/>
          <w:sz w:val="24"/>
          <w:szCs w:val="24"/>
        </w:rPr>
        <w:t xml:space="preserve"> Часть 1 изложить в следующей редакции: </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Уборка территории муниципального образования город Енисейск производится в соответствии с требованиями настоящих Правил.</w:t>
      </w:r>
    </w:p>
    <w:p w:rsidR="00DB35BB" w:rsidRPr="00421F01" w:rsidRDefault="00DB35BB" w:rsidP="00DB35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Планирование уборки территории города Енисейска необходимо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Уборке подлежат:</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объекты благоустройства, в том числе территории общего пользования муниципального образования город Енисейск и территории неразграниченной государственной собственности;</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территории, прилегающие к элементам благоустройства, придомовые территории.</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Производить уборку </w:t>
      </w:r>
      <w:proofErr w:type="gramStart"/>
      <w:r w:rsidRPr="00421F01">
        <w:rPr>
          <w:rFonts w:ascii="Times New Roman" w:hAnsi="Times New Roman" w:cs="Times New Roman"/>
          <w:sz w:val="24"/>
          <w:szCs w:val="24"/>
        </w:rPr>
        <w:t>обязаны</w:t>
      </w:r>
      <w:proofErr w:type="gramEnd"/>
      <w:r w:rsidRPr="00421F01">
        <w:rPr>
          <w:rFonts w:ascii="Times New Roman" w:hAnsi="Times New Roman" w:cs="Times New Roman"/>
          <w:sz w:val="24"/>
          <w:szCs w:val="24"/>
        </w:rPr>
        <w:t xml:space="preserve"> в отношении:</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объектов благоустройства - правообладатели объектов благоустройства.</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Уборка территорий общего пользования муниципального образования город Енисейск и территории неразграниченной государственной собственности возлагается на организации, оказывающие услуги по уборке данной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элементов благоустройства - правообладатели элементов благоустройства.</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Благоустройство объектов улично-дорожной сети и муниципальных автомобильных дорог осуществляется организациями, обслуживающими данные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На придомовых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являются:</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организации, осуществляющие управление многоквартирными домами;</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Уборка и очистка территорий, отведенных для размещения и эксплуатации линий электропередачи, водопроводных и тепловых сетей, осуществляется силами и средствами организаций, эксплуатирующих указанные сети и линии электропередачи</w:t>
      </w:r>
      <w:proofErr w:type="gramStart"/>
      <w:r w:rsidRPr="00421F01">
        <w:rPr>
          <w:rFonts w:ascii="Times New Roman" w:hAnsi="Times New Roman" w:cs="Times New Roman"/>
          <w:sz w:val="24"/>
          <w:szCs w:val="24"/>
        </w:rPr>
        <w:t>.</w:t>
      </w:r>
      <w:r w:rsidR="001860A3" w:rsidRPr="00421F01">
        <w:rPr>
          <w:rFonts w:ascii="Times New Roman" w:hAnsi="Times New Roman" w:cs="Times New Roman"/>
          <w:sz w:val="24"/>
          <w:szCs w:val="24"/>
        </w:rPr>
        <w:t>».</w:t>
      </w:r>
      <w:proofErr w:type="gramEnd"/>
    </w:p>
    <w:p w:rsidR="009F321A" w:rsidRPr="00421F01" w:rsidRDefault="009F321A"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1.16.2.</w:t>
      </w:r>
      <w:r w:rsidRPr="00421F01">
        <w:rPr>
          <w:rFonts w:ascii="Times New Roman" w:hAnsi="Times New Roman" w:cs="Times New Roman"/>
          <w:sz w:val="24"/>
          <w:szCs w:val="24"/>
        </w:rPr>
        <w:t xml:space="preserve"> Дополнить </w:t>
      </w:r>
      <w:r w:rsidR="00E37F0A" w:rsidRPr="00421F01">
        <w:rPr>
          <w:rFonts w:ascii="Times New Roman" w:hAnsi="Times New Roman" w:cs="Times New Roman"/>
          <w:sz w:val="24"/>
          <w:szCs w:val="24"/>
        </w:rPr>
        <w:t xml:space="preserve">статью </w:t>
      </w:r>
      <w:r w:rsidRPr="00421F01">
        <w:rPr>
          <w:rFonts w:ascii="Times New Roman" w:hAnsi="Times New Roman" w:cs="Times New Roman"/>
          <w:sz w:val="24"/>
          <w:szCs w:val="24"/>
        </w:rPr>
        <w:t xml:space="preserve">частью 1.1 следующего содержания: </w:t>
      </w:r>
    </w:p>
    <w:p w:rsidR="00DB35BB" w:rsidRPr="00421F01" w:rsidRDefault="009F321A"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«1.1. </w:t>
      </w:r>
      <w:r w:rsidR="00DB35BB" w:rsidRPr="00421F01">
        <w:rPr>
          <w:rFonts w:ascii="Times New Roman" w:hAnsi="Times New Roman" w:cs="Times New Roman"/>
          <w:sz w:val="24"/>
          <w:szCs w:val="24"/>
        </w:rPr>
        <w:t xml:space="preserve">Правообладатели элементов благоустройства, а также лица,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общего имущества в таких домах, при проведении уборки территории, занимаемой элементом благоустройства, обязаны обеспечивать беспрепятственные подходы и подъезды к элементам благоустройства, </w:t>
      </w:r>
      <w:proofErr w:type="gramStart"/>
      <w:r w:rsidR="00DB35BB" w:rsidRPr="00421F01">
        <w:rPr>
          <w:rFonts w:ascii="Times New Roman" w:hAnsi="Times New Roman" w:cs="Times New Roman"/>
          <w:sz w:val="24"/>
          <w:szCs w:val="24"/>
        </w:rPr>
        <w:t>чистоту</w:t>
      </w:r>
      <w:proofErr w:type="gramEnd"/>
      <w:r w:rsidR="00DB35BB" w:rsidRPr="00421F01">
        <w:rPr>
          <w:rFonts w:ascii="Times New Roman" w:hAnsi="Times New Roman" w:cs="Times New Roman"/>
          <w:sz w:val="24"/>
          <w:szCs w:val="24"/>
        </w:rPr>
        <w:t xml:space="preserve"> как самих объектов, так и их отдельных функциональных элементов (ступеньки, навесы, крышу, крыльца и другие элементы).</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Правообладатели элементов благоустройства обязаны поддерживать элементы благоустройства в технически исправном состоянии.</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Уборка территории, занимаемой элементами благоустройства, которую невозможно производить механизированным способом (из-за недостаточной ширины либо сложной конфигурации) производится вручную.</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случае если объект или элемент благоустройства принадлежит на праве собственности либо ином законном основании двум и более лицам, обязанным осуществлять благоустройство,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roofErr w:type="gramStart"/>
      <w:r w:rsidRPr="00421F01">
        <w:rPr>
          <w:rFonts w:ascii="Times New Roman" w:hAnsi="Times New Roman" w:cs="Times New Roman"/>
          <w:sz w:val="24"/>
          <w:szCs w:val="24"/>
        </w:rPr>
        <w:t>.</w:t>
      </w:r>
      <w:r w:rsidR="001860A3" w:rsidRPr="00421F01">
        <w:rPr>
          <w:rFonts w:ascii="Times New Roman" w:hAnsi="Times New Roman" w:cs="Times New Roman"/>
          <w:sz w:val="24"/>
          <w:szCs w:val="24"/>
        </w:rPr>
        <w:t>».</w:t>
      </w:r>
      <w:proofErr w:type="gramEnd"/>
    </w:p>
    <w:p w:rsidR="001860A3" w:rsidRPr="00421F01" w:rsidRDefault="001860A3" w:rsidP="001860A3">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1.16.3.</w:t>
      </w:r>
      <w:r w:rsidRPr="00421F01">
        <w:rPr>
          <w:rFonts w:ascii="Times New Roman" w:hAnsi="Times New Roman" w:cs="Times New Roman"/>
          <w:sz w:val="24"/>
          <w:szCs w:val="24"/>
        </w:rPr>
        <w:t xml:space="preserve"> Дополнить </w:t>
      </w:r>
      <w:r w:rsidR="00E37F0A" w:rsidRPr="00421F01">
        <w:rPr>
          <w:rFonts w:ascii="Times New Roman" w:hAnsi="Times New Roman" w:cs="Times New Roman"/>
          <w:sz w:val="24"/>
          <w:szCs w:val="24"/>
        </w:rPr>
        <w:t xml:space="preserve">статью </w:t>
      </w:r>
      <w:r w:rsidRPr="00421F01">
        <w:rPr>
          <w:rFonts w:ascii="Times New Roman" w:hAnsi="Times New Roman" w:cs="Times New Roman"/>
          <w:sz w:val="24"/>
          <w:szCs w:val="24"/>
        </w:rPr>
        <w:t xml:space="preserve">частью 1.2 следующего содержания: </w:t>
      </w:r>
    </w:p>
    <w:p w:rsidR="00DB35BB" w:rsidRPr="00421F01" w:rsidRDefault="001860A3"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DB35BB" w:rsidRPr="00421F01">
        <w:rPr>
          <w:rFonts w:ascii="Times New Roman" w:hAnsi="Times New Roman" w:cs="Times New Roman"/>
          <w:sz w:val="24"/>
          <w:szCs w:val="24"/>
        </w:rPr>
        <w:t>1.</w:t>
      </w:r>
      <w:r w:rsidRPr="00421F01">
        <w:rPr>
          <w:rFonts w:ascii="Times New Roman" w:hAnsi="Times New Roman" w:cs="Times New Roman"/>
          <w:sz w:val="24"/>
          <w:szCs w:val="24"/>
        </w:rPr>
        <w:t>2.</w:t>
      </w:r>
      <w:r w:rsidR="00DB35BB" w:rsidRPr="00421F01">
        <w:rPr>
          <w:rFonts w:ascii="Times New Roman" w:hAnsi="Times New Roman" w:cs="Times New Roman"/>
          <w:sz w:val="24"/>
          <w:szCs w:val="24"/>
        </w:rPr>
        <w:t xml:space="preserve"> Уборка автомобильных дорог осуществляется в соответствии с законодательством Российской Федерации, нормативными правовыми актами Красноярского края, муниципальными нормативными правовыми актами муниципального образования город </w:t>
      </w:r>
      <w:r w:rsidRPr="00421F01">
        <w:rPr>
          <w:rFonts w:ascii="Times New Roman" w:hAnsi="Times New Roman" w:cs="Times New Roman"/>
          <w:sz w:val="24"/>
          <w:szCs w:val="24"/>
        </w:rPr>
        <w:t>Енисейск</w:t>
      </w:r>
      <w:r w:rsidR="00DB35BB" w:rsidRPr="00421F01">
        <w:rPr>
          <w:rFonts w:ascii="Times New Roman" w:hAnsi="Times New Roman" w:cs="Times New Roman"/>
          <w:sz w:val="24"/>
          <w:szCs w:val="24"/>
        </w:rPr>
        <w:t>.</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Сбор брошенных на улицах и автомобильных дорогах предметов, создающих помехи дорожному движению, возлагается на дорожные организации, осуществляющие содержание данных объектов, на основании заключенных муниципальных контрактов, договоров.</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Ветхие и неиспользуемые хозяйственные (вспомогательные) постройки, портящие внешний </w:t>
      </w:r>
      <w:r w:rsidRPr="00421F01">
        <w:rPr>
          <w:rFonts w:ascii="Times New Roman" w:hAnsi="Times New Roman" w:cs="Times New Roman"/>
          <w:sz w:val="24"/>
          <w:szCs w:val="24"/>
        </w:rPr>
        <w:lastRenderedPageBreak/>
        <w:t xml:space="preserve">облик муниципального образования город </w:t>
      </w:r>
      <w:r w:rsidR="001860A3" w:rsidRPr="00421F01">
        <w:rPr>
          <w:rFonts w:ascii="Times New Roman" w:hAnsi="Times New Roman" w:cs="Times New Roman"/>
          <w:sz w:val="24"/>
          <w:szCs w:val="24"/>
        </w:rPr>
        <w:t>Енисейск</w:t>
      </w:r>
      <w:r w:rsidRPr="00421F01">
        <w:rPr>
          <w:rFonts w:ascii="Times New Roman" w:hAnsi="Times New Roman" w:cs="Times New Roman"/>
          <w:sz w:val="24"/>
          <w:szCs w:val="24"/>
        </w:rPr>
        <w:t xml:space="preserve"> и угрожающие санитарной и пожарной безопасности, подлежат сносу силами и средствами субъектов благоустройства</w:t>
      </w:r>
      <w:proofErr w:type="gramStart"/>
      <w:r w:rsidRPr="00421F01">
        <w:rPr>
          <w:rFonts w:ascii="Times New Roman" w:hAnsi="Times New Roman" w:cs="Times New Roman"/>
          <w:sz w:val="24"/>
          <w:szCs w:val="24"/>
        </w:rPr>
        <w:t>.</w:t>
      </w:r>
      <w:r w:rsidR="001860A3" w:rsidRPr="00421F01">
        <w:rPr>
          <w:rFonts w:ascii="Times New Roman" w:hAnsi="Times New Roman" w:cs="Times New Roman"/>
          <w:sz w:val="24"/>
          <w:szCs w:val="24"/>
        </w:rPr>
        <w:t>».</w:t>
      </w:r>
      <w:proofErr w:type="gramEnd"/>
    </w:p>
    <w:p w:rsidR="001860A3" w:rsidRPr="00421F01" w:rsidRDefault="00CE1732"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1.16.4.</w:t>
      </w:r>
      <w:r w:rsidRPr="00421F01">
        <w:rPr>
          <w:rFonts w:ascii="Times New Roman" w:hAnsi="Times New Roman" w:cs="Times New Roman"/>
          <w:sz w:val="24"/>
          <w:szCs w:val="24"/>
        </w:rPr>
        <w:t xml:space="preserve"> Часть 2 изложить в следующей редакции:</w:t>
      </w:r>
    </w:p>
    <w:p w:rsidR="00DB35BB" w:rsidRPr="00421F01" w:rsidRDefault="00CE1732" w:rsidP="00CE1732">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Для предотвращения засорения территории города Енисейска, его улиц, площадей, скверов отходами производства и потребления устанавливаются специально предназначенные для временного складирования отходов</w:t>
      </w:r>
      <w:r w:rsidR="00DB35BB" w:rsidRPr="00421F01">
        <w:rPr>
          <w:rFonts w:ascii="Times New Roman" w:hAnsi="Times New Roman" w:cs="Times New Roman"/>
          <w:sz w:val="24"/>
          <w:szCs w:val="24"/>
        </w:rPr>
        <w:t>:</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контейнеры, расположенные в мусороприемных камерах (при наличии соответствующей внутридомовой инженерной системы);</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контейнеры, бункеры, расположенные на контейнерных площадках;</w:t>
      </w:r>
    </w:p>
    <w:p w:rsidR="00DB35BB" w:rsidRPr="00421F01" w:rsidRDefault="00DB35BB" w:rsidP="00DB35BB">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 урны</w:t>
      </w:r>
      <w:r w:rsidR="00CE1732" w:rsidRPr="00421F01">
        <w:rPr>
          <w:rFonts w:ascii="Times New Roman" w:hAnsi="Times New Roman" w:cs="Times New Roman"/>
          <w:sz w:val="24"/>
          <w:szCs w:val="24"/>
        </w:rPr>
        <w:t>, баки</w:t>
      </w:r>
      <w:r w:rsidRPr="00421F01">
        <w:rPr>
          <w:rFonts w:ascii="Times New Roman" w:hAnsi="Times New Roman" w:cs="Times New Roman"/>
          <w:sz w:val="24"/>
          <w:szCs w:val="24"/>
        </w:rPr>
        <w:t xml:space="preserve"> для мусора.</w:t>
      </w:r>
    </w:p>
    <w:p w:rsidR="00DB35BB" w:rsidRPr="00421F01" w:rsidRDefault="00DB35BB" w:rsidP="00CE1732">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Количество контейнеров, бункеров, устанавливаемых на контейнерных площадках, опреде</w:t>
      </w:r>
      <w:r w:rsidR="00CE1732" w:rsidRPr="00421F01">
        <w:rPr>
          <w:rFonts w:ascii="Times New Roman" w:hAnsi="Times New Roman" w:cs="Times New Roman"/>
          <w:sz w:val="24"/>
          <w:szCs w:val="24"/>
        </w:rPr>
        <w:t xml:space="preserve">ляется региональным оператором и </w:t>
      </w:r>
      <w:r w:rsidRPr="00421F01">
        <w:rPr>
          <w:rFonts w:ascii="Times New Roman" w:hAnsi="Times New Roman" w:cs="Times New Roman"/>
          <w:sz w:val="24"/>
          <w:szCs w:val="24"/>
        </w:rPr>
        <w:t>должно соответствовать фактическому накоплению отходов в период их наибольшего образования на соответствующей территории города</w:t>
      </w:r>
      <w:proofErr w:type="gramStart"/>
      <w:r w:rsidRPr="00421F01">
        <w:rPr>
          <w:rFonts w:ascii="Times New Roman" w:hAnsi="Times New Roman" w:cs="Times New Roman"/>
          <w:sz w:val="24"/>
          <w:szCs w:val="24"/>
        </w:rPr>
        <w:t>.</w:t>
      </w:r>
      <w:r w:rsidR="00CE1732" w:rsidRPr="00421F01">
        <w:rPr>
          <w:rFonts w:ascii="Times New Roman" w:hAnsi="Times New Roman" w:cs="Times New Roman"/>
          <w:sz w:val="24"/>
          <w:szCs w:val="24"/>
        </w:rPr>
        <w:t>».</w:t>
      </w:r>
      <w:proofErr w:type="gramEnd"/>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1.16.5.</w:t>
      </w:r>
      <w:r w:rsidRPr="00421F01">
        <w:rPr>
          <w:rFonts w:ascii="Times New Roman" w:hAnsi="Times New Roman" w:cs="Times New Roman"/>
          <w:sz w:val="24"/>
          <w:szCs w:val="24"/>
        </w:rPr>
        <w:t xml:space="preserve"> Часть 3 изложить в следующей редакции:</w:t>
      </w:r>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Субъекты благоустройства обязаны обеспечивать своевременную и качественную очистку и уборку принадлежащих им на праве собственности, ином вещном праве или на иных законных основаниях объектов и элементов благоустройства, для чего, в том числе, необходимо:</w:t>
      </w:r>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 организовать установку емкостей для временного складирования отходов производства и потребления и их очистку;</w:t>
      </w:r>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при уборке в ночное время принимать меры, предупреждающие шум;</w:t>
      </w:r>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не допускать установку устройств наливных помоек, разлив помоев и нечистот на территории домов и улиц, вынос отходов на уличные проезды;</w:t>
      </w:r>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обеспечивать свободный подъезд непосредственно к мусоросборникам и выгребным ямам.</w:t>
      </w:r>
    </w:p>
    <w:p w:rsidR="003D1B9B" w:rsidRPr="00421F01" w:rsidRDefault="003D1B9B" w:rsidP="0019386E">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частью</w:t>
      </w:r>
      <w:proofErr w:type="gramEnd"/>
      <w:r w:rsidRPr="00421F01">
        <w:rPr>
          <w:rFonts w:ascii="Times New Roman" w:hAnsi="Times New Roman" w:cs="Times New Roman"/>
          <w:sz w:val="24"/>
          <w:szCs w:val="24"/>
        </w:rPr>
        <w:t xml:space="preserve"> 1 настоящей статьи Правил.</w:t>
      </w:r>
    </w:p>
    <w:p w:rsidR="003D1B9B" w:rsidRPr="00421F01" w:rsidRDefault="003D1B9B"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roofErr w:type="gramStart"/>
      <w:r w:rsidRPr="00421F01">
        <w:rPr>
          <w:rFonts w:ascii="Times New Roman" w:hAnsi="Times New Roman" w:cs="Times New Roman"/>
          <w:sz w:val="24"/>
          <w:szCs w:val="24"/>
        </w:rPr>
        <w:t>. ».</w:t>
      </w:r>
      <w:proofErr w:type="gramEnd"/>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1.16.6.</w:t>
      </w:r>
      <w:r w:rsidRPr="00421F01">
        <w:rPr>
          <w:rFonts w:ascii="Times New Roman" w:hAnsi="Times New Roman" w:cs="Times New Roman"/>
          <w:sz w:val="24"/>
          <w:szCs w:val="24"/>
        </w:rPr>
        <w:t xml:space="preserve"> Часть 5 изложить в следующей редакции:</w:t>
      </w:r>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города Енисейска в период проведения общегородских мероприятий (двухмесячника по благоустройству, общегородских субботников, "Пасхальная ярмарка", "Августовская ярмарка", "День города" и другие).</w:t>
      </w:r>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xml:space="preserve">Привлечение граждан к выполнению работ по уборке, благоустройству и озеленению территории города Енисейска осуществляется на основании </w:t>
      </w:r>
      <w:r w:rsidR="00EF4C33" w:rsidRPr="00421F01">
        <w:rPr>
          <w:rFonts w:ascii="Times New Roman" w:hAnsi="Times New Roman" w:cs="Times New Roman"/>
          <w:sz w:val="24"/>
          <w:szCs w:val="24"/>
        </w:rPr>
        <w:t>нормативно-правовых актов</w:t>
      </w:r>
      <w:r w:rsidRPr="00421F01">
        <w:rPr>
          <w:rFonts w:ascii="Times New Roman" w:hAnsi="Times New Roman" w:cs="Times New Roman"/>
          <w:sz w:val="24"/>
          <w:szCs w:val="24"/>
        </w:rPr>
        <w:t xml:space="preserve"> администрации города в порядке, предусмотренном действующим законодательством.</w:t>
      </w:r>
    </w:p>
    <w:p w:rsidR="0019386E" w:rsidRPr="00421F01" w:rsidRDefault="0019386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Для проведения повсеместной, добровольной, общественной уборки, благоустройства и озеленения территории города Енисейска может устанавливат</w:t>
      </w:r>
      <w:r w:rsidR="003D1B9B" w:rsidRPr="00421F01">
        <w:rPr>
          <w:rFonts w:ascii="Times New Roman" w:hAnsi="Times New Roman" w:cs="Times New Roman"/>
          <w:sz w:val="24"/>
          <w:szCs w:val="24"/>
        </w:rPr>
        <w:t>ь</w:t>
      </w:r>
      <w:r w:rsidRPr="00421F01">
        <w:rPr>
          <w:rFonts w:ascii="Times New Roman" w:hAnsi="Times New Roman" w:cs="Times New Roman"/>
          <w:sz w:val="24"/>
          <w:szCs w:val="24"/>
        </w:rPr>
        <w:t>ся единый санитарный день</w:t>
      </w:r>
      <w:proofErr w:type="gramStart"/>
      <w:r w:rsidRPr="00421F01">
        <w:rPr>
          <w:rFonts w:ascii="Times New Roman" w:hAnsi="Times New Roman" w:cs="Times New Roman"/>
          <w:sz w:val="24"/>
          <w:szCs w:val="24"/>
        </w:rPr>
        <w:t>.</w:t>
      </w:r>
      <w:r w:rsidR="003D1B9B" w:rsidRPr="00421F01">
        <w:rPr>
          <w:rFonts w:ascii="Times New Roman" w:hAnsi="Times New Roman" w:cs="Times New Roman"/>
          <w:sz w:val="24"/>
          <w:szCs w:val="24"/>
        </w:rPr>
        <w:t>».</w:t>
      </w:r>
      <w:proofErr w:type="gramEnd"/>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1.16.7.</w:t>
      </w:r>
      <w:r w:rsidRPr="00421F01">
        <w:rPr>
          <w:rFonts w:ascii="Times New Roman" w:hAnsi="Times New Roman" w:cs="Times New Roman"/>
          <w:sz w:val="24"/>
          <w:szCs w:val="24"/>
        </w:rPr>
        <w:t xml:space="preserve"> Дополнить </w:t>
      </w:r>
      <w:r w:rsidR="00E37F0A" w:rsidRPr="00421F01">
        <w:rPr>
          <w:rFonts w:ascii="Times New Roman" w:hAnsi="Times New Roman" w:cs="Times New Roman"/>
          <w:sz w:val="24"/>
          <w:szCs w:val="24"/>
        </w:rPr>
        <w:t xml:space="preserve">статью </w:t>
      </w:r>
      <w:r w:rsidRPr="00421F01">
        <w:rPr>
          <w:rFonts w:ascii="Times New Roman" w:hAnsi="Times New Roman" w:cs="Times New Roman"/>
          <w:sz w:val="24"/>
          <w:szCs w:val="24"/>
        </w:rPr>
        <w:t>част</w:t>
      </w:r>
      <w:r w:rsidR="00EF4C33" w:rsidRPr="00421F01">
        <w:rPr>
          <w:rFonts w:ascii="Times New Roman" w:hAnsi="Times New Roman" w:cs="Times New Roman"/>
          <w:sz w:val="24"/>
          <w:szCs w:val="24"/>
        </w:rPr>
        <w:t>я</w:t>
      </w:r>
      <w:r w:rsidR="00E128E6" w:rsidRPr="00421F01">
        <w:rPr>
          <w:rFonts w:ascii="Times New Roman" w:hAnsi="Times New Roman" w:cs="Times New Roman"/>
          <w:sz w:val="24"/>
          <w:szCs w:val="24"/>
        </w:rPr>
        <w:t>ми</w:t>
      </w:r>
      <w:r w:rsidRPr="00421F01">
        <w:rPr>
          <w:rFonts w:ascii="Times New Roman" w:hAnsi="Times New Roman" w:cs="Times New Roman"/>
          <w:sz w:val="24"/>
          <w:szCs w:val="24"/>
        </w:rPr>
        <w:t xml:space="preserve"> 6</w:t>
      </w:r>
      <w:r w:rsidR="00E37F0A" w:rsidRPr="00421F01">
        <w:rPr>
          <w:rFonts w:ascii="Times New Roman" w:hAnsi="Times New Roman" w:cs="Times New Roman"/>
          <w:sz w:val="24"/>
          <w:szCs w:val="24"/>
        </w:rPr>
        <w:t xml:space="preserve"> </w:t>
      </w:r>
      <w:r w:rsidR="00E128E6" w:rsidRPr="00421F01">
        <w:rPr>
          <w:rFonts w:ascii="Times New Roman" w:hAnsi="Times New Roman" w:cs="Times New Roman"/>
          <w:sz w:val="24"/>
          <w:szCs w:val="24"/>
        </w:rPr>
        <w:t>-</w:t>
      </w:r>
      <w:r w:rsidR="00E37F0A" w:rsidRPr="00421F01">
        <w:rPr>
          <w:rFonts w:ascii="Times New Roman" w:hAnsi="Times New Roman" w:cs="Times New Roman"/>
          <w:sz w:val="24"/>
          <w:szCs w:val="24"/>
        </w:rPr>
        <w:t xml:space="preserve"> </w:t>
      </w:r>
      <w:r w:rsidR="00E128E6" w:rsidRPr="00421F01">
        <w:rPr>
          <w:rFonts w:ascii="Times New Roman" w:hAnsi="Times New Roman" w:cs="Times New Roman"/>
          <w:sz w:val="24"/>
          <w:szCs w:val="24"/>
        </w:rPr>
        <w:t>7</w:t>
      </w:r>
      <w:r w:rsidRPr="00421F01">
        <w:rPr>
          <w:rFonts w:ascii="Times New Roman" w:hAnsi="Times New Roman" w:cs="Times New Roman"/>
          <w:sz w:val="24"/>
          <w:szCs w:val="24"/>
        </w:rPr>
        <w:t xml:space="preserve"> следующего содержания: </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«6. В целях обеспечения чистоты на территории муниципального образования город Енисейск субъектам благоустройства запрещается:</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складирование мусора на территории муниципального образования (в том числе на территориях, занимаемых элементами благоустройства и земельных участках, смежных с земельным участком, на котором расположен элемент благоустройства) вне специально отведенных для этих целей мест и без использования специальных емкостей для сбора мусора (урны, контейнеры);</w:t>
      </w:r>
    </w:p>
    <w:p w:rsidR="00531EBC" w:rsidRPr="00421F01" w:rsidRDefault="00531EBC" w:rsidP="00531EB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сбрасывать отходы в водоемы, на площадки временного складирования снега;</w:t>
      </w:r>
    </w:p>
    <w:p w:rsidR="00531EBC" w:rsidRPr="00421F01" w:rsidRDefault="00531EBC" w:rsidP="00531EB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531EBC" w:rsidRPr="00421F01" w:rsidRDefault="00531EBC" w:rsidP="00531EB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складировать крупногабаритные отходы вне площадки для размещения крупногабаритных отходов;</w:t>
      </w:r>
    </w:p>
    <w:p w:rsidR="00531EBC" w:rsidRPr="00421F01" w:rsidRDefault="00531EBC" w:rsidP="00531EB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сжигать отходы в контейнерах, на контейнерных площадках, а также на территории муниципального образования город Енисейск;</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содержать нестационарные торговые объекты, нестационарные объекты общественного питания и летние детские аттракционы в нарушение требований настоящих Правил;</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размещать рекламные и информационные материалы на зеленых насаждениях (деревьях, кустарниках и т.д.), уличных ограждениях, на асфальтовых и плиточных покрытиях и иных не отведенных для этих целей местах;</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мыть и чистить автомототранспортные средства, ковровые изделия во дворах и на улицах, в местах массового посещения, на берегах рек и водоемов;</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транспортировать грузы волоком, перегонять тракторы на гусеничном ходу по городским улицам, покрытым асфальтом;</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перевозить сыпучие, пылевидные грузы, растворы, отходы без покрытия брезентом или другим материалом, исключающим загрязнение дорог, жидкие грузы в не оборудованных для этих целей машинах;</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бросать окурки, бумагу, мусор на газоны, тротуары, территории улиц, площадей, дворов, в </w:t>
      </w:r>
      <w:r w:rsidRPr="00421F01">
        <w:rPr>
          <w:rFonts w:ascii="Times New Roman" w:hAnsi="Times New Roman" w:cs="Times New Roman"/>
          <w:sz w:val="24"/>
          <w:szCs w:val="24"/>
        </w:rPr>
        <w:lastRenderedPageBreak/>
        <w:t>общественных местах и в водные устройства;</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сидеть на спинках скамеек, пачкать, портить или уничтожать урны, фонари уличного освещения, другие малые архитектурные формы;</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 границах городской черты разводить костры, готовить пищу на открытом огне с использованием мангалов, жаровен, решеток, котлов и т.п., за исключением летних кафе и ярмарок, организованных в соответствии с действующим законодательством;</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организовывать уличную торговлю в местах, не отведенных для этих целей;</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самовольно подключаться к сетям и коммуникациям;</w:t>
      </w:r>
    </w:p>
    <w:p w:rsidR="00E86D21" w:rsidRPr="00421F01" w:rsidRDefault="00E86D21" w:rsidP="00E86D21">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размещать транспортные средства</w:t>
      </w:r>
      <w:r w:rsidR="00EF4C33" w:rsidRPr="00421F01">
        <w:rPr>
          <w:rFonts w:ascii="Times New Roman" w:hAnsi="Times New Roman" w:cs="Times New Roman"/>
          <w:sz w:val="24"/>
          <w:szCs w:val="24"/>
        </w:rPr>
        <w:t>, их разукомплектованные части</w:t>
      </w:r>
      <w:r w:rsidRPr="00421F01">
        <w:rPr>
          <w:rFonts w:ascii="Times New Roman" w:hAnsi="Times New Roman" w:cs="Times New Roman"/>
          <w:sz w:val="24"/>
          <w:szCs w:val="24"/>
        </w:rPr>
        <w:t xml:space="preserve"> и иные механизмы, кроме спецтехники, осуществляющей обслуживание территорий, на земельных участках (землях), предназначенных для озеленения придомовых территорий многоквартирных домов или административных зданий,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w:t>
      </w:r>
      <w:proofErr w:type="gramEnd"/>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ломать, портить и уничтожать зеленые насаждения;</w:t>
      </w:r>
    </w:p>
    <w:p w:rsidR="00E86D21"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повреждать и уничтожать газоны и элементы благоустройства;</w:t>
      </w:r>
    </w:p>
    <w:p w:rsidR="00E128E6" w:rsidRPr="00421F01" w:rsidRDefault="00E86D21" w:rsidP="00E86D2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выгуливать животных на детских и спортивных площадках,</w:t>
      </w:r>
      <w:r w:rsidR="00EF4C33" w:rsidRPr="00421F01">
        <w:rPr>
          <w:rFonts w:ascii="Times New Roman" w:hAnsi="Times New Roman" w:cs="Times New Roman"/>
          <w:sz w:val="24"/>
          <w:szCs w:val="24"/>
        </w:rPr>
        <w:t xml:space="preserve"> на территориях общественных пространств</w:t>
      </w:r>
      <w:r w:rsidR="00D65624" w:rsidRPr="00421F01">
        <w:rPr>
          <w:rFonts w:ascii="Times New Roman" w:hAnsi="Times New Roman" w:cs="Times New Roman"/>
          <w:sz w:val="24"/>
          <w:szCs w:val="24"/>
        </w:rPr>
        <w:t>,</w:t>
      </w:r>
      <w:r w:rsidRPr="00421F01">
        <w:rPr>
          <w:rFonts w:ascii="Times New Roman" w:hAnsi="Times New Roman" w:cs="Times New Roman"/>
          <w:sz w:val="24"/>
          <w:szCs w:val="24"/>
        </w:rPr>
        <w:t xml:space="preserve">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r w:rsidR="00D65624" w:rsidRPr="00421F01">
        <w:rPr>
          <w:rFonts w:ascii="Times New Roman" w:hAnsi="Times New Roman" w:cs="Times New Roman"/>
          <w:sz w:val="24"/>
          <w:szCs w:val="24"/>
        </w:rPr>
        <w:t xml:space="preserve"> и иных общественных территориях, за исключением специально отведенных мест</w:t>
      </w:r>
      <w:r w:rsidRPr="00421F01">
        <w:rPr>
          <w:rFonts w:ascii="Times New Roman" w:hAnsi="Times New Roman" w:cs="Times New Roman"/>
          <w:sz w:val="24"/>
          <w:szCs w:val="24"/>
        </w:rPr>
        <w:t>.</w:t>
      </w:r>
    </w:p>
    <w:p w:rsidR="00E128E6" w:rsidRPr="00421F01" w:rsidRDefault="00E128E6" w:rsidP="00E128E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7. Вывоз отходов осуществляется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E86D21" w:rsidRPr="00421F01" w:rsidRDefault="00E128E6" w:rsidP="00E128E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roofErr w:type="gramStart"/>
      <w:r w:rsidRPr="00421F01">
        <w:rPr>
          <w:rFonts w:ascii="Times New Roman" w:hAnsi="Times New Roman" w:cs="Times New Roman"/>
          <w:sz w:val="24"/>
          <w:szCs w:val="24"/>
        </w:rPr>
        <w:t>.</w:t>
      </w:r>
      <w:r w:rsidR="00E86D21" w:rsidRPr="00421F01">
        <w:rPr>
          <w:rFonts w:ascii="Times New Roman" w:hAnsi="Times New Roman" w:cs="Times New Roman"/>
          <w:sz w:val="24"/>
          <w:szCs w:val="24"/>
        </w:rPr>
        <w:t>».</w:t>
      </w:r>
      <w:proofErr w:type="gramEnd"/>
    </w:p>
    <w:p w:rsidR="003D1B9B" w:rsidRPr="00421F01" w:rsidRDefault="002274E5" w:rsidP="0019386E">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1.17.</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В статью 53 внести следующие изменения:</w:t>
      </w:r>
    </w:p>
    <w:p w:rsidR="002274E5" w:rsidRPr="00421F01" w:rsidRDefault="002274E5"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1.17.1.</w:t>
      </w:r>
      <w:r w:rsidRPr="00421F01">
        <w:rPr>
          <w:rFonts w:ascii="Times New Roman" w:hAnsi="Times New Roman" w:cs="Times New Roman"/>
          <w:sz w:val="24"/>
          <w:szCs w:val="24"/>
        </w:rPr>
        <w:t xml:space="preserve"> Абзац 1 части 2 дополнить предложением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roofErr w:type="gramStart"/>
      <w:r w:rsidRPr="00421F01">
        <w:rPr>
          <w:rFonts w:ascii="Times New Roman" w:hAnsi="Times New Roman" w:cs="Times New Roman"/>
          <w:sz w:val="24"/>
          <w:szCs w:val="24"/>
        </w:rPr>
        <w:t>.».</w:t>
      </w:r>
      <w:proofErr w:type="gramEnd"/>
    </w:p>
    <w:p w:rsidR="002274E5" w:rsidRPr="00421F01" w:rsidRDefault="002274E5"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1.17.2.</w:t>
      </w:r>
      <w:r w:rsidRPr="00421F01">
        <w:rPr>
          <w:rFonts w:ascii="Times New Roman" w:hAnsi="Times New Roman" w:cs="Times New Roman"/>
          <w:sz w:val="24"/>
          <w:szCs w:val="24"/>
        </w:rPr>
        <w:t xml:space="preserve"> </w:t>
      </w:r>
      <w:r w:rsidR="003E405E" w:rsidRPr="00421F01">
        <w:rPr>
          <w:rFonts w:ascii="Times New Roman" w:hAnsi="Times New Roman" w:cs="Times New Roman"/>
          <w:sz w:val="24"/>
          <w:szCs w:val="24"/>
        </w:rPr>
        <w:t xml:space="preserve">Дополнить </w:t>
      </w:r>
      <w:r w:rsidR="00E37F0A" w:rsidRPr="00421F01">
        <w:rPr>
          <w:rFonts w:ascii="Times New Roman" w:hAnsi="Times New Roman" w:cs="Times New Roman"/>
          <w:sz w:val="24"/>
          <w:szCs w:val="24"/>
        </w:rPr>
        <w:t xml:space="preserve">статью </w:t>
      </w:r>
      <w:r w:rsidR="003E405E" w:rsidRPr="00421F01">
        <w:rPr>
          <w:rFonts w:ascii="Times New Roman" w:hAnsi="Times New Roman" w:cs="Times New Roman"/>
          <w:sz w:val="24"/>
          <w:szCs w:val="24"/>
        </w:rPr>
        <w:t>частью 5 следующего содержания:</w:t>
      </w:r>
    </w:p>
    <w:p w:rsidR="003E405E" w:rsidRPr="00421F01" w:rsidRDefault="003E405E" w:rsidP="0019386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Все тротуары, дворы, лотки проезжей части улиц, площадей, набережных, рыночные площади и другие участки с асфальтовым покрытием, а также пространство вокруг них и подходы к ним очищаются от снега и наледи и посыпаются песком. Садовые диваны и малые архитектурные формы очищаются от снега и наледи</w:t>
      </w:r>
      <w:proofErr w:type="gramStart"/>
      <w:r w:rsidRPr="00421F01">
        <w:rPr>
          <w:rFonts w:ascii="Times New Roman" w:hAnsi="Times New Roman" w:cs="Times New Roman"/>
          <w:sz w:val="24"/>
          <w:szCs w:val="24"/>
        </w:rPr>
        <w:t>.».</w:t>
      </w:r>
      <w:proofErr w:type="gramEnd"/>
    </w:p>
    <w:p w:rsidR="003E405E" w:rsidRPr="00421F01" w:rsidRDefault="002274E5" w:rsidP="002274E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1.17.3.</w:t>
      </w:r>
      <w:r w:rsidRPr="00421F01">
        <w:rPr>
          <w:rFonts w:ascii="Times New Roman" w:hAnsi="Times New Roman" w:cs="Times New Roman"/>
          <w:sz w:val="24"/>
          <w:szCs w:val="24"/>
        </w:rPr>
        <w:t xml:space="preserve"> </w:t>
      </w:r>
      <w:r w:rsidR="003E405E" w:rsidRPr="00421F01">
        <w:rPr>
          <w:rFonts w:ascii="Times New Roman" w:hAnsi="Times New Roman" w:cs="Times New Roman"/>
          <w:sz w:val="24"/>
          <w:szCs w:val="24"/>
        </w:rPr>
        <w:t xml:space="preserve">Дополнить </w:t>
      </w:r>
      <w:r w:rsidR="00E37F0A" w:rsidRPr="00421F01">
        <w:rPr>
          <w:rFonts w:ascii="Times New Roman" w:hAnsi="Times New Roman" w:cs="Times New Roman"/>
          <w:sz w:val="24"/>
          <w:szCs w:val="24"/>
        </w:rPr>
        <w:t xml:space="preserve">статью </w:t>
      </w:r>
      <w:r w:rsidR="003E405E" w:rsidRPr="00421F01">
        <w:rPr>
          <w:rFonts w:ascii="Times New Roman" w:hAnsi="Times New Roman" w:cs="Times New Roman"/>
          <w:sz w:val="24"/>
          <w:szCs w:val="24"/>
        </w:rPr>
        <w:t xml:space="preserve">частью 6 следующего содержания: </w:t>
      </w:r>
    </w:p>
    <w:p w:rsidR="002274E5" w:rsidRPr="00421F01" w:rsidRDefault="003E405E" w:rsidP="002274E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2274E5" w:rsidRPr="00421F01">
        <w:rPr>
          <w:rFonts w:ascii="Times New Roman" w:hAnsi="Times New Roman" w:cs="Times New Roman"/>
          <w:sz w:val="24"/>
          <w:szCs w:val="24"/>
        </w:rPr>
        <w:t>Уборка и вывозка снега и льда с улиц, площадей, мостов, скверов производится с начала снегопада и осуществляется в первую очередь с магистральных улиц, автобусных трасс, мостов, для обеспечения бесперебойного движения транспорта во избежание наката.</w:t>
      </w:r>
    </w:p>
    <w:p w:rsidR="002274E5" w:rsidRPr="00421F01" w:rsidRDefault="002274E5" w:rsidP="002274E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w:t>
      </w:r>
      <w:r w:rsidRPr="00421F01">
        <w:rPr>
          <w:rFonts w:ascii="Times New Roman" w:hAnsi="Times New Roman" w:cs="Times New Roman"/>
          <w:sz w:val="24"/>
          <w:szCs w:val="24"/>
        </w:rPr>
        <w:lastRenderedPageBreak/>
        <w:t xml:space="preserve">прохождения снегоочистительной техники уборку </w:t>
      </w:r>
      <w:proofErr w:type="spellStart"/>
      <w:r w:rsidRPr="00421F01">
        <w:rPr>
          <w:rFonts w:ascii="Times New Roman" w:hAnsi="Times New Roman" w:cs="Times New Roman"/>
          <w:sz w:val="24"/>
          <w:szCs w:val="24"/>
        </w:rPr>
        <w:t>прибордюрных</w:t>
      </w:r>
      <w:proofErr w:type="spellEnd"/>
      <w:r w:rsidRPr="00421F01">
        <w:rPr>
          <w:rFonts w:ascii="Times New Roman" w:hAnsi="Times New Roman" w:cs="Times New Roman"/>
          <w:sz w:val="24"/>
          <w:szCs w:val="24"/>
        </w:rPr>
        <w:t xml:space="preserve"> лотков и расчистку въездов, пешеходных </w:t>
      </w:r>
      <w:proofErr w:type="gramStart"/>
      <w:r w:rsidRPr="00421F01">
        <w:rPr>
          <w:rFonts w:ascii="Times New Roman" w:hAnsi="Times New Roman" w:cs="Times New Roman"/>
          <w:sz w:val="24"/>
          <w:szCs w:val="24"/>
        </w:rPr>
        <w:t>переходов</w:t>
      </w:r>
      <w:proofErr w:type="gramEnd"/>
      <w:r w:rsidRPr="00421F01">
        <w:rPr>
          <w:rFonts w:ascii="Times New Roman" w:hAnsi="Times New Roman" w:cs="Times New Roman"/>
          <w:sz w:val="24"/>
          <w:szCs w:val="24"/>
        </w:rPr>
        <w:t xml:space="preserve"> как со стороны строений, так и с противоположной стороны проезда, если там нет других строений.</w:t>
      </w:r>
    </w:p>
    <w:p w:rsidR="002274E5" w:rsidRPr="00421F01" w:rsidRDefault="002274E5" w:rsidP="00060EBE">
      <w:pPr>
        <w:pStyle w:val="ConsPlusNormal"/>
        <w:spacing w:before="220"/>
        <w:ind w:firstLine="540"/>
        <w:jc w:val="both"/>
        <w:rPr>
          <w:rFonts w:ascii="Times New Roman" w:hAnsi="Times New Roman" w:cs="Times New Roman"/>
          <w:b/>
          <w:sz w:val="24"/>
          <w:szCs w:val="24"/>
        </w:rPr>
      </w:pPr>
      <w:r w:rsidRPr="00421F01">
        <w:rPr>
          <w:rFonts w:ascii="Times New Roman" w:hAnsi="Times New Roman" w:cs="Times New Roman"/>
          <w:sz w:val="24"/>
          <w:szCs w:val="24"/>
        </w:rPr>
        <w:t>Запрещается выдвигать</w:t>
      </w:r>
      <w:r w:rsidR="00060EBE" w:rsidRPr="00421F01">
        <w:rPr>
          <w:rFonts w:ascii="Times New Roman" w:hAnsi="Times New Roman" w:cs="Times New Roman"/>
          <w:sz w:val="24"/>
          <w:szCs w:val="24"/>
        </w:rPr>
        <w:t>,</w:t>
      </w:r>
      <w:r w:rsidRPr="00421F01">
        <w:rPr>
          <w:rFonts w:ascii="Times New Roman" w:hAnsi="Times New Roman" w:cs="Times New Roman"/>
          <w:sz w:val="24"/>
          <w:szCs w:val="24"/>
        </w:rPr>
        <w:t xml:space="preserve"> перемещать </w:t>
      </w:r>
      <w:r w:rsidR="00060EBE" w:rsidRPr="00421F01">
        <w:rPr>
          <w:rFonts w:ascii="Times New Roman" w:hAnsi="Times New Roman" w:cs="Times New Roman"/>
          <w:sz w:val="24"/>
          <w:szCs w:val="24"/>
        </w:rPr>
        <w:t>или</w:t>
      </w:r>
      <w:r w:rsidR="00D65624" w:rsidRPr="00421F01">
        <w:rPr>
          <w:rFonts w:ascii="Times New Roman" w:hAnsi="Times New Roman" w:cs="Times New Roman"/>
          <w:sz w:val="24"/>
          <w:szCs w:val="24"/>
        </w:rPr>
        <w:t xml:space="preserve"> </w:t>
      </w:r>
      <w:r w:rsidR="00060EBE" w:rsidRPr="00421F01">
        <w:rPr>
          <w:rFonts w:ascii="Times New Roman" w:hAnsi="Times New Roman" w:cs="Times New Roman"/>
          <w:sz w:val="24"/>
          <w:szCs w:val="24"/>
        </w:rPr>
        <w:t xml:space="preserve">складировать </w:t>
      </w:r>
      <w:r w:rsidRPr="00421F01">
        <w:rPr>
          <w:rFonts w:ascii="Times New Roman" w:hAnsi="Times New Roman" w:cs="Times New Roman"/>
          <w:sz w:val="24"/>
          <w:szCs w:val="24"/>
        </w:rPr>
        <w:t>на проезжую часть улиц и проездов снег, счищаемый с внутриквартальных, придомовых территорий, тер</w:t>
      </w:r>
      <w:r w:rsidR="00060EBE" w:rsidRPr="00421F01">
        <w:rPr>
          <w:rFonts w:ascii="Times New Roman" w:hAnsi="Times New Roman" w:cs="Times New Roman"/>
          <w:sz w:val="24"/>
          <w:szCs w:val="24"/>
        </w:rPr>
        <w:t>риторий хозяйствующих субъектов, уменьшая при этом фактическую ширину проезжей части дороги</w:t>
      </w:r>
      <w:proofErr w:type="gramStart"/>
      <w:r w:rsidR="00060EBE" w:rsidRPr="00421F01">
        <w:rPr>
          <w:rFonts w:ascii="Times New Roman" w:hAnsi="Times New Roman" w:cs="Times New Roman"/>
          <w:sz w:val="24"/>
          <w:szCs w:val="24"/>
        </w:rPr>
        <w:t>.</w:t>
      </w:r>
      <w:r w:rsidR="003E405E" w:rsidRPr="00421F01">
        <w:rPr>
          <w:rFonts w:ascii="Times New Roman" w:hAnsi="Times New Roman" w:cs="Times New Roman"/>
          <w:sz w:val="24"/>
          <w:szCs w:val="24"/>
        </w:rPr>
        <w:t>».</w:t>
      </w:r>
      <w:proofErr w:type="gramEnd"/>
    </w:p>
    <w:p w:rsidR="00117599" w:rsidRPr="00421F01" w:rsidRDefault="00117599" w:rsidP="002274E5">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1.1</w:t>
      </w:r>
      <w:r w:rsidR="005A7CA3" w:rsidRPr="00421F01">
        <w:rPr>
          <w:rFonts w:ascii="Times New Roman" w:hAnsi="Times New Roman" w:cs="Times New Roman"/>
          <w:b/>
          <w:sz w:val="24"/>
          <w:szCs w:val="24"/>
          <w:u w:val="single"/>
        </w:rPr>
        <w:t>8</w:t>
      </w:r>
      <w:r w:rsidRPr="00421F01">
        <w:rPr>
          <w:rFonts w:ascii="Times New Roman" w:hAnsi="Times New Roman" w:cs="Times New Roman"/>
          <w:b/>
          <w:sz w:val="24"/>
          <w:szCs w:val="24"/>
          <w:u w:val="single"/>
        </w:rPr>
        <w:t>.</w:t>
      </w:r>
      <w:r w:rsidRPr="00421F01">
        <w:rPr>
          <w:rFonts w:ascii="Times New Roman" w:hAnsi="Times New Roman" w:cs="Times New Roman"/>
          <w:sz w:val="24"/>
          <w:szCs w:val="24"/>
          <w:u w:val="single"/>
        </w:rPr>
        <w:t xml:space="preserve"> </w:t>
      </w:r>
      <w:r w:rsidR="005A7CA3" w:rsidRPr="00421F01">
        <w:rPr>
          <w:rFonts w:ascii="Times New Roman" w:hAnsi="Times New Roman" w:cs="Times New Roman"/>
          <w:sz w:val="24"/>
          <w:szCs w:val="24"/>
          <w:u w:val="single"/>
        </w:rPr>
        <w:t>В статью 54 внести следующие изменения</w:t>
      </w:r>
      <w:r w:rsidRPr="00421F01">
        <w:rPr>
          <w:rFonts w:ascii="Times New Roman" w:hAnsi="Times New Roman" w:cs="Times New Roman"/>
          <w:sz w:val="24"/>
          <w:szCs w:val="24"/>
          <w:u w:val="single"/>
        </w:rPr>
        <w:t>:</w:t>
      </w:r>
    </w:p>
    <w:p w:rsidR="00C10D54" w:rsidRPr="00421F01" w:rsidRDefault="005A7CA3" w:rsidP="00C10D54">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1.18.1.</w:t>
      </w:r>
      <w:r w:rsidRPr="00421F01">
        <w:rPr>
          <w:rFonts w:ascii="Times New Roman" w:hAnsi="Times New Roman" w:cs="Times New Roman"/>
          <w:sz w:val="24"/>
          <w:szCs w:val="24"/>
        </w:rPr>
        <w:t xml:space="preserve"> Часть 1 дополнить абзацем первым</w:t>
      </w:r>
      <w:r w:rsidR="00BF3442" w:rsidRPr="00421F01">
        <w:rPr>
          <w:rFonts w:ascii="Times New Roman" w:hAnsi="Times New Roman" w:cs="Times New Roman"/>
          <w:sz w:val="24"/>
          <w:szCs w:val="24"/>
        </w:rPr>
        <w:t xml:space="preserve"> в следующей редакции:</w:t>
      </w:r>
    </w:p>
    <w:p w:rsidR="00117599" w:rsidRPr="00421F01" w:rsidRDefault="00BF3442" w:rsidP="00C10D54">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w:t>
      </w:r>
      <w:r w:rsidR="00117599" w:rsidRPr="00421F01">
        <w:rPr>
          <w:rFonts w:ascii="Times New Roman" w:hAnsi="Times New Roman" w:cs="Times New Roman"/>
          <w:sz w:val="24"/>
          <w:szCs w:val="24"/>
        </w:rPr>
        <w:t xml:space="preserve">В </w:t>
      </w:r>
      <w:r w:rsidR="002128B0" w:rsidRPr="00421F01">
        <w:rPr>
          <w:rFonts w:ascii="Times New Roman" w:hAnsi="Times New Roman" w:cs="Times New Roman"/>
          <w:sz w:val="24"/>
          <w:szCs w:val="24"/>
        </w:rPr>
        <w:t xml:space="preserve">осенне-весенний период </w:t>
      </w:r>
      <w:r w:rsidR="00117599" w:rsidRPr="00421F01">
        <w:rPr>
          <w:rFonts w:ascii="Times New Roman" w:hAnsi="Times New Roman" w:cs="Times New Roman"/>
          <w:sz w:val="24"/>
          <w:szCs w:val="24"/>
        </w:rPr>
        <w:t>юридическими лицами, индивидуальными предпринимателями, являющимися собственниками и (или) пользователями зданий, сооружений, нестационарных торговых объектов, помещений в зданиях, нестационарных торговых объектах, в жилых многоквартирных домах, управляющими компаниями жилищного фонда, собственниками и (или) пользователями индивидуальных жилых домов, должна быть организована очистка кровель зданий, сооружений, нестационарных торговых объектов, козырьков помещений в зданиях, нестационарных торговых объектах, в жилых многоквартирных домах, находящихся</w:t>
      </w:r>
      <w:proofErr w:type="gramEnd"/>
      <w:r w:rsidR="00117599" w:rsidRPr="00421F01">
        <w:rPr>
          <w:rFonts w:ascii="Times New Roman" w:hAnsi="Times New Roman" w:cs="Times New Roman"/>
          <w:sz w:val="24"/>
          <w:szCs w:val="24"/>
        </w:rPr>
        <w:t xml:space="preserve"> в их собственности и (или) пользовании, от снега, наледи и сосулек, не позволяющая допускать скопления снега, образования наледи, обеспечивающая незамедлительное устранение сосулек.</w:t>
      </w:r>
      <w:r w:rsidR="00C10D54" w:rsidRPr="00421F01">
        <w:rPr>
          <w:rFonts w:ascii="Times New Roman" w:hAnsi="Times New Roman" w:cs="Times New Roman"/>
          <w:sz w:val="24"/>
          <w:szCs w:val="24"/>
        </w:rPr>
        <w:t xml:space="preserve"> Также производить очистку существующих водоотводных канав, кюветов и соединительных труб водостоков, предназначенных для отвода поверхностных и грунтовых вод из дворов, от мусора, грязи с последующим вывозом мусора</w:t>
      </w:r>
      <w:proofErr w:type="gramStart"/>
      <w:r w:rsidR="00C10D54" w:rsidRPr="00421F01">
        <w:rPr>
          <w:rFonts w:ascii="Times New Roman" w:hAnsi="Times New Roman" w:cs="Times New Roman"/>
          <w:sz w:val="24"/>
          <w:szCs w:val="24"/>
        </w:rPr>
        <w:t>.</w:t>
      </w:r>
      <w:r w:rsidRPr="00421F01">
        <w:rPr>
          <w:rFonts w:ascii="Times New Roman" w:hAnsi="Times New Roman" w:cs="Times New Roman"/>
          <w:sz w:val="24"/>
          <w:szCs w:val="24"/>
        </w:rPr>
        <w:t>».</w:t>
      </w:r>
      <w:proofErr w:type="gramEnd"/>
    </w:p>
    <w:p w:rsidR="00BF3442" w:rsidRPr="00421F01" w:rsidRDefault="00BF3442" w:rsidP="0011759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Соответственно первый абзац считать вторым.</w:t>
      </w:r>
    </w:p>
    <w:p w:rsidR="008864E7" w:rsidRPr="00421F01" w:rsidRDefault="00BF3442" w:rsidP="0011759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1.18.2.</w:t>
      </w:r>
      <w:r w:rsidRPr="00421F01">
        <w:rPr>
          <w:rFonts w:ascii="Times New Roman" w:hAnsi="Times New Roman" w:cs="Times New Roman"/>
          <w:sz w:val="24"/>
          <w:szCs w:val="24"/>
        </w:rPr>
        <w:t xml:space="preserve"> Абзац 2 части 3 </w:t>
      </w:r>
      <w:r w:rsidR="008864E7" w:rsidRPr="00421F01">
        <w:rPr>
          <w:rFonts w:ascii="Times New Roman" w:hAnsi="Times New Roman" w:cs="Times New Roman"/>
          <w:sz w:val="24"/>
          <w:szCs w:val="24"/>
        </w:rPr>
        <w:t>изложить в следующей редакции:</w:t>
      </w:r>
    </w:p>
    <w:p w:rsidR="00117599" w:rsidRPr="00421F01" w:rsidRDefault="008864E7" w:rsidP="0011759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117599" w:rsidRPr="00421F01">
        <w:rPr>
          <w:rFonts w:ascii="Times New Roman" w:hAnsi="Times New Roman" w:cs="Times New Roman"/>
          <w:sz w:val="24"/>
          <w:szCs w:val="24"/>
        </w:rPr>
        <w:t xml:space="preserve">Очистка крыш зданий, сооружений, помещений, нестационарных торговых объектов, козырьков помещений в зданиях, нестационарных торговых объектах, в жилых многоквартирных домах, собственниками и (или) пользователями индивидуальных жилых домов, от снега, </w:t>
      </w:r>
      <w:proofErr w:type="spellStart"/>
      <w:r w:rsidR="00117599" w:rsidRPr="00421F01">
        <w:rPr>
          <w:rFonts w:ascii="Times New Roman" w:hAnsi="Times New Roman" w:cs="Times New Roman"/>
          <w:sz w:val="24"/>
          <w:szCs w:val="24"/>
        </w:rPr>
        <w:t>наледеобразований</w:t>
      </w:r>
      <w:proofErr w:type="spellEnd"/>
      <w:r w:rsidR="00117599" w:rsidRPr="00421F01">
        <w:rPr>
          <w:rFonts w:ascii="Times New Roman" w:hAnsi="Times New Roman" w:cs="Times New Roman"/>
          <w:sz w:val="24"/>
          <w:szCs w:val="24"/>
        </w:rPr>
        <w:t>, сосулек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roofErr w:type="gramStart"/>
      <w:r w:rsidR="00117599" w:rsidRPr="00421F01">
        <w:rPr>
          <w:rFonts w:ascii="Times New Roman" w:hAnsi="Times New Roman" w:cs="Times New Roman"/>
          <w:sz w:val="24"/>
          <w:szCs w:val="24"/>
        </w:rPr>
        <w:t>.</w:t>
      </w:r>
      <w:r w:rsidRPr="00421F01">
        <w:rPr>
          <w:rFonts w:ascii="Times New Roman" w:hAnsi="Times New Roman" w:cs="Times New Roman"/>
          <w:sz w:val="24"/>
          <w:szCs w:val="24"/>
        </w:rPr>
        <w:t>»</w:t>
      </w:r>
      <w:r w:rsidR="00673F0C" w:rsidRPr="00421F01">
        <w:rPr>
          <w:rFonts w:ascii="Times New Roman" w:hAnsi="Times New Roman" w:cs="Times New Roman"/>
          <w:sz w:val="24"/>
          <w:szCs w:val="24"/>
        </w:rPr>
        <w:t>.</w:t>
      </w:r>
      <w:proofErr w:type="gramEnd"/>
    </w:p>
    <w:p w:rsidR="00673F0C" w:rsidRPr="00421F01" w:rsidRDefault="00673F0C" w:rsidP="00117599">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1.19.</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Статью 55 дополнить пунктами 2-1</w:t>
      </w:r>
      <w:r w:rsidR="003E1C06" w:rsidRPr="00421F01">
        <w:rPr>
          <w:rFonts w:ascii="Times New Roman" w:hAnsi="Times New Roman" w:cs="Times New Roman"/>
          <w:sz w:val="24"/>
          <w:szCs w:val="24"/>
          <w:u w:val="single"/>
        </w:rPr>
        <w:t>3</w:t>
      </w:r>
      <w:r w:rsidRPr="00421F01">
        <w:rPr>
          <w:rFonts w:ascii="Times New Roman" w:hAnsi="Times New Roman" w:cs="Times New Roman"/>
          <w:sz w:val="24"/>
          <w:szCs w:val="24"/>
          <w:u w:val="single"/>
        </w:rPr>
        <w:t xml:space="preserve"> следующего содержания:</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Проезды должны выходить на второстепенные улицы и оборудоваться шлагбаумами или воротами.</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Строительные площадки необходимо обеспечить благоустроенной проезжей частью не менее 20 метров у каждого выезда с оборудованием для очистки колес, исключающим вынос грязи транспортом на проезжую часть улиц и дорог.</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421F01">
        <w:rPr>
          <w:rFonts w:ascii="Times New Roman" w:hAnsi="Times New Roman" w:cs="Times New Roman"/>
          <w:sz w:val="24"/>
          <w:szCs w:val="24"/>
        </w:rPr>
        <w:t>нефугованных</w:t>
      </w:r>
      <w:proofErr w:type="spellEnd"/>
      <w:r w:rsidRPr="00421F01">
        <w:rPr>
          <w:rFonts w:ascii="Times New Roman" w:hAnsi="Times New Roman" w:cs="Times New Roman"/>
          <w:sz w:val="24"/>
          <w:szCs w:val="24"/>
        </w:rPr>
        <w:t xml:space="preserve"> досок, </w:t>
      </w:r>
      <w:r w:rsidRPr="00421F01">
        <w:rPr>
          <w:rFonts w:ascii="Times New Roman" w:hAnsi="Times New Roman" w:cs="Times New Roman"/>
          <w:sz w:val="24"/>
          <w:szCs w:val="24"/>
        </w:rPr>
        <w:lastRenderedPageBreak/>
        <w:t>отходов промышленного производства.</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Физические или юридические лица при содержании малых архитектурных форм производят их ремонт и окраску.</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 но не реже одного раза в 3 года.</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по мере необходимости, но не реже одного раза в два года, а ремонт - по мере необходимости.</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8. Эксплуатация зданий и сооружений, их ремонт производится в соответствии с установленными правилами и нормами технической эксплуатации.</w:t>
      </w:r>
    </w:p>
    <w:p w:rsidR="003E1C06"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9.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r w:rsidR="003E1C06" w:rsidRPr="00421F01">
        <w:rPr>
          <w:rFonts w:ascii="Times New Roman" w:hAnsi="Times New Roman" w:cs="Times New Roman"/>
          <w:sz w:val="24"/>
          <w:szCs w:val="24"/>
        </w:rPr>
        <w:t xml:space="preserve"> </w:t>
      </w:r>
    </w:p>
    <w:p w:rsidR="00673F0C" w:rsidRPr="00421F01" w:rsidRDefault="003E1C06"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города.</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11. Содержание строительных площадок и территорий, прилегающих к ним, возлагается на подрядные строительные организации. При расторжении договора между подрядчиком и заказчиком в период строительства, ответственность за содержание строительной площадки возлагается на заказчика.</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12. Складирование строительных материалов, оборудования, грунта, стоянка техники осуществляется в соответствии с проектом организации работ. Складирование в иных местах за пределами установленных ограждений запрещается.</w:t>
      </w:r>
    </w:p>
    <w:p w:rsidR="00673F0C" w:rsidRPr="00421F01" w:rsidRDefault="00673F0C" w:rsidP="00673F0C">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13. Запрещается повреждение расположенных в границах муниципального образования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w:t>
      </w:r>
      <w:proofErr w:type="gramStart"/>
      <w:r w:rsidRPr="00421F01">
        <w:rPr>
          <w:rFonts w:ascii="Times New Roman" w:hAnsi="Times New Roman" w:cs="Times New Roman"/>
          <w:sz w:val="24"/>
          <w:szCs w:val="24"/>
        </w:rPr>
        <w:t>.</w:t>
      </w:r>
      <w:r w:rsidR="003E1C06" w:rsidRPr="00421F01">
        <w:rPr>
          <w:rFonts w:ascii="Times New Roman" w:hAnsi="Times New Roman" w:cs="Times New Roman"/>
          <w:sz w:val="24"/>
          <w:szCs w:val="24"/>
        </w:rPr>
        <w:t>».</w:t>
      </w:r>
      <w:proofErr w:type="gramEnd"/>
    </w:p>
    <w:p w:rsidR="00F82E16" w:rsidRPr="00421F01" w:rsidRDefault="00F82E16" w:rsidP="00673F0C">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1.20.</w:t>
      </w:r>
      <w:r w:rsidRPr="00421F01">
        <w:rPr>
          <w:rFonts w:ascii="Times New Roman" w:hAnsi="Times New Roman" w:cs="Times New Roman"/>
          <w:sz w:val="24"/>
          <w:szCs w:val="24"/>
          <w:u w:val="single"/>
        </w:rPr>
        <w:t xml:space="preserve"> Статью 56 исключить.</w:t>
      </w:r>
    </w:p>
    <w:p w:rsidR="00F82E16" w:rsidRPr="00421F01" w:rsidRDefault="00F82E16" w:rsidP="00673F0C">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1.21.</w:t>
      </w:r>
      <w:r w:rsidRPr="00421F01">
        <w:rPr>
          <w:rFonts w:ascii="Times New Roman" w:hAnsi="Times New Roman" w:cs="Times New Roman"/>
          <w:sz w:val="24"/>
          <w:szCs w:val="24"/>
          <w:u w:val="single"/>
        </w:rPr>
        <w:t xml:space="preserve"> </w:t>
      </w:r>
      <w:r w:rsidR="0083554D" w:rsidRPr="00421F01">
        <w:rPr>
          <w:rFonts w:ascii="Times New Roman" w:hAnsi="Times New Roman" w:cs="Times New Roman"/>
          <w:sz w:val="24"/>
          <w:szCs w:val="24"/>
          <w:u w:val="single"/>
        </w:rPr>
        <w:t xml:space="preserve">Статью 58 </w:t>
      </w:r>
      <w:r w:rsidR="000961D6" w:rsidRPr="00421F01">
        <w:rPr>
          <w:rFonts w:ascii="Times New Roman" w:hAnsi="Times New Roman" w:cs="Times New Roman"/>
          <w:sz w:val="24"/>
          <w:szCs w:val="24"/>
          <w:u w:val="single"/>
        </w:rPr>
        <w:t>исключить.</w:t>
      </w:r>
    </w:p>
    <w:p w:rsidR="00DE3CFD" w:rsidRPr="00421F01" w:rsidRDefault="00DE3CFD" w:rsidP="00DE3CFD">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1.22.</w:t>
      </w:r>
      <w:r w:rsidRPr="00421F01">
        <w:rPr>
          <w:rFonts w:ascii="Times New Roman" w:hAnsi="Times New Roman" w:cs="Times New Roman"/>
          <w:sz w:val="24"/>
          <w:szCs w:val="24"/>
          <w:u w:val="single"/>
        </w:rPr>
        <w:t xml:space="preserve"> В статью 59 внести следующие изменения:</w:t>
      </w:r>
    </w:p>
    <w:p w:rsidR="00DE3CFD" w:rsidRPr="00421F01" w:rsidRDefault="00DE3CFD" w:rsidP="00DE3CF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1.22.1.</w:t>
      </w:r>
      <w:r w:rsidRPr="00421F01">
        <w:rPr>
          <w:rFonts w:ascii="Times New Roman" w:hAnsi="Times New Roman" w:cs="Times New Roman"/>
          <w:sz w:val="24"/>
          <w:szCs w:val="24"/>
        </w:rPr>
        <w:t xml:space="preserve"> Часть 1 изложить в следующей редакции:</w:t>
      </w:r>
    </w:p>
    <w:p w:rsidR="0015178A" w:rsidRPr="00421F01" w:rsidRDefault="00DE3CFD" w:rsidP="0015178A">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Установка ограждений должна производиться из необходимости условиям эксплуатации и (или) охраны территорий, зданий и иных объектов, с учетом архитектурно-художественных требований к внешнему виду ограждений</w:t>
      </w:r>
      <w:r w:rsidR="00EA08D3" w:rsidRPr="00421F01">
        <w:rPr>
          <w:rFonts w:ascii="Times New Roman" w:hAnsi="Times New Roman" w:cs="Times New Roman"/>
          <w:sz w:val="24"/>
          <w:szCs w:val="24"/>
        </w:rPr>
        <w:t>.</w:t>
      </w:r>
    </w:p>
    <w:p w:rsidR="00EA08D3" w:rsidRPr="00421F01" w:rsidRDefault="00EA08D3" w:rsidP="0015178A">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При установке ограждений должны быть обеспечены прочность, обеспечивающая защиту пешеходов от наезда автомобилей, модульность, позволяющая создавать конструкции любой формы.</w:t>
      </w:r>
    </w:p>
    <w:p w:rsidR="00EA08D3" w:rsidRPr="00421F01" w:rsidRDefault="00EA08D3" w:rsidP="00EA08D3">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A3CBB" w:rsidRPr="00421F01" w:rsidRDefault="00BA3CBB" w:rsidP="00BA3C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w:t>
      </w:r>
    </w:p>
    <w:p w:rsidR="00BA3CBB" w:rsidRPr="00421F01" w:rsidRDefault="00BA3CBB" w:rsidP="00BA3C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На территориях общественного, жилого и рекреационного назначения рекомендуется применение декоративных, ажурных металлических ограждений (кованые, сварные, бетонные, деревянные решетки и пр.).</w:t>
      </w:r>
    </w:p>
    <w:p w:rsidR="00BA3CBB" w:rsidRPr="00421F01" w:rsidRDefault="00BA3CBB" w:rsidP="00BA3C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A08D3" w:rsidRPr="00421F01" w:rsidRDefault="00BA3CBB" w:rsidP="00BA3CBB">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5178A" w:rsidRPr="00421F01" w:rsidRDefault="0015178A" w:rsidP="0015178A">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При установке ограждения учитывается наличие на земельном участке инженерных сетей и коммуникаций, а также существующих зеленых насаждений.</w:t>
      </w:r>
    </w:p>
    <w:p w:rsidR="00EA08D3" w:rsidRPr="00421F01" w:rsidRDefault="0015178A" w:rsidP="0015178A">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Установка ограждения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15178A" w:rsidRPr="00421F01" w:rsidRDefault="0015178A" w:rsidP="0015178A">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1.22.2.</w:t>
      </w:r>
      <w:r w:rsidRPr="00421F01">
        <w:rPr>
          <w:rFonts w:ascii="Times New Roman" w:hAnsi="Times New Roman" w:cs="Times New Roman"/>
          <w:sz w:val="24"/>
          <w:szCs w:val="24"/>
        </w:rPr>
        <w:t xml:space="preserve"> Статью дополнить част</w:t>
      </w:r>
      <w:r w:rsidR="00206C4F" w:rsidRPr="00421F01">
        <w:rPr>
          <w:rFonts w:ascii="Times New Roman" w:hAnsi="Times New Roman" w:cs="Times New Roman"/>
          <w:sz w:val="24"/>
          <w:szCs w:val="24"/>
        </w:rPr>
        <w:t>ями</w:t>
      </w:r>
      <w:r w:rsidRPr="00421F01">
        <w:rPr>
          <w:rFonts w:ascii="Times New Roman" w:hAnsi="Times New Roman" w:cs="Times New Roman"/>
          <w:sz w:val="24"/>
          <w:szCs w:val="24"/>
        </w:rPr>
        <w:t xml:space="preserve"> 3 </w:t>
      </w:r>
      <w:r w:rsidR="00206C4F" w:rsidRPr="00421F01">
        <w:rPr>
          <w:rFonts w:ascii="Times New Roman" w:hAnsi="Times New Roman" w:cs="Times New Roman"/>
          <w:sz w:val="24"/>
          <w:szCs w:val="24"/>
        </w:rPr>
        <w:t xml:space="preserve">– 5 </w:t>
      </w:r>
      <w:r w:rsidRPr="00421F01">
        <w:rPr>
          <w:rFonts w:ascii="Times New Roman" w:hAnsi="Times New Roman" w:cs="Times New Roman"/>
          <w:sz w:val="24"/>
          <w:szCs w:val="24"/>
        </w:rPr>
        <w:t>следующего содержания:</w:t>
      </w:r>
    </w:p>
    <w:p w:rsidR="0015178A" w:rsidRPr="00421F01" w:rsidRDefault="0015178A" w:rsidP="0015178A">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«3. Ограждения объектов улично-дорожной сети и автомобильных дорог должны проектироваться согласно ГОСТ </w:t>
      </w:r>
      <w:proofErr w:type="gramStart"/>
      <w:r w:rsidRPr="00421F01">
        <w:rPr>
          <w:rFonts w:ascii="Times New Roman" w:hAnsi="Times New Roman" w:cs="Times New Roman"/>
          <w:sz w:val="24"/>
          <w:szCs w:val="24"/>
        </w:rPr>
        <w:t>Р</w:t>
      </w:r>
      <w:proofErr w:type="gramEnd"/>
      <w:r w:rsidRPr="00421F01">
        <w:rPr>
          <w:rFonts w:ascii="Times New Roman" w:hAnsi="Times New Roman" w:cs="Times New Roman"/>
          <w:sz w:val="24"/>
          <w:szCs w:val="24"/>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21F01">
        <w:rPr>
          <w:rFonts w:ascii="Times New Roman" w:hAnsi="Times New Roman" w:cs="Times New Roman"/>
          <w:sz w:val="24"/>
          <w:szCs w:val="24"/>
        </w:rPr>
        <w:t>утвержденному</w:t>
      </w:r>
      <w:proofErr w:type="gramEnd"/>
      <w:r w:rsidRPr="00421F01">
        <w:rPr>
          <w:rFonts w:ascii="Times New Roman" w:hAnsi="Times New Roman" w:cs="Times New Roman"/>
          <w:sz w:val="24"/>
          <w:szCs w:val="24"/>
        </w:rPr>
        <w:t xml:space="preserve"> Приказом </w:t>
      </w:r>
      <w:proofErr w:type="spellStart"/>
      <w:r w:rsidRPr="00421F01">
        <w:rPr>
          <w:rFonts w:ascii="Times New Roman" w:hAnsi="Times New Roman" w:cs="Times New Roman"/>
          <w:sz w:val="24"/>
          <w:szCs w:val="24"/>
        </w:rPr>
        <w:t>Росстандарта</w:t>
      </w:r>
      <w:proofErr w:type="spellEnd"/>
      <w:r w:rsidRPr="00421F01">
        <w:rPr>
          <w:rFonts w:ascii="Times New Roman" w:hAnsi="Times New Roman" w:cs="Times New Roman"/>
          <w:sz w:val="24"/>
          <w:szCs w:val="24"/>
        </w:rPr>
        <w:t xml:space="preserve"> от 20.12.2019 N 1425-ст.</w:t>
      </w:r>
    </w:p>
    <w:p w:rsidR="00EA08D3" w:rsidRPr="00421F01" w:rsidRDefault="0015178A" w:rsidP="00EA08D3">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Д</w:t>
      </w:r>
      <w:r w:rsidR="00EA08D3" w:rsidRPr="00421F01">
        <w:rPr>
          <w:rFonts w:ascii="Times New Roman" w:hAnsi="Times New Roman" w:cs="Times New Roman"/>
          <w:sz w:val="24"/>
          <w:szCs w:val="24"/>
        </w:rPr>
        <w:t xml:space="preserve">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EA08D3" w:rsidRPr="00421F01">
        <w:rPr>
          <w:rFonts w:ascii="Times New Roman" w:hAnsi="Times New Roman" w:cs="Times New Roman"/>
          <w:sz w:val="24"/>
          <w:szCs w:val="24"/>
        </w:rPr>
        <w:t>вытаптывания</w:t>
      </w:r>
      <w:proofErr w:type="spellEnd"/>
      <w:r w:rsidR="00EA08D3" w:rsidRPr="00421F01">
        <w:rPr>
          <w:rFonts w:ascii="Times New Roman" w:hAnsi="Times New Roman" w:cs="Times New Roman"/>
          <w:sz w:val="24"/>
          <w:szCs w:val="24"/>
        </w:rPr>
        <w:t xml:space="preserve"> троп через газон</w:t>
      </w:r>
      <w:r w:rsidR="006131D9" w:rsidRPr="00421F01">
        <w:rPr>
          <w:rFonts w:ascii="Times New Roman" w:hAnsi="Times New Roman" w:cs="Times New Roman"/>
          <w:sz w:val="24"/>
          <w:szCs w:val="24"/>
        </w:rPr>
        <w:t>, в соответствии с нормами и правилами по безопасности дорожного движения</w:t>
      </w:r>
      <w:proofErr w:type="gramStart"/>
      <w:r w:rsidR="00EA08D3" w:rsidRPr="00421F01">
        <w:rPr>
          <w:rFonts w:ascii="Times New Roman" w:hAnsi="Times New Roman" w:cs="Times New Roman"/>
          <w:sz w:val="24"/>
          <w:szCs w:val="24"/>
        </w:rPr>
        <w:t>.</w:t>
      </w:r>
      <w:r w:rsidRPr="00421F01">
        <w:rPr>
          <w:rFonts w:ascii="Times New Roman" w:hAnsi="Times New Roman" w:cs="Times New Roman"/>
          <w:sz w:val="24"/>
          <w:szCs w:val="24"/>
        </w:rPr>
        <w:t>».</w:t>
      </w:r>
      <w:proofErr w:type="gramEnd"/>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Не допускается:</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установка ограждения, исключающая проезд спецтехники (технических средств ГО и ЧС, скорой помощи, аварийных служб) к объектам, расположенным на территории застройки;</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установка ограждения, препятствующая передвижению по существующим пешеходным дорожкам;</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установка ограждения в местах размещения инженерных сетей и коммуникаций;</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эксплуатация различных по типу или виду секций ограждения одной территории, участка или объекта;</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изготовление и устройство ограждений из подручных материалов непроизводственного изготовления, элементов бытовых отходов (пластиковые и стеклянные бутылки и т.д.), если иное не предусмотрено проектной документацией, согласованной в установленном порядке</w:t>
      </w:r>
      <w:proofErr w:type="gramStart"/>
      <w:r w:rsidRPr="00421F01">
        <w:rPr>
          <w:rFonts w:ascii="Times New Roman" w:hAnsi="Times New Roman" w:cs="Times New Roman"/>
          <w:sz w:val="24"/>
          <w:szCs w:val="24"/>
        </w:rPr>
        <w:t>.».</w:t>
      </w:r>
      <w:proofErr w:type="gramEnd"/>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5. Основными видами ограждений на территориях являются:</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газонные ограждения - высота 0,3 - 0,5 м;</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ограды (заборы): максимальная высота оград по границам участка 1,5 – 1,8 м;</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ограждения-тумбы для транспортных проездов и автостоянок (высота 0,3 - 0,4 м);</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ограждения спортивных площадок (высота 2,5 - 3,0 м);</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ограждения хозяйственных площадок (высота не менее 1,2 м);</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декоративные ограждения (высота 1,2 - 2,0 м);</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технические ограждения (высота в соответствии с действующими нормами);</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временные ограждения строительных площадок (высота в соответствии с действующими нормами)</w:t>
      </w:r>
      <w:proofErr w:type="gramStart"/>
      <w:r w:rsidRPr="00421F01">
        <w:rPr>
          <w:rFonts w:ascii="Times New Roman" w:hAnsi="Times New Roman" w:cs="Times New Roman"/>
          <w:sz w:val="24"/>
          <w:szCs w:val="24"/>
        </w:rPr>
        <w:t>.»</w:t>
      </w:r>
      <w:proofErr w:type="gramEnd"/>
      <w:r w:rsidRPr="00421F01">
        <w:rPr>
          <w:rFonts w:ascii="Times New Roman" w:hAnsi="Times New Roman" w:cs="Times New Roman"/>
          <w:sz w:val="24"/>
          <w:szCs w:val="24"/>
        </w:rPr>
        <w:t>.</w:t>
      </w:r>
    </w:p>
    <w:p w:rsidR="00316FF9" w:rsidRPr="00421F01" w:rsidRDefault="00316FF9" w:rsidP="00316FF9">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1.23.</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В статью 60 внести следующие изменения:</w:t>
      </w:r>
    </w:p>
    <w:p w:rsidR="00316FF9" w:rsidRPr="00421F01" w:rsidRDefault="00316FF9" w:rsidP="00316FF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1.23.1.</w:t>
      </w:r>
      <w:r w:rsidRPr="00421F01">
        <w:rPr>
          <w:rFonts w:ascii="Times New Roman" w:hAnsi="Times New Roman" w:cs="Times New Roman"/>
          <w:sz w:val="24"/>
          <w:szCs w:val="24"/>
        </w:rPr>
        <w:t xml:space="preserve"> В части 1 исключить</w:t>
      </w:r>
      <w:r w:rsidR="00206C4F" w:rsidRPr="00421F01">
        <w:rPr>
          <w:rFonts w:ascii="Times New Roman" w:hAnsi="Times New Roman" w:cs="Times New Roman"/>
          <w:sz w:val="24"/>
          <w:szCs w:val="24"/>
        </w:rPr>
        <w:t xml:space="preserve"> </w:t>
      </w:r>
      <w:r w:rsidRPr="00421F01">
        <w:rPr>
          <w:rFonts w:ascii="Times New Roman" w:hAnsi="Times New Roman" w:cs="Times New Roman"/>
          <w:sz w:val="24"/>
          <w:szCs w:val="24"/>
        </w:rPr>
        <w:t>«СП 42.13330.2011».</w:t>
      </w:r>
    </w:p>
    <w:p w:rsidR="00FC7609" w:rsidRPr="00421F01" w:rsidRDefault="00AC25A6" w:rsidP="00EA08D3">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1.23.2.</w:t>
      </w:r>
      <w:r w:rsidRPr="00421F01">
        <w:rPr>
          <w:rFonts w:ascii="Times New Roman" w:hAnsi="Times New Roman" w:cs="Times New Roman"/>
          <w:sz w:val="24"/>
          <w:szCs w:val="24"/>
        </w:rPr>
        <w:t xml:space="preserve"> Статью дополнить частями 4-6 следующего содержания:</w:t>
      </w:r>
    </w:p>
    <w:p w:rsidR="00AC25A6" w:rsidRPr="00421F01" w:rsidRDefault="00AC25A6" w:rsidP="00EA08D3">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Ограждение строительных площадок является обязательным на период строительства, реконструкции или ремонта объекта при этом должно соответствовать проектной документации объекта строительства, в соответствии с требованиями ГОСТ 23407 "Ограждения инвентарных строительных площадок и участков производства строительно-монтажных работ. Технические условия" и пунктом 6.2.2 СНиП 12-03 "Безопасность труда в строительстве". Строительные площадки ограждаются по всему периметру плотным забором установленного образца</w:t>
      </w:r>
      <w:proofErr w:type="gramStart"/>
      <w:r w:rsidRPr="00421F01">
        <w:rPr>
          <w:rFonts w:ascii="Times New Roman" w:hAnsi="Times New Roman" w:cs="Times New Roman"/>
          <w:sz w:val="24"/>
          <w:szCs w:val="24"/>
        </w:rPr>
        <w:t>.».</w:t>
      </w:r>
      <w:proofErr w:type="gramEnd"/>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Владельцы земельных участков для индивидуального жилищного строительства, личного подсобного хозяйства, огородничества, приусадебных земельных участков обязаны их огородить в срок, не превышающий шесть месяцев с момента приобретения прав на участок.</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При строительстве индивидуального жилого дома земельный участок должен быть огорожен сплошным забором высотой от 1,5 до 2 метров. Собственник земельного участка обязан поддерживать забор, ворота, калитки, подъездные пути, прилегающую территорию в надлежащем эстетическом, исправном состоянии.</w:t>
      </w:r>
    </w:p>
    <w:p w:rsidR="00AC25A6" w:rsidRPr="00421F01" w:rsidRDefault="00AC25A6" w:rsidP="00AC25A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6. </w:t>
      </w:r>
      <w:proofErr w:type="gramStart"/>
      <w:r w:rsidRPr="00421F01">
        <w:rPr>
          <w:rFonts w:ascii="Times New Roman" w:hAnsi="Times New Roman" w:cs="Times New Roman"/>
          <w:sz w:val="24"/>
          <w:szCs w:val="24"/>
        </w:rPr>
        <w:t xml:space="preserve">Собственники, правообладатели, арендаторы объектов капитального строительства, зданий, сооружений, помещений, пострадавших в результате </w:t>
      </w:r>
      <w:r w:rsidR="00963E25" w:rsidRPr="00421F01">
        <w:rPr>
          <w:rFonts w:ascii="Times New Roman" w:hAnsi="Times New Roman" w:cs="Times New Roman"/>
          <w:sz w:val="24"/>
          <w:szCs w:val="24"/>
        </w:rPr>
        <w:t>бедствия (пожара</w:t>
      </w:r>
      <w:r w:rsidRPr="00421F01">
        <w:rPr>
          <w:rFonts w:ascii="Times New Roman" w:hAnsi="Times New Roman" w:cs="Times New Roman"/>
          <w:sz w:val="24"/>
          <w:szCs w:val="24"/>
        </w:rPr>
        <w:t>,</w:t>
      </w:r>
      <w:r w:rsidR="00963E25" w:rsidRPr="00421F01">
        <w:rPr>
          <w:rFonts w:ascii="Times New Roman" w:hAnsi="Times New Roman" w:cs="Times New Roman"/>
          <w:sz w:val="24"/>
          <w:szCs w:val="24"/>
        </w:rPr>
        <w:t xml:space="preserve"> наводнения и т.п.)</w:t>
      </w:r>
      <w:r w:rsidRPr="00421F01">
        <w:rPr>
          <w:rFonts w:ascii="Times New Roman" w:hAnsi="Times New Roman" w:cs="Times New Roman"/>
          <w:sz w:val="24"/>
          <w:szCs w:val="24"/>
        </w:rPr>
        <w:t xml:space="preserve"> полностью или частично утративших свои эксплуатационные характеристики, должны ограничить свободный несанкционированный доступ третьих лиц на земельный участок и расположенные на нем объекты путем установки ограждений по периметру земельного участка и заколачивания дверных и оконных проемов, за счет собственных средств.».</w:t>
      </w:r>
      <w:proofErr w:type="gramEnd"/>
    </w:p>
    <w:p w:rsidR="00850938" w:rsidRPr="00421F01" w:rsidRDefault="00850938" w:rsidP="00AC25A6">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1.24.</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Главу 10 дополнить статьями 63.1 – 63.</w:t>
      </w:r>
      <w:r w:rsidR="0041510F" w:rsidRPr="00421F01">
        <w:rPr>
          <w:rFonts w:ascii="Times New Roman" w:hAnsi="Times New Roman" w:cs="Times New Roman"/>
          <w:sz w:val="24"/>
          <w:szCs w:val="24"/>
          <w:u w:val="single"/>
        </w:rPr>
        <w:t>4</w:t>
      </w:r>
      <w:r w:rsidRPr="00421F01">
        <w:rPr>
          <w:rFonts w:ascii="Times New Roman" w:hAnsi="Times New Roman" w:cs="Times New Roman"/>
          <w:sz w:val="24"/>
          <w:szCs w:val="24"/>
          <w:u w:val="single"/>
        </w:rPr>
        <w:t xml:space="preserve"> следующего содержания:</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63.1. Содержание мусоропроводов</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Сброс в мусоропровод пищевых отходов осуществляется в упакованном виде (в полиэтиленовых мешках, бумажных пакетах и иной мягкой упаковке).</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Запрещается сброс в мусоропровод жидких бытовых отходов и крупногабаритного мусора.</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3. Сбор мусора из стволов мусоропроводов организуется управляющими организациями жилого дома в контейнеры, которые устанавливаются непосредственно под стволом </w:t>
      </w:r>
      <w:r w:rsidRPr="00421F01">
        <w:rPr>
          <w:rFonts w:ascii="Times New Roman" w:hAnsi="Times New Roman" w:cs="Times New Roman"/>
          <w:sz w:val="24"/>
          <w:szCs w:val="24"/>
        </w:rPr>
        <w:lastRenderedPageBreak/>
        <w:t>мусоропровода. Запрещается сброс отходов из мусоропровода на пол мусороприемной камеры.</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Мусороприемная камера должна быть закрыта на замок. Вход посторонних лиц в мусороприемную камеру запрещается.</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Эксплуатацию мусоропровода организует управляющая организация, в управлении которой находится жилой дом.</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6. Управляющая организация обязана обеспечить:</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исправность мусоропровода и мусороприемной камеры;</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бесшумную работу, для чего крышки загрузочных клапанов мусоропровода на лестничных клетках должны быть герметичны, иметь плотный привод, снабженный резиновыми прокладками;</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профилактический осмотр мусоропроводов не реже двух раз в месяц. В случае обнаружения во время осмотров мусоропроводов повреждений и неисправностей (неисправности крепления клапанов, выпадения резиновых прокладок, нарушения действия вентиляции, образования трещин штукатурки возле клапанов) должны приниматься меры по их немедленному устранению;</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проведение ежемесячно профилактических дезинфекционных мероприятий (дезинфекция, дезинсекция и дератизация) мусороприемных камер и стволов мусоропроводов;</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наличие в каждом доме выписки из настоящих Правил для жильцов - пользователей мусоропроводом.</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7. Ответственность за неправильное содержание и несвоевременный ремонт мусоропровода и мусороприемной камеры несет управляющая организация, в управлении которой находится жилой дом. Ответственность за нарушение правил пользования мусоропроводом несут жильцы.</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63.2 Содержание контейнерных площадок</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Управляющие компании, иные хозяйствующие субъекты, на обслуживании которых находятся контейнерные площадки, а также контейнерные площадки, расположенные вне территорий многоквартирных домов, обязаны обеспечить:</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надлежащее санитарное содержание контейнерной площадки и прилегающей к ней территории;</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 зимний период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контроль за</w:t>
      </w:r>
      <w:proofErr w:type="gramEnd"/>
      <w:r w:rsidRPr="00421F01">
        <w:rPr>
          <w:rFonts w:ascii="Times New Roman" w:hAnsi="Times New Roman" w:cs="Times New Roman"/>
          <w:sz w:val="24"/>
          <w:szCs w:val="24"/>
        </w:rPr>
        <w:t xml:space="preserve"> вывозом бытовых отходов предприятием, осуществляющим данный вид деятельности;</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дезинфекцию мусоросборников (согласно СанПиН).</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Запрещается сжигание бытовых отходов в контейнерах.</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Запрещается устанавливать мусорные контейнеры на не оборудованных в соответствии с СанПиН площадках.</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решением </w:t>
      </w:r>
      <w:r w:rsidR="0041510F" w:rsidRPr="00421F01">
        <w:rPr>
          <w:rFonts w:ascii="Times New Roman" w:hAnsi="Times New Roman" w:cs="Times New Roman"/>
          <w:sz w:val="24"/>
          <w:szCs w:val="24"/>
        </w:rPr>
        <w:t>администрации</w:t>
      </w:r>
      <w:r w:rsidRPr="00421F01">
        <w:rPr>
          <w:rFonts w:ascii="Times New Roman" w:hAnsi="Times New Roman" w:cs="Times New Roman"/>
          <w:sz w:val="24"/>
          <w:szCs w:val="24"/>
        </w:rPr>
        <w:t xml:space="preserve"> города</w:t>
      </w:r>
      <w:r w:rsidR="0041510F" w:rsidRPr="00421F01">
        <w:rPr>
          <w:rFonts w:ascii="Times New Roman" w:hAnsi="Times New Roman" w:cs="Times New Roman"/>
          <w:sz w:val="24"/>
          <w:szCs w:val="24"/>
        </w:rPr>
        <w:t>, принятого</w:t>
      </w:r>
      <w:r w:rsidRPr="00421F01">
        <w:rPr>
          <w:rFonts w:ascii="Times New Roman" w:hAnsi="Times New Roman" w:cs="Times New Roman"/>
          <w:sz w:val="24"/>
          <w:szCs w:val="24"/>
        </w:rPr>
        <w:t xml:space="preserve"> </w:t>
      </w:r>
      <w:r w:rsidR="0041510F" w:rsidRPr="00421F01">
        <w:rPr>
          <w:rFonts w:ascii="Times New Roman" w:hAnsi="Times New Roman" w:cs="Times New Roman"/>
          <w:sz w:val="24"/>
          <w:szCs w:val="24"/>
        </w:rPr>
        <w:t>на основании рекомендаций</w:t>
      </w:r>
      <w:r w:rsidRPr="00421F01">
        <w:rPr>
          <w:rFonts w:ascii="Times New Roman" w:hAnsi="Times New Roman" w:cs="Times New Roman"/>
          <w:sz w:val="24"/>
          <w:szCs w:val="24"/>
        </w:rPr>
        <w:t xml:space="preserve"> Территориального отдела Управления </w:t>
      </w:r>
      <w:proofErr w:type="spellStart"/>
      <w:r w:rsidRPr="00421F01">
        <w:rPr>
          <w:rFonts w:ascii="Times New Roman" w:hAnsi="Times New Roman" w:cs="Times New Roman"/>
          <w:sz w:val="24"/>
          <w:szCs w:val="24"/>
        </w:rPr>
        <w:t>Роспотребнадзора</w:t>
      </w:r>
      <w:proofErr w:type="spellEnd"/>
      <w:r w:rsidRPr="00421F01">
        <w:rPr>
          <w:rFonts w:ascii="Times New Roman" w:hAnsi="Times New Roman" w:cs="Times New Roman"/>
          <w:sz w:val="24"/>
          <w:szCs w:val="24"/>
        </w:rPr>
        <w:t xml:space="preserve"> по Красноярскому краю.</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Статья </w:t>
      </w:r>
      <w:r w:rsidR="0041510F" w:rsidRPr="00421F01">
        <w:rPr>
          <w:rFonts w:ascii="Times New Roman" w:hAnsi="Times New Roman" w:cs="Times New Roman"/>
          <w:sz w:val="24"/>
          <w:szCs w:val="24"/>
        </w:rPr>
        <w:t>63</w:t>
      </w:r>
      <w:r w:rsidRPr="00421F01">
        <w:rPr>
          <w:rFonts w:ascii="Times New Roman" w:hAnsi="Times New Roman" w:cs="Times New Roman"/>
          <w:sz w:val="24"/>
          <w:szCs w:val="24"/>
        </w:rPr>
        <w:t>.</w:t>
      </w:r>
      <w:r w:rsidR="0041510F" w:rsidRPr="00421F01">
        <w:rPr>
          <w:rFonts w:ascii="Times New Roman" w:hAnsi="Times New Roman" w:cs="Times New Roman"/>
          <w:sz w:val="24"/>
          <w:szCs w:val="24"/>
        </w:rPr>
        <w:t>3.</w:t>
      </w:r>
      <w:r w:rsidRPr="00421F01">
        <w:rPr>
          <w:rFonts w:ascii="Times New Roman" w:hAnsi="Times New Roman" w:cs="Times New Roman"/>
          <w:sz w:val="24"/>
          <w:szCs w:val="24"/>
        </w:rPr>
        <w:t xml:space="preserve"> Содержание дворовых уборных, зольников и выгребов</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xml:space="preserve">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и не должны находиться в </w:t>
      </w:r>
      <w:proofErr w:type="spellStart"/>
      <w:r w:rsidRPr="00421F01">
        <w:rPr>
          <w:rFonts w:ascii="Times New Roman" w:hAnsi="Times New Roman" w:cs="Times New Roman"/>
          <w:sz w:val="24"/>
          <w:szCs w:val="24"/>
        </w:rPr>
        <w:t>водоохранной</w:t>
      </w:r>
      <w:proofErr w:type="spellEnd"/>
      <w:r w:rsidRPr="00421F01">
        <w:rPr>
          <w:rFonts w:ascii="Times New Roman" w:hAnsi="Times New Roman" w:cs="Times New Roman"/>
          <w:sz w:val="24"/>
          <w:szCs w:val="24"/>
        </w:rPr>
        <w:t xml:space="preserve"> зоне.</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Дворовая уборная должна иметь надземную часть и утепленный выгреб. Надземную часть сооружают из плотно пригнанных материалов (досок, кирпичей, блоков). Выгреб должен быть водонепроницаемым.</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3. Глубина выгреба зависит от уровня стояния грунтовых вод. Не допускается наполнение выгреба нечистотами </w:t>
      </w:r>
      <w:proofErr w:type="gramStart"/>
      <w:r w:rsidRPr="00421F01">
        <w:rPr>
          <w:rFonts w:ascii="Times New Roman" w:hAnsi="Times New Roman" w:cs="Times New Roman"/>
          <w:sz w:val="24"/>
          <w:szCs w:val="24"/>
        </w:rPr>
        <w:t>выше</w:t>
      </w:r>
      <w:proofErr w:type="gramEnd"/>
      <w:r w:rsidRPr="00421F01">
        <w:rPr>
          <w:rFonts w:ascii="Times New Roman" w:hAnsi="Times New Roman" w:cs="Times New Roman"/>
          <w:sz w:val="24"/>
          <w:szCs w:val="24"/>
        </w:rPr>
        <w:t xml:space="preserve"> чем до 0,35 метра от поверхности земли.</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421F01">
        <w:rPr>
          <w:rFonts w:ascii="Times New Roman" w:hAnsi="Times New Roman" w:cs="Times New Roman"/>
          <w:sz w:val="24"/>
          <w:szCs w:val="24"/>
        </w:rPr>
        <w:t>спецавтотранспорта</w:t>
      </w:r>
      <w:proofErr w:type="spellEnd"/>
      <w:r w:rsidRPr="00421F01">
        <w:rPr>
          <w:rFonts w:ascii="Times New Roman" w:hAnsi="Times New Roman" w:cs="Times New Roman"/>
          <w:sz w:val="24"/>
          <w:szCs w:val="24"/>
        </w:rPr>
        <w:t>.</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Статья </w:t>
      </w:r>
      <w:r w:rsidR="0041510F" w:rsidRPr="00421F01">
        <w:rPr>
          <w:rFonts w:ascii="Times New Roman" w:hAnsi="Times New Roman" w:cs="Times New Roman"/>
          <w:sz w:val="24"/>
          <w:szCs w:val="24"/>
        </w:rPr>
        <w:t>63</w:t>
      </w:r>
      <w:r w:rsidRPr="00421F01">
        <w:rPr>
          <w:rFonts w:ascii="Times New Roman" w:hAnsi="Times New Roman" w:cs="Times New Roman"/>
          <w:sz w:val="24"/>
          <w:szCs w:val="24"/>
        </w:rPr>
        <w:t>.</w:t>
      </w:r>
      <w:r w:rsidR="0041510F" w:rsidRPr="00421F01">
        <w:rPr>
          <w:rFonts w:ascii="Times New Roman" w:hAnsi="Times New Roman" w:cs="Times New Roman"/>
          <w:sz w:val="24"/>
          <w:szCs w:val="24"/>
        </w:rPr>
        <w:t>4.</w:t>
      </w:r>
      <w:r w:rsidRPr="00421F01">
        <w:rPr>
          <w:rFonts w:ascii="Times New Roman" w:hAnsi="Times New Roman" w:cs="Times New Roman"/>
          <w:sz w:val="24"/>
          <w:szCs w:val="24"/>
        </w:rPr>
        <w:t xml:space="preserve"> Вывоз Т</w:t>
      </w:r>
      <w:r w:rsidR="006131D9" w:rsidRPr="00421F01">
        <w:rPr>
          <w:rFonts w:ascii="Times New Roman" w:hAnsi="Times New Roman" w:cs="Times New Roman"/>
          <w:sz w:val="24"/>
          <w:szCs w:val="24"/>
        </w:rPr>
        <w:t>К</w:t>
      </w:r>
      <w:r w:rsidRPr="00421F01">
        <w:rPr>
          <w:rFonts w:ascii="Times New Roman" w:hAnsi="Times New Roman" w:cs="Times New Roman"/>
          <w:sz w:val="24"/>
          <w:szCs w:val="24"/>
        </w:rPr>
        <w:t>О, КГМ и жидких бытовых отходов, очистка выгребов дворовых уборных</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Вывоз Т</w:t>
      </w:r>
      <w:r w:rsidR="006131D9" w:rsidRPr="00421F01">
        <w:rPr>
          <w:rFonts w:ascii="Times New Roman" w:hAnsi="Times New Roman" w:cs="Times New Roman"/>
          <w:sz w:val="24"/>
          <w:szCs w:val="24"/>
        </w:rPr>
        <w:t>К</w:t>
      </w:r>
      <w:r w:rsidRPr="00421F01">
        <w:rPr>
          <w:rFonts w:ascii="Times New Roman" w:hAnsi="Times New Roman" w:cs="Times New Roman"/>
          <w:sz w:val="24"/>
          <w:szCs w:val="24"/>
        </w:rPr>
        <w:t>О и КГМ осуществляется организациями в сроки, указываемые в графике - приложении к договору на вывоз Т</w:t>
      </w:r>
      <w:r w:rsidR="006131D9" w:rsidRPr="00421F01">
        <w:rPr>
          <w:rFonts w:ascii="Times New Roman" w:hAnsi="Times New Roman" w:cs="Times New Roman"/>
          <w:sz w:val="24"/>
          <w:szCs w:val="24"/>
        </w:rPr>
        <w:t>К</w:t>
      </w:r>
      <w:r w:rsidRPr="00421F01">
        <w:rPr>
          <w:rFonts w:ascii="Times New Roman" w:hAnsi="Times New Roman" w:cs="Times New Roman"/>
          <w:sz w:val="24"/>
          <w:szCs w:val="24"/>
        </w:rPr>
        <w:t>О, КГМ.</w:t>
      </w:r>
      <w:r w:rsidR="00F47750" w:rsidRPr="00421F01">
        <w:rPr>
          <w:rFonts w:ascii="Times New Roman" w:hAnsi="Times New Roman" w:cs="Times New Roman"/>
          <w:sz w:val="24"/>
          <w:szCs w:val="24"/>
        </w:rPr>
        <w:t xml:space="preserve"> Правообладатели, пользователи или иные хозяйствующие субъекты при установке урн обеспечивают их содержание и очистку  за счет своих сил и средств.</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Срок вывоза отходов определяется с учетом нормативных сроков хранения отходов:</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 холодное время (при температуре -5 градусов и ниже) - не более трех суток;</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 теплое время года (при температуре +5 градусов и выше) - не более суток.</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ТБО, КГМ.</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Выгребы дворовых уборных следует очищать по мере их заполнения, но не реже одного раза в год.</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Вывоз жидких бытовых отходов осуществляется специализированными организациями.</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6.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850938" w:rsidRPr="00421F01" w:rsidRDefault="00850938" w:rsidP="0085093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7. Запрещается замораживание жидких нечистот на дворовой территории</w:t>
      </w:r>
      <w:proofErr w:type="gramStart"/>
      <w:r w:rsidRPr="00421F01">
        <w:rPr>
          <w:rFonts w:ascii="Times New Roman" w:hAnsi="Times New Roman" w:cs="Times New Roman"/>
          <w:sz w:val="24"/>
          <w:szCs w:val="24"/>
        </w:rPr>
        <w:t>.</w:t>
      </w:r>
      <w:r w:rsidR="0041510F" w:rsidRPr="00421F01">
        <w:rPr>
          <w:rFonts w:ascii="Times New Roman" w:hAnsi="Times New Roman" w:cs="Times New Roman"/>
          <w:sz w:val="24"/>
          <w:szCs w:val="24"/>
        </w:rPr>
        <w:t>»</w:t>
      </w:r>
      <w:proofErr w:type="gramEnd"/>
    </w:p>
    <w:p w:rsidR="00E128E6" w:rsidRPr="00421F01" w:rsidRDefault="0041510F" w:rsidP="00E128E6">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1.25.</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 xml:space="preserve">Часть 3 статья 64 дополнить предложением </w:t>
      </w:r>
      <w:r w:rsidR="00E128E6" w:rsidRPr="00421F01">
        <w:rPr>
          <w:rFonts w:ascii="Times New Roman" w:hAnsi="Times New Roman" w:cs="Times New Roman"/>
          <w:sz w:val="24"/>
          <w:szCs w:val="24"/>
        </w:rPr>
        <w:t>«Запрещается складирование отходов, образовавшихся во время проведения ремонтных работ</w:t>
      </w:r>
      <w:proofErr w:type="gramStart"/>
      <w:r w:rsidR="00E128E6" w:rsidRPr="00421F01">
        <w:rPr>
          <w:rFonts w:ascii="Times New Roman" w:hAnsi="Times New Roman" w:cs="Times New Roman"/>
          <w:sz w:val="24"/>
          <w:szCs w:val="24"/>
        </w:rPr>
        <w:t>.».</w:t>
      </w:r>
      <w:proofErr w:type="gramEnd"/>
    </w:p>
    <w:p w:rsidR="00CA4015" w:rsidRPr="00421F01" w:rsidRDefault="00CA4015" w:rsidP="00CA4015">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u w:val="single"/>
        </w:rPr>
        <w:t>1.26.</w:t>
      </w:r>
      <w:r w:rsidRPr="00421F01">
        <w:rPr>
          <w:rFonts w:ascii="Times New Roman" w:hAnsi="Times New Roman" w:cs="Times New Roman"/>
          <w:sz w:val="24"/>
          <w:szCs w:val="24"/>
          <w:u w:val="single"/>
        </w:rPr>
        <w:t xml:space="preserve"> В статью 66 внести следующие изменения:</w:t>
      </w:r>
    </w:p>
    <w:p w:rsidR="00CA4015" w:rsidRPr="00421F01" w:rsidRDefault="00CA4015" w:rsidP="00CA401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1.26.1.</w:t>
      </w:r>
      <w:r w:rsidRPr="00421F01">
        <w:rPr>
          <w:rFonts w:ascii="Times New Roman" w:hAnsi="Times New Roman" w:cs="Times New Roman"/>
          <w:sz w:val="24"/>
          <w:szCs w:val="24"/>
        </w:rPr>
        <w:t xml:space="preserve"> Часть 1 дополнить абзацем вторым </w:t>
      </w:r>
      <w:r w:rsidR="00F26131" w:rsidRPr="00421F01">
        <w:rPr>
          <w:rFonts w:ascii="Times New Roman" w:hAnsi="Times New Roman" w:cs="Times New Roman"/>
          <w:sz w:val="24"/>
          <w:szCs w:val="24"/>
        </w:rPr>
        <w:t xml:space="preserve">и третьим </w:t>
      </w:r>
      <w:r w:rsidRPr="00421F01">
        <w:rPr>
          <w:rFonts w:ascii="Times New Roman" w:hAnsi="Times New Roman" w:cs="Times New Roman"/>
          <w:sz w:val="24"/>
          <w:szCs w:val="24"/>
        </w:rPr>
        <w:t>следующего содержания:</w:t>
      </w:r>
    </w:p>
    <w:p w:rsidR="00CA4015" w:rsidRPr="00421F01" w:rsidRDefault="00CA4015" w:rsidP="00CA401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«Искусственное освещение территории должно соответствовать государственным техническим регламентам в сфере освещенности территорий, другим нормам действующего законодательства. Осветительное оборудование наружного освещения должно соответствовать установленным нормам и требованиям, предъявляемым к наружному освещению.</w:t>
      </w:r>
    </w:p>
    <w:p w:rsidR="00F26131" w:rsidRPr="00421F01" w:rsidRDefault="00F26131" w:rsidP="00F2613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Все системы уличного, дворового и других видов осветительного оборудования должны поддерживаться в исправном состоянии.» .</w:t>
      </w:r>
    </w:p>
    <w:p w:rsidR="00F26131" w:rsidRPr="00421F01" w:rsidRDefault="00CA4015" w:rsidP="00F2613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1.26.2.</w:t>
      </w:r>
      <w:r w:rsidRPr="00421F01">
        <w:rPr>
          <w:rFonts w:ascii="Times New Roman" w:hAnsi="Times New Roman" w:cs="Times New Roman"/>
          <w:sz w:val="24"/>
          <w:szCs w:val="24"/>
        </w:rPr>
        <w:t xml:space="preserve"> </w:t>
      </w:r>
      <w:r w:rsidR="00F26131" w:rsidRPr="00421F01">
        <w:rPr>
          <w:rFonts w:ascii="Times New Roman" w:hAnsi="Times New Roman" w:cs="Times New Roman"/>
          <w:sz w:val="24"/>
          <w:szCs w:val="24"/>
        </w:rPr>
        <w:t>Часть 2 дополнить абзацем вторым, третьим следующего содержания:</w:t>
      </w:r>
    </w:p>
    <w:p w:rsidR="00F26131" w:rsidRPr="00421F01" w:rsidRDefault="00F26131" w:rsidP="00CA401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6131D9" w:rsidRPr="00421F01">
        <w:rPr>
          <w:rFonts w:ascii="Times New Roman" w:hAnsi="Times New Roman" w:cs="Times New Roman"/>
          <w:sz w:val="24"/>
          <w:szCs w:val="24"/>
        </w:rPr>
        <w:t>Кронштейны и другие металлические элементы освещения</w:t>
      </w:r>
      <w:r w:rsidRPr="00421F01">
        <w:rPr>
          <w:rFonts w:ascii="Times New Roman" w:hAnsi="Times New Roman" w:cs="Times New Roman"/>
          <w:sz w:val="24"/>
          <w:szCs w:val="24"/>
        </w:rPr>
        <w:t>, не должны иметь очагов коррозии и окрашиваться по мере необходимости, но не реже одного раза в три года.</w:t>
      </w:r>
    </w:p>
    <w:p w:rsidR="00F26131" w:rsidRPr="00421F01" w:rsidRDefault="00F26131" w:rsidP="00CA4015">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а так же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roofErr w:type="gramEnd"/>
    </w:p>
    <w:p w:rsidR="00CB7F58" w:rsidRPr="00421F01" w:rsidRDefault="00CB7F58" w:rsidP="00CB7F5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1.26.3.</w:t>
      </w:r>
      <w:r w:rsidRPr="00421F01">
        <w:rPr>
          <w:rFonts w:ascii="Times New Roman" w:hAnsi="Times New Roman" w:cs="Times New Roman"/>
          <w:sz w:val="24"/>
          <w:szCs w:val="24"/>
        </w:rPr>
        <w:t xml:space="preserve"> Часть 7 изложить в следующей редакции:</w:t>
      </w:r>
    </w:p>
    <w:p w:rsidR="00CB7F58" w:rsidRPr="00421F01" w:rsidRDefault="00CB7F58" w:rsidP="00CB7F5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«7. Срок восстановления работы отдельных светильников не должен превышать </w:t>
      </w:r>
      <w:r w:rsidR="0046675B" w:rsidRPr="00421F01">
        <w:rPr>
          <w:rFonts w:ascii="Times New Roman" w:hAnsi="Times New Roman" w:cs="Times New Roman"/>
          <w:sz w:val="24"/>
          <w:szCs w:val="24"/>
        </w:rPr>
        <w:t>3</w:t>
      </w:r>
      <w:r w:rsidRPr="00421F01">
        <w:rPr>
          <w:rFonts w:ascii="Times New Roman" w:hAnsi="Times New Roman" w:cs="Times New Roman"/>
          <w:sz w:val="24"/>
          <w:szCs w:val="24"/>
        </w:rPr>
        <w:t xml:space="preserve">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CB7F58" w:rsidRPr="00421F01" w:rsidRDefault="00CB7F58" w:rsidP="00CB7F5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Поврежденные элементы освещения, влияющие на их работу или электробезопасность, должны ремонтироваться немедленно, не влияющие - в течение </w:t>
      </w:r>
      <w:r w:rsidR="0046675B" w:rsidRPr="00421F01">
        <w:rPr>
          <w:rFonts w:ascii="Times New Roman" w:hAnsi="Times New Roman" w:cs="Times New Roman"/>
          <w:sz w:val="24"/>
          <w:szCs w:val="24"/>
        </w:rPr>
        <w:t>3</w:t>
      </w:r>
      <w:r w:rsidRPr="00421F01">
        <w:rPr>
          <w:rFonts w:ascii="Times New Roman" w:hAnsi="Times New Roman" w:cs="Times New Roman"/>
          <w:sz w:val="24"/>
          <w:szCs w:val="24"/>
        </w:rPr>
        <w:t xml:space="preserve">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CB7F58" w:rsidRPr="00421F01" w:rsidRDefault="00CB7F58" w:rsidP="00CB7F5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roofErr w:type="gramStart"/>
      <w:r w:rsidRPr="00421F01">
        <w:rPr>
          <w:rFonts w:ascii="Times New Roman" w:hAnsi="Times New Roman" w:cs="Times New Roman"/>
          <w:sz w:val="24"/>
          <w:szCs w:val="24"/>
        </w:rPr>
        <w:t>.».</w:t>
      </w:r>
      <w:proofErr w:type="gramEnd"/>
    </w:p>
    <w:p w:rsidR="00CA4015" w:rsidRPr="00421F01" w:rsidRDefault="00CB7F58" w:rsidP="00CA401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1.26.4.</w:t>
      </w:r>
      <w:r w:rsidRPr="00421F01">
        <w:rPr>
          <w:rFonts w:ascii="Times New Roman" w:hAnsi="Times New Roman" w:cs="Times New Roman"/>
          <w:sz w:val="24"/>
          <w:szCs w:val="24"/>
        </w:rPr>
        <w:t xml:space="preserve"> </w:t>
      </w:r>
      <w:r w:rsidR="00CA4015" w:rsidRPr="00421F01">
        <w:rPr>
          <w:rFonts w:ascii="Times New Roman" w:hAnsi="Times New Roman" w:cs="Times New Roman"/>
          <w:sz w:val="24"/>
          <w:szCs w:val="24"/>
        </w:rPr>
        <w:t>Статью дополнить частью 8</w:t>
      </w:r>
      <w:r w:rsidR="002E176A" w:rsidRPr="00421F01">
        <w:rPr>
          <w:rFonts w:ascii="Times New Roman" w:hAnsi="Times New Roman" w:cs="Times New Roman"/>
          <w:sz w:val="24"/>
          <w:szCs w:val="24"/>
        </w:rPr>
        <w:t xml:space="preserve"> </w:t>
      </w:r>
      <w:r w:rsidR="00CA4015" w:rsidRPr="00421F01">
        <w:rPr>
          <w:rFonts w:ascii="Times New Roman" w:hAnsi="Times New Roman" w:cs="Times New Roman"/>
          <w:sz w:val="24"/>
          <w:szCs w:val="24"/>
        </w:rPr>
        <w:t>-</w:t>
      </w:r>
      <w:r w:rsidR="002E176A" w:rsidRPr="00421F01">
        <w:rPr>
          <w:rFonts w:ascii="Times New Roman" w:hAnsi="Times New Roman" w:cs="Times New Roman"/>
          <w:sz w:val="24"/>
          <w:szCs w:val="24"/>
        </w:rPr>
        <w:t xml:space="preserve"> </w:t>
      </w:r>
      <w:r w:rsidR="00CA4015" w:rsidRPr="00421F01">
        <w:rPr>
          <w:rFonts w:ascii="Times New Roman" w:hAnsi="Times New Roman" w:cs="Times New Roman"/>
          <w:sz w:val="24"/>
          <w:szCs w:val="24"/>
        </w:rPr>
        <w:t>1</w:t>
      </w:r>
      <w:r w:rsidRPr="00421F01">
        <w:rPr>
          <w:rFonts w:ascii="Times New Roman" w:hAnsi="Times New Roman" w:cs="Times New Roman"/>
          <w:sz w:val="24"/>
          <w:szCs w:val="24"/>
        </w:rPr>
        <w:t>0</w:t>
      </w:r>
      <w:r w:rsidR="00CA4015" w:rsidRPr="00421F01">
        <w:rPr>
          <w:rFonts w:ascii="Times New Roman" w:hAnsi="Times New Roman" w:cs="Times New Roman"/>
          <w:sz w:val="24"/>
          <w:szCs w:val="24"/>
        </w:rPr>
        <w:t xml:space="preserve"> следующего содержания:</w:t>
      </w:r>
    </w:p>
    <w:p w:rsidR="00CB7F58" w:rsidRPr="00421F01" w:rsidRDefault="00CA4015" w:rsidP="00CA401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«8. В стационарных установках уличного освещения, архитектурного освещения (применятся для формирования художественно выразительной визуальной среды в вечернее время) должны применяться </w:t>
      </w:r>
      <w:proofErr w:type="spellStart"/>
      <w:r w:rsidRPr="00421F01">
        <w:rPr>
          <w:rFonts w:ascii="Times New Roman" w:hAnsi="Times New Roman" w:cs="Times New Roman"/>
          <w:sz w:val="24"/>
          <w:szCs w:val="24"/>
        </w:rPr>
        <w:t>энергоэффективные</w:t>
      </w:r>
      <w:proofErr w:type="spellEnd"/>
      <w:r w:rsidRPr="00421F01">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CB7F58" w:rsidRPr="00421F01">
        <w:rPr>
          <w:rFonts w:ascii="Times New Roman" w:hAnsi="Times New Roman" w:cs="Times New Roman"/>
          <w:sz w:val="24"/>
          <w:szCs w:val="24"/>
        </w:rPr>
        <w:t xml:space="preserve"> </w:t>
      </w:r>
    </w:p>
    <w:p w:rsidR="00CA4015" w:rsidRPr="00421F01" w:rsidRDefault="00CA4015" w:rsidP="00CA401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26131" w:rsidRPr="00421F01" w:rsidRDefault="00F26131" w:rsidP="00F2613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10</w:t>
      </w:r>
      <w:r w:rsidR="00CA4015" w:rsidRPr="00421F01">
        <w:rPr>
          <w:rFonts w:ascii="Times New Roman" w:hAnsi="Times New Roman" w:cs="Times New Roman"/>
          <w:sz w:val="24"/>
          <w:szCs w:val="24"/>
        </w:rPr>
        <w:t xml:space="preserve">. </w:t>
      </w:r>
      <w:r w:rsidRPr="00421F01">
        <w:rPr>
          <w:rFonts w:ascii="Times New Roman" w:hAnsi="Times New Roman" w:cs="Times New Roman"/>
          <w:sz w:val="24"/>
          <w:szCs w:val="24"/>
        </w:rPr>
        <w:t>Опоры сетей осветительного оборудования не должны иметь отклонение от вертикали более 5 градусов</w:t>
      </w:r>
      <w:proofErr w:type="gramStart"/>
      <w:r w:rsidRPr="00421F01">
        <w:rPr>
          <w:rFonts w:ascii="Times New Roman" w:hAnsi="Times New Roman" w:cs="Times New Roman"/>
          <w:sz w:val="24"/>
          <w:szCs w:val="24"/>
        </w:rPr>
        <w:t>.</w:t>
      </w:r>
      <w:r w:rsidR="00CB7F58" w:rsidRPr="00421F01">
        <w:rPr>
          <w:rFonts w:ascii="Times New Roman" w:hAnsi="Times New Roman" w:cs="Times New Roman"/>
          <w:sz w:val="24"/>
          <w:szCs w:val="24"/>
        </w:rPr>
        <w:t>».</w:t>
      </w:r>
      <w:proofErr w:type="gramEnd"/>
    </w:p>
    <w:p w:rsidR="00963E25" w:rsidRPr="00421F01" w:rsidRDefault="00963E25" w:rsidP="00963E25">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1.27.</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Статью 67 изложить в следующей редакции:</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«1. Собственники, правообладатели, арендаторы объектов капитального строительства обязаны поддерживать объект капитального строительства в удовлетворительном состоянии, при этом:</w:t>
      </w:r>
    </w:p>
    <w:p w:rsidR="00963E25" w:rsidRPr="00421F01" w:rsidRDefault="00963E25" w:rsidP="00963E25">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содержать в чистоте территорию, прилегающую к объектам капитального строительства,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объектов капитального строительства</w:t>
      </w:r>
      <w:r w:rsidR="00ED43D2" w:rsidRPr="00421F01">
        <w:rPr>
          <w:rFonts w:ascii="Times New Roman" w:hAnsi="Times New Roman" w:cs="Times New Roman"/>
          <w:sz w:val="24"/>
          <w:szCs w:val="24"/>
        </w:rPr>
        <w:t xml:space="preserve"> с вывозом снега с территории при </w:t>
      </w:r>
      <w:r w:rsidR="00ED43D2" w:rsidRPr="00421F01">
        <w:rPr>
          <w:rFonts w:ascii="Times New Roman" w:hAnsi="Times New Roman" w:cs="Times New Roman"/>
          <w:sz w:val="24"/>
          <w:szCs w:val="24"/>
        </w:rPr>
        <w:lastRenderedPageBreak/>
        <w:t>необходимости</w:t>
      </w:r>
      <w:r w:rsidRPr="00421F01">
        <w:rPr>
          <w:rFonts w:ascii="Times New Roman" w:hAnsi="Times New Roman" w:cs="Times New Roman"/>
          <w:sz w:val="24"/>
          <w:szCs w:val="24"/>
        </w:rPr>
        <w:t>;</w:t>
      </w:r>
      <w:proofErr w:type="gramEnd"/>
    </w:p>
    <w:p w:rsidR="00963E25" w:rsidRPr="00421F01" w:rsidRDefault="00963E25" w:rsidP="00963E25">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 производить своевременный необходимый ремонт (окраску при необходимости) кровли, печных труб, фасадной части объектов капитального строительства, фундамента, завалинки, </w:t>
      </w:r>
      <w:proofErr w:type="spellStart"/>
      <w:r w:rsidRPr="00421F01">
        <w:rPr>
          <w:rFonts w:ascii="Times New Roman" w:hAnsi="Times New Roman" w:cs="Times New Roman"/>
          <w:sz w:val="24"/>
          <w:szCs w:val="24"/>
        </w:rPr>
        <w:t>трубостоек</w:t>
      </w:r>
      <w:proofErr w:type="spellEnd"/>
      <w:r w:rsidRPr="00421F01">
        <w:rPr>
          <w:rFonts w:ascii="Times New Roman" w:hAnsi="Times New Roman" w:cs="Times New Roman"/>
          <w:sz w:val="24"/>
          <w:szCs w:val="24"/>
        </w:rPr>
        <w:t>, водостоков, креплений антенн, элементов благоустройства, малых архитектурных форм, почтовых абонентских ящиков, элементов освещения;</w:t>
      </w:r>
      <w:proofErr w:type="gramEnd"/>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поддерживать надлежащий </w:t>
      </w:r>
      <w:proofErr w:type="gramStart"/>
      <w:r w:rsidRPr="00421F01">
        <w:rPr>
          <w:rFonts w:ascii="Times New Roman" w:hAnsi="Times New Roman" w:cs="Times New Roman"/>
          <w:sz w:val="24"/>
          <w:szCs w:val="24"/>
        </w:rPr>
        <w:t>эстетический вид</w:t>
      </w:r>
      <w:proofErr w:type="gramEnd"/>
      <w:r w:rsidRPr="00421F01">
        <w:rPr>
          <w:rFonts w:ascii="Times New Roman" w:hAnsi="Times New Roman" w:cs="Times New Roman"/>
          <w:sz w:val="24"/>
          <w:szCs w:val="24"/>
        </w:rPr>
        <w:t>,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обязаны</w:t>
      </w:r>
      <w:proofErr w:type="gramEnd"/>
      <w:r w:rsidRPr="00421F01">
        <w:rPr>
          <w:rFonts w:ascii="Times New Roman" w:hAnsi="Times New Roman" w:cs="Times New Roman"/>
          <w:sz w:val="24"/>
          <w:szCs w:val="24"/>
        </w:rPr>
        <w:t xml:space="preserve"> обеспечить выполнение следующих видов работ (при наличии): </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а) скоса травы и </w:t>
      </w:r>
      <w:proofErr w:type="spellStart"/>
      <w:r w:rsidRPr="00421F01">
        <w:rPr>
          <w:rFonts w:ascii="Times New Roman" w:hAnsi="Times New Roman" w:cs="Times New Roman"/>
          <w:sz w:val="24"/>
          <w:szCs w:val="24"/>
        </w:rPr>
        <w:t>наркосодержащей</w:t>
      </w:r>
      <w:proofErr w:type="spellEnd"/>
      <w:r w:rsidRPr="00421F01">
        <w:rPr>
          <w:rFonts w:ascii="Times New Roman" w:hAnsi="Times New Roman" w:cs="Times New Roman"/>
          <w:sz w:val="24"/>
          <w:szCs w:val="24"/>
        </w:rPr>
        <w:t xml:space="preserve"> растительности высотой, превышающей </w:t>
      </w:r>
      <w:r w:rsidR="00ED43D2" w:rsidRPr="00421F01">
        <w:rPr>
          <w:rFonts w:ascii="Times New Roman" w:hAnsi="Times New Roman" w:cs="Times New Roman"/>
          <w:sz w:val="24"/>
          <w:szCs w:val="24"/>
        </w:rPr>
        <w:t>20</w:t>
      </w:r>
      <w:r w:rsidRPr="00421F01">
        <w:rPr>
          <w:rFonts w:ascii="Times New Roman" w:hAnsi="Times New Roman" w:cs="Times New Roman"/>
          <w:sz w:val="24"/>
          <w:szCs w:val="24"/>
        </w:rPr>
        <w:t xml:space="preserve"> см,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w:t>
      </w:r>
    </w:p>
    <w:p w:rsidR="00894155" w:rsidRPr="00421F01" w:rsidRDefault="00963E25" w:rsidP="00894155">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б) устранять следующие нарушения, не</w:t>
      </w:r>
      <w:r w:rsidR="00894155" w:rsidRPr="00421F01">
        <w:rPr>
          <w:rFonts w:ascii="Times New Roman" w:hAnsi="Times New Roman" w:cs="Times New Roman"/>
          <w:sz w:val="24"/>
          <w:szCs w:val="24"/>
        </w:rPr>
        <w:t xml:space="preserve"> </w:t>
      </w:r>
      <w:r w:rsidRPr="00421F01">
        <w:rPr>
          <w:rFonts w:ascii="Times New Roman" w:hAnsi="Times New Roman" w:cs="Times New Roman"/>
          <w:sz w:val="24"/>
          <w:szCs w:val="24"/>
        </w:rPr>
        <w:t xml:space="preserve">допуская </w:t>
      </w:r>
      <w:r w:rsidR="00894155" w:rsidRPr="00421F01">
        <w:rPr>
          <w:rFonts w:ascii="Times New Roman" w:hAnsi="Times New Roman" w:cs="Times New Roman"/>
          <w:sz w:val="24"/>
          <w:szCs w:val="24"/>
        </w:rPr>
        <w:t xml:space="preserve">их дальнейшего развития - местные разрушения облицовки, штукатурки, фактурного и окрасочного слоев, трещины в штукатурке, </w:t>
      </w:r>
      <w:proofErr w:type="spellStart"/>
      <w:r w:rsidR="00894155" w:rsidRPr="00421F01">
        <w:rPr>
          <w:rFonts w:ascii="Times New Roman" w:hAnsi="Times New Roman" w:cs="Times New Roman"/>
          <w:sz w:val="24"/>
          <w:szCs w:val="24"/>
        </w:rPr>
        <w:t>выкрашивание</w:t>
      </w:r>
      <w:proofErr w:type="spellEnd"/>
      <w:r w:rsidR="00894155" w:rsidRPr="00421F01">
        <w:rPr>
          <w:rFonts w:ascii="Times New Roman" w:hAnsi="Times New Roman" w:cs="Times New Roman"/>
          <w:sz w:val="24"/>
          <w:szCs w:val="24"/>
        </w:rPr>
        <w:t xml:space="preserve"> раствора из швов облицовки, кирпичной и </w:t>
      </w:r>
      <w:proofErr w:type="spellStart"/>
      <w:r w:rsidR="00894155" w:rsidRPr="00421F01">
        <w:rPr>
          <w:rFonts w:ascii="Times New Roman" w:hAnsi="Times New Roman" w:cs="Times New Roman"/>
          <w:sz w:val="24"/>
          <w:szCs w:val="24"/>
        </w:rPr>
        <w:t>мелкоблочной</w:t>
      </w:r>
      <w:proofErr w:type="spellEnd"/>
      <w:r w:rsidR="00894155" w:rsidRPr="00421F01">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894155" w:rsidRPr="00421F01">
        <w:rPr>
          <w:rFonts w:ascii="Times New Roman" w:hAnsi="Times New Roman" w:cs="Times New Roman"/>
          <w:sz w:val="24"/>
          <w:szCs w:val="24"/>
        </w:rPr>
        <w:t>высолы</w:t>
      </w:r>
      <w:proofErr w:type="spellEnd"/>
      <w:r w:rsidR="00894155" w:rsidRPr="00421F01">
        <w:rPr>
          <w:rFonts w:ascii="Times New Roman" w:hAnsi="Times New Roman" w:cs="Times New Roman"/>
          <w:sz w:val="24"/>
          <w:szCs w:val="24"/>
        </w:rPr>
        <w:t>, общее загрязнение поверхности, разрушение парапетов и</w:t>
      </w:r>
      <w:proofErr w:type="gramEnd"/>
      <w:r w:rsidR="00894155" w:rsidRPr="00421F01">
        <w:rPr>
          <w:rFonts w:ascii="Times New Roman" w:hAnsi="Times New Roman" w:cs="Times New Roman"/>
          <w:sz w:val="24"/>
          <w:szCs w:val="24"/>
        </w:rPr>
        <w:t xml:space="preserve"> иные подобные разрушения.</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21F01">
        <w:rPr>
          <w:rFonts w:ascii="Times New Roman" w:hAnsi="Times New Roman" w:cs="Times New Roman"/>
          <w:sz w:val="24"/>
          <w:szCs w:val="24"/>
        </w:rPr>
        <w:t>зданий</w:t>
      </w:r>
      <w:proofErr w:type="gramEnd"/>
      <w:r w:rsidRPr="00421F01">
        <w:rPr>
          <w:rFonts w:ascii="Times New Roman" w:hAnsi="Times New Roman" w:cs="Times New Roman"/>
          <w:sz w:val="24"/>
          <w:szCs w:val="24"/>
        </w:rPr>
        <w:t xml:space="preserve"> пропорционально занимаемым площадям.</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в чистоте и исправном состоянии.</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Входы, цоколи, витрины</w:t>
      </w:r>
      <w:r w:rsidR="00894155" w:rsidRPr="00421F01">
        <w:rPr>
          <w:rFonts w:ascii="Times New Roman" w:hAnsi="Times New Roman" w:cs="Times New Roman"/>
          <w:sz w:val="24"/>
          <w:szCs w:val="24"/>
        </w:rPr>
        <w:t>, домовые знаки</w:t>
      </w:r>
      <w:r w:rsidRPr="00421F01">
        <w:rPr>
          <w:rFonts w:ascii="Times New Roman" w:hAnsi="Times New Roman" w:cs="Times New Roman"/>
          <w:sz w:val="24"/>
          <w:szCs w:val="24"/>
        </w:rPr>
        <w:t xml:space="preserve"> должны содержаться в чистоте и исправном состоянии.</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5.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6. Козырьки подъездов, а также кровля должны быть очищены от загрязнений, древесно-кустарниковой и сорной растительности.</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7. В </w:t>
      </w:r>
      <w:r w:rsidR="00ED43D2" w:rsidRPr="00421F01">
        <w:rPr>
          <w:rFonts w:ascii="Times New Roman" w:hAnsi="Times New Roman" w:cs="Times New Roman"/>
          <w:sz w:val="24"/>
          <w:szCs w:val="24"/>
        </w:rPr>
        <w:t xml:space="preserve">осенне-весенний период </w:t>
      </w:r>
      <w:r w:rsidRPr="00421F01">
        <w:rPr>
          <w:rFonts w:ascii="Times New Roman" w:hAnsi="Times New Roman" w:cs="Times New Roman"/>
          <w:sz w:val="24"/>
          <w:szCs w:val="24"/>
        </w:rPr>
        <w:t>должна быть организована своевременная очистка кровель от снега, сосулек, наледи и обледенений. Очистка крыш от снега (наледи, сосулек) со сбросом его на тротуары допускается только в светлое время суток с поверхности ската кровли, обращенного в сторону улицы. Сброс снега (наледи, сосулек) с остальных скатов кровли, а также плоских кровель должен производиться на внутренние дворовые территории</w:t>
      </w:r>
      <w:r w:rsidR="00ED43D2" w:rsidRPr="00421F01">
        <w:rPr>
          <w:rFonts w:ascii="Times New Roman" w:hAnsi="Times New Roman" w:cs="Times New Roman"/>
          <w:sz w:val="24"/>
          <w:szCs w:val="24"/>
        </w:rPr>
        <w:t xml:space="preserve"> </w:t>
      </w:r>
      <w:proofErr w:type="gramStart"/>
      <w:r w:rsidR="00ED43D2" w:rsidRPr="00421F01">
        <w:rPr>
          <w:rFonts w:ascii="Times New Roman" w:hAnsi="Times New Roman" w:cs="Times New Roman"/>
          <w:sz w:val="24"/>
          <w:szCs w:val="24"/>
        </w:rPr>
        <w:t>в</w:t>
      </w:r>
      <w:proofErr w:type="gramEnd"/>
      <w:r w:rsidR="00ED43D2" w:rsidRPr="00421F01">
        <w:rPr>
          <w:rFonts w:ascii="Times New Roman" w:hAnsi="Times New Roman" w:cs="Times New Roman"/>
          <w:sz w:val="24"/>
          <w:szCs w:val="24"/>
        </w:rPr>
        <w:t xml:space="preserve"> вывозом с территории при необходимости; так же должна производиться очистка </w:t>
      </w:r>
      <w:r w:rsidR="0083767B" w:rsidRPr="00421F01">
        <w:rPr>
          <w:rFonts w:ascii="Times New Roman" w:hAnsi="Times New Roman" w:cs="Times New Roman"/>
          <w:sz w:val="24"/>
          <w:szCs w:val="24"/>
        </w:rPr>
        <w:t xml:space="preserve">и содержание в надлежащем состоянии </w:t>
      </w:r>
      <w:r w:rsidR="00ED43D2" w:rsidRPr="00421F01">
        <w:rPr>
          <w:rFonts w:ascii="Times New Roman" w:hAnsi="Times New Roman" w:cs="Times New Roman"/>
          <w:sz w:val="24"/>
          <w:szCs w:val="24"/>
        </w:rPr>
        <w:t>существующих водоотводных канав, кюветов</w:t>
      </w:r>
      <w:r w:rsidR="0083767B" w:rsidRPr="00421F01">
        <w:rPr>
          <w:rFonts w:ascii="Times New Roman" w:hAnsi="Times New Roman" w:cs="Times New Roman"/>
          <w:sz w:val="24"/>
          <w:szCs w:val="24"/>
        </w:rPr>
        <w:t>, лотков, дренажей</w:t>
      </w:r>
      <w:r w:rsidR="00ED43D2" w:rsidRPr="00421F01">
        <w:rPr>
          <w:rFonts w:ascii="Times New Roman" w:hAnsi="Times New Roman" w:cs="Times New Roman"/>
          <w:sz w:val="24"/>
          <w:szCs w:val="24"/>
        </w:rPr>
        <w:t xml:space="preserve"> и соединительных труб водостоков, предназначенных для отвода поверхностных и грунтовых вод из дворов, от мусора, </w:t>
      </w:r>
      <w:r w:rsidR="0083767B" w:rsidRPr="00421F01">
        <w:rPr>
          <w:rFonts w:ascii="Times New Roman" w:hAnsi="Times New Roman" w:cs="Times New Roman"/>
          <w:sz w:val="24"/>
          <w:szCs w:val="24"/>
        </w:rPr>
        <w:t>снега, льда</w:t>
      </w:r>
      <w:r w:rsidR="00ED43D2" w:rsidRPr="00421F01">
        <w:rPr>
          <w:rFonts w:ascii="Times New Roman" w:hAnsi="Times New Roman" w:cs="Times New Roman"/>
          <w:sz w:val="24"/>
          <w:szCs w:val="24"/>
        </w:rPr>
        <w:t xml:space="preserve"> с последующ</w:t>
      </w:r>
      <w:r w:rsidR="0083767B" w:rsidRPr="00421F01">
        <w:rPr>
          <w:rFonts w:ascii="Times New Roman" w:hAnsi="Times New Roman" w:cs="Times New Roman"/>
          <w:sz w:val="24"/>
          <w:szCs w:val="24"/>
        </w:rPr>
        <w:t>ей</w:t>
      </w:r>
      <w:r w:rsidR="00ED43D2" w:rsidRPr="00421F01">
        <w:rPr>
          <w:rFonts w:ascii="Times New Roman" w:hAnsi="Times New Roman" w:cs="Times New Roman"/>
          <w:sz w:val="24"/>
          <w:szCs w:val="24"/>
        </w:rPr>
        <w:t xml:space="preserve"> </w:t>
      </w:r>
      <w:r w:rsidR="0083767B" w:rsidRPr="00421F01">
        <w:rPr>
          <w:rFonts w:ascii="Times New Roman" w:hAnsi="Times New Roman" w:cs="Times New Roman"/>
          <w:sz w:val="24"/>
          <w:szCs w:val="24"/>
        </w:rPr>
        <w:t>уборкой мусора, снега</w:t>
      </w:r>
      <w:r w:rsidR="00ED43D2" w:rsidRPr="00421F01">
        <w:rPr>
          <w:rFonts w:ascii="Times New Roman" w:hAnsi="Times New Roman" w:cs="Times New Roman"/>
          <w:sz w:val="24"/>
          <w:szCs w:val="24"/>
        </w:rPr>
        <w:t>.</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8. Малые архитектурные формы должны содержаться в чистоте, окраска должна </w:t>
      </w:r>
      <w:r w:rsidRPr="00421F01">
        <w:rPr>
          <w:rFonts w:ascii="Times New Roman" w:hAnsi="Times New Roman" w:cs="Times New Roman"/>
          <w:sz w:val="24"/>
          <w:szCs w:val="24"/>
        </w:rPr>
        <w:lastRenderedPageBreak/>
        <w:t xml:space="preserve">производиться не реже 1 раза в </w:t>
      </w:r>
      <w:r w:rsidR="00A81F4B" w:rsidRPr="00421F01">
        <w:rPr>
          <w:rFonts w:ascii="Times New Roman" w:hAnsi="Times New Roman" w:cs="Times New Roman"/>
          <w:sz w:val="24"/>
          <w:szCs w:val="24"/>
        </w:rPr>
        <w:t xml:space="preserve">3 </w:t>
      </w:r>
      <w:r w:rsidRPr="00421F01">
        <w:rPr>
          <w:rFonts w:ascii="Times New Roman" w:hAnsi="Times New Roman" w:cs="Times New Roman"/>
          <w:sz w:val="24"/>
          <w:szCs w:val="24"/>
        </w:rPr>
        <w:t>год</w:t>
      </w:r>
      <w:r w:rsidR="00A81F4B" w:rsidRPr="00421F01">
        <w:rPr>
          <w:rFonts w:ascii="Times New Roman" w:hAnsi="Times New Roman" w:cs="Times New Roman"/>
          <w:sz w:val="24"/>
          <w:szCs w:val="24"/>
        </w:rPr>
        <w:t>а</w:t>
      </w:r>
      <w:r w:rsidRPr="00421F01">
        <w:rPr>
          <w:rFonts w:ascii="Times New Roman" w:hAnsi="Times New Roman" w:cs="Times New Roman"/>
          <w:sz w:val="24"/>
          <w:szCs w:val="24"/>
        </w:rPr>
        <w:t>, ремонт - по мере необходимости.</w:t>
      </w:r>
    </w:p>
    <w:p w:rsidR="00963E25" w:rsidRPr="00421F01" w:rsidRDefault="0089415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9</w:t>
      </w:r>
      <w:r w:rsidR="00963E25" w:rsidRPr="00421F01">
        <w:rPr>
          <w:rFonts w:ascii="Times New Roman" w:hAnsi="Times New Roman" w:cs="Times New Roman"/>
          <w:sz w:val="24"/>
          <w:szCs w:val="24"/>
        </w:rPr>
        <w:t>. Не допускается складирование на прилегающей территории объектов капитального строительства:</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а) строительных материалов сроком более </w:t>
      </w:r>
      <w:r w:rsidR="0083767B" w:rsidRPr="00421F01">
        <w:rPr>
          <w:rFonts w:ascii="Times New Roman" w:hAnsi="Times New Roman" w:cs="Times New Roman"/>
          <w:sz w:val="24"/>
          <w:szCs w:val="24"/>
        </w:rPr>
        <w:t>семи дней</w:t>
      </w:r>
      <w:r w:rsidRPr="00421F01">
        <w:rPr>
          <w:rFonts w:ascii="Times New Roman" w:hAnsi="Times New Roman" w:cs="Times New Roman"/>
          <w:sz w:val="24"/>
          <w:szCs w:val="24"/>
        </w:rPr>
        <w:t>;</w:t>
      </w:r>
    </w:p>
    <w:p w:rsidR="00963E25" w:rsidRPr="00421F01" w:rsidRDefault="00963E25" w:rsidP="00963E25">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б) твердого топлива, минеральных и органических удобрений сроком более </w:t>
      </w:r>
      <w:r w:rsidR="0083767B" w:rsidRPr="00421F01">
        <w:rPr>
          <w:rFonts w:ascii="Times New Roman" w:hAnsi="Times New Roman" w:cs="Times New Roman"/>
          <w:sz w:val="24"/>
          <w:szCs w:val="24"/>
        </w:rPr>
        <w:t>трех</w:t>
      </w:r>
      <w:r w:rsidRPr="00421F01">
        <w:rPr>
          <w:rFonts w:ascii="Times New Roman" w:hAnsi="Times New Roman" w:cs="Times New Roman"/>
          <w:sz w:val="24"/>
          <w:szCs w:val="24"/>
        </w:rPr>
        <w:t xml:space="preserve"> дней</w:t>
      </w:r>
      <w:proofErr w:type="gramStart"/>
      <w:r w:rsidRPr="00421F01">
        <w:rPr>
          <w:rFonts w:ascii="Times New Roman" w:hAnsi="Times New Roman" w:cs="Times New Roman"/>
          <w:sz w:val="24"/>
          <w:szCs w:val="24"/>
        </w:rPr>
        <w:t>.</w:t>
      </w:r>
      <w:r w:rsidR="00937B6A" w:rsidRPr="00421F01">
        <w:rPr>
          <w:rFonts w:ascii="Times New Roman" w:hAnsi="Times New Roman" w:cs="Times New Roman"/>
          <w:sz w:val="24"/>
          <w:szCs w:val="24"/>
        </w:rPr>
        <w:t>».</w:t>
      </w:r>
      <w:proofErr w:type="gramEnd"/>
    </w:p>
    <w:p w:rsidR="00A66FF0" w:rsidRPr="00421F01" w:rsidRDefault="00937EB7" w:rsidP="00963E25">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1.28.</w:t>
      </w:r>
      <w:r w:rsidRPr="00421F01">
        <w:rPr>
          <w:rFonts w:ascii="Times New Roman" w:hAnsi="Times New Roman" w:cs="Times New Roman"/>
          <w:sz w:val="24"/>
          <w:szCs w:val="24"/>
        </w:rPr>
        <w:t xml:space="preserve"> </w:t>
      </w:r>
      <w:r w:rsidR="00C638FF" w:rsidRPr="00421F01">
        <w:rPr>
          <w:rFonts w:ascii="Times New Roman" w:hAnsi="Times New Roman" w:cs="Times New Roman"/>
          <w:sz w:val="24"/>
          <w:szCs w:val="24"/>
          <w:u w:val="single"/>
        </w:rPr>
        <w:t>В статью 68 внести изменения следующего содержания:</w:t>
      </w:r>
    </w:p>
    <w:p w:rsidR="00A81F4B" w:rsidRPr="00421F01" w:rsidRDefault="00C638FF"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1.28.1. Дополнить </w:t>
      </w:r>
      <w:r w:rsidR="00A81F4B" w:rsidRPr="00421F01">
        <w:rPr>
          <w:rFonts w:ascii="Times New Roman" w:hAnsi="Times New Roman" w:cs="Times New Roman"/>
          <w:sz w:val="24"/>
          <w:szCs w:val="24"/>
        </w:rPr>
        <w:t xml:space="preserve">статью </w:t>
      </w:r>
      <w:r w:rsidRPr="00421F01">
        <w:rPr>
          <w:rFonts w:ascii="Times New Roman" w:hAnsi="Times New Roman" w:cs="Times New Roman"/>
          <w:sz w:val="24"/>
          <w:szCs w:val="24"/>
        </w:rPr>
        <w:t xml:space="preserve">частями 4.1. – </w:t>
      </w:r>
      <w:r w:rsidR="00A81F4B" w:rsidRPr="00421F01">
        <w:rPr>
          <w:rFonts w:ascii="Times New Roman" w:hAnsi="Times New Roman" w:cs="Times New Roman"/>
          <w:sz w:val="24"/>
          <w:szCs w:val="24"/>
        </w:rPr>
        <w:t xml:space="preserve"> </w:t>
      </w:r>
      <w:r w:rsidRPr="00421F01">
        <w:rPr>
          <w:rFonts w:ascii="Times New Roman" w:hAnsi="Times New Roman" w:cs="Times New Roman"/>
          <w:sz w:val="24"/>
          <w:szCs w:val="24"/>
        </w:rPr>
        <w:t>4.</w:t>
      </w:r>
      <w:r w:rsidR="00A81F4B" w:rsidRPr="00421F01">
        <w:rPr>
          <w:rFonts w:ascii="Times New Roman" w:hAnsi="Times New Roman" w:cs="Times New Roman"/>
          <w:sz w:val="24"/>
          <w:szCs w:val="24"/>
        </w:rPr>
        <w:t>5</w:t>
      </w:r>
      <w:r w:rsidRPr="00421F01">
        <w:rPr>
          <w:rFonts w:ascii="Times New Roman" w:hAnsi="Times New Roman" w:cs="Times New Roman"/>
          <w:sz w:val="24"/>
          <w:szCs w:val="24"/>
        </w:rPr>
        <w:t xml:space="preserve">. следующего содержания: </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«4.1. В состав элементов фасада входят:</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приямки, входы в подвальные помещения;</w:t>
      </w:r>
    </w:p>
    <w:p w:rsidR="00937EB7" w:rsidRPr="00421F01" w:rsidRDefault="00937EB7" w:rsidP="00937EB7">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входные группы (в том числе: ступени, площадки, перила, козырьки над входом, ограждения, стены, двери и т.д.);</w:t>
      </w:r>
      <w:proofErr w:type="gramEnd"/>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цоколь и </w:t>
      </w:r>
      <w:proofErr w:type="spellStart"/>
      <w:r w:rsidRPr="00421F01">
        <w:rPr>
          <w:rFonts w:ascii="Times New Roman" w:hAnsi="Times New Roman" w:cs="Times New Roman"/>
          <w:sz w:val="24"/>
          <w:szCs w:val="24"/>
        </w:rPr>
        <w:t>отмостка</w:t>
      </w:r>
      <w:proofErr w:type="spellEnd"/>
      <w:r w:rsidRPr="00421F01">
        <w:rPr>
          <w:rFonts w:ascii="Times New Roman" w:hAnsi="Times New Roman" w:cs="Times New Roman"/>
          <w:sz w:val="24"/>
          <w:szCs w:val="24"/>
        </w:rPr>
        <w:t>;</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плоскости стен;</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выступающие элементы фасадов (в том числе: балконы, лоджии, эркеры, карнизы и т.д.);</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окна и витрины;</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элементы кровли (в том числе: вентиляционные и дымовые трубы, ограждающие решетки, выходы на кровлю и т.д.);</w:t>
      </w:r>
    </w:p>
    <w:p w:rsidR="00937EB7" w:rsidRPr="00421F01" w:rsidRDefault="00937EB7" w:rsidP="00937EB7">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архитектурные детали и облицовка (в том числе: колонны, пилястры, розетки, капители, фризы, пояски и т.д.);</w:t>
      </w:r>
      <w:proofErr w:type="gramEnd"/>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водосточные трубы, включая воронки;</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парапетные и оконные ограждения, решетки;</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металлическая отделка окон, балконов, поясков, выступов цоколя, свесов;</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навесные металлические конструкции (в том числе: </w:t>
      </w:r>
      <w:proofErr w:type="spellStart"/>
      <w:r w:rsidRPr="00421F01">
        <w:rPr>
          <w:rFonts w:ascii="Times New Roman" w:hAnsi="Times New Roman" w:cs="Times New Roman"/>
          <w:sz w:val="24"/>
          <w:szCs w:val="24"/>
        </w:rPr>
        <w:t>флагодержатели</w:t>
      </w:r>
      <w:proofErr w:type="spellEnd"/>
      <w:r w:rsidRPr="00421F01">
        <w:rPr>
          <w:rFonts w:ascii="Times New Roman" w:hAnsi="Times New Roman" w:cs="Times New Roman"/>
          <w:sz w:val="24"/>
          <w:szCs w:val="24"/>
        </w:rPr>
        <w:t>, анкеры, пожарные лестницы, вентиляционное оборудование и т.д.);</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стекла, рамы, балконные двери;</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элементы подсветки фасада;</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дополнительное оборудование фасада;</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дополнительные элементы и устройства фасада.</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4.2. Требования к фасадам зданий, строений и сооружений: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фасады не должны иметь видимых повреждений строительной части, декоративной отделки и элементов фасада;</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на фасаде не должны размещаться посторонние надписи и объявления;</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на фасаде каждого здания должны быть установлены указатели номера здания и наименования улицы, проезда, переулка, площади;</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на жилых зданиях, имеющих несколько входов (подъездов), у каждого входа (подъезда) должен быть установлен указатель номера подъезда, номеров квартир, расположенных в данном входе (подъезде).</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4.3. Содержание фасадов зданий, строений и сооружений включает:</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при производстве аварийных работ сливание воды разрешается только по шлангам, трубам, специализированным каналам в близлежащие колодцы по согласованию с владельцами канализационных коммуникаций и с возмещением затрат на работы по водоотведению сброшенных стоков;</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своевременную очистку от снега и льда крыш и козырьков, удаление наледи, снега и сосулек с карнизов, балконов и лоджий;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герметизацию, заделку и расшивку швов, трещин и выбоин;</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восстановление, ремонт и своевременную очистку </w:t>
      </w:r>
      <w:proofErr w:type="spellStart"/>
      <w:r w:rsidRPr="00421F01">
        <w:rPr>
          <w:rFonts w:ascii="Times New Roman" w:hAnsi="Times New Roman" w:cs="Times New Roman"/>
          <w:sz w:val="24"/>
          <w:szCs w:val="24"/>
        </w:rPr>
        <w:t>отмосток</w:t>
      </w:r>
      <w:proofErr w:type="spellEnd"/>
      <w:r w:rsidRPr="00421F01">
        <w:rPr>
          <w:rFonts w:ascii="Times New Roman" w:hAnsi="Times New Roman" w:cs="Times New Roman"/>
          <w:sz w:val="24"/>
          <w:szCs w:val="24"/>
        </w:rPr>
        <w:t>, приямков цокольных окон и входов в подвалы;</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поддержание в исправном состоянии размещенного на фасаде электроосвещения;</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мытье окон и витрин, вывесок и указателей;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очистку от надписей, рисунков, объявлений, плакатов и иной информационно-печатной продукции;</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4.4. При содержании фасадов зданий, строений и сооружений запрещается:</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самовольное изменение внешнего вида фасада зданий, строений и сооружений в нарушение требований, у</w:t>
      </w:r>
      <w:r w:rsidR="006D5E51" w:rsidRPr="00421F01">
        <w:rPr>
          <w:rFonts w:ascii="Times New Roman" w:hAnsi="Times New Roman" w:cs="Times New Roman"/>
          <w:sz w:val="24"/>
          <w:szCs w:val="24"/>
        </w:rPr>
        <w:t xml:space="preserve">становленных настоящим разделом, в том числе, окраска без предварительного восстановления архитектурных деталей, окраска фасадов, облицованных естественным или искусственным камнем, оштукатуренных декоративной цветной </w:t>
      </w:r>
      <w:proofErr w:type="spellStart"/>
      <w:r w:rsidR="006D5E51" w:rsidRPr="00421F01">
        <w:rPr>
          <w:rFonts w:ascii="Times New Roman" w:hAnsi="Times New Roman" w:cs="Times New Roman"/>
          <w:sz w:val="24"/>
          <w:szCs w:val="24"/>
        </w:rPr>
        <w:t>терразитовой</w:t>
      </w:r>
      <w:proofErr w:type="spellEnd"/>
      <w:r w:rsidR="006D5E51" w:rsidRPr="00421F01">
        <w:rPr>
          <w:rFonts w:ascii="Times New Roman" w:hAnsi="Times New Roman" w:cs="Times New Roman"/>
          <w:sz w:val="24"/>
          <w:szCs w:val="24"/>
        </w:rPr>
        <w:t xml:space="preserve"> и камневидной штукатуркой;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уничтожение, порча, искажение конструктивных элементов и архитектурных деталей фасадов зданий, строений и сооружений;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размещение на фасаде зданий, строений и сооружений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самовольное произведение надписей на фасадах зданий, строений и сооружений;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самовольная расклейка газет, плакатов, афиш, объявлений, и иной информационно-печатной продукции на фасадах зданий, строений и сооружений вне установленных для этих </w:t>
      </w:r>
      <w:r w:rsidRPr="00421F01">
        <w:rPr>
          <w:rFonts w:ascii="Times New Roman" w:hAnsi="Times New Roman" w:cs="Times New Roman"/>
          <w:sz w:val="24"/>
          <w:szCs w:val="24"/>
        </w:rPr>
        <w:lastRenderedPageBreak/>
        <w:t>целей мест;</w:t>
      </w:r>
    </w:p>
    <w:p w:rsidR="00937EB7" w:rsidRPr="00421F01" w:rsidRDefault="00937EB7" w:rsidP="00937EB7">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использование элементов фасадов, крыш, стен зданий, строений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самовольно наносить надписи </w:t>
      </w:r>
      <w:proofErr w:type="spellStart"/>
      <w:r w:rsidRPr="00421F01">
        <w:rPr>
          <w:rFonts w:ascii="Times New Roman" w:hAnsi="Times New Roman" w:cs="Times New Roman"/>
          <w:sz w:val="24"/>
          <w:szCs w:val="24"/>
        </w:rPr>
        <w:t>вандального</w:t>
      </w:r>
      <w:proofErr w:type="spellEnd"/>
      <w:r w:rsidRPr="00421F01">
        <w:rPr>
          <w:rFonts w:ascii="Times New Roman" w:hAnsi="Times New Roman" w:cs="Times New Roman"/>
          <w:sz w:val="24"/>
          <w:szCs w:val="24"/>
        </w:rPr>
        <w:t xml:space="preserve"> и нецензурного характера, рисовать изображения, не представляющие художественной ценности на фасадах многоквартирных домов, других зданий и сооружений.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w:t>
      </w:r>
      <w:r w:rsidR="006D5E51" w:rsidRPr="00421F01">
        <w:rPr>
          <w:rFonts w:ascii="Times New Roman" w:hAnsi="Times New Roman" w:cs="Times New Roman"/>
          <w:sz w:val="24"/>
          <w:szCs w:val="24"/>
        </w:rPr>
        <w:t>5.</w:t>
      </w:r>
      <w:r w:rsidRPr="00421F01">
        <w:rPr>
          <w:rFonts w:ascii="Times New Roman" w:hAnsi="Times New Roman" w:cs="Times New Roman"/>
          <w:sz w:val="24"/>
          <w:szCs w:val="24"/>
        </w:rPr>
        <w:t xml:space="preserve"> При устройстве и изменении элементов фасада или цветового решения учитывается:</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историко-культурная ценность здания;</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соответствие комплексному решению и архитектурному облику;</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назначение, характер использования помещений;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надежность, безопасность элементов и конструкций.</w:t>
      </w:r>
    </w:p>
    <w:p w:rsidR="00937EB7" w:rsidRPr="00421F01" w:rsidRDefault="00937EB7" w:rsidP="00937EB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roofErr w:type="gramStart"/>
      <w:r w:rsidRPr="00421F01">
        <w:rPr>
          <w:rFonts w:ascii="Times New Roman" w:hAnsi="Times New Roman" w:cs="Times New Roman"/>
          <w:sz w:val="24"/>
          <w:szCs w:val="24"/>
        </w:rPr>
        <w:t>.</w:t>
      </w:r>
      <w:r w:rsidR="00A81F4B" w:rsidRPr="00421F01">
        <w:rPr>
          <w:rFonts w:ascii="Times New Roman" w:hAnsi="Times New Roman" w:cs="Times New Roman"/>
          <w:sz w:val="24"/>
          <w:szCs w:val="24"/>
        </w:rPr>
        <w:t>».</w:t>
      </w:r>
      <w:proofErr w:type="gramEnd"/>
    </w:p>
    <w:p w:rsidR="00C638FF" w:rsidRPr="00421F01" w:rsidRDefault="00C638FF" w:rsidP="00A66F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w:t>
      </w:r>
      <w:r w:rsidR="00A66FF0" w:rsidRPr="00421F01">
        <w:rPr>
          <w:rFonts w:ascii="Times New Roman" w:hAnsi="Times New Roman" w:cs="Times New Roman"/>
          <w:b/>
          <w:sz w:val="24"/>
          <w:szCs w:val="24"/>
        </w:rPr>
        <w:t>.</w:t>
      </w:r>
      <w:r w:rsidRPr="00421F01">
        <w:rPr>
          <w:rFonts w:ascii="Times New Roman" w:hAnsi="Times New Roman" w:cs="Times New Roman"/>
          <w:b/>
          <w:sz w:val="24"/>
          <w:szCs w:val="24"/>
        </w:rPr>
        <w:t>28.2.</w:t>
      </w:r>
      <w:r w:rsidRPr="00421F01">
        <w:rPr>
          <w:rFonts w:ascii="Times New Roman" w:hAnsi="Times New Roman" w:cs="Times New Roman"/>
          <w:sz w:val="24"/>
          <w:szCs w:val="24"/>
        </w:rPr>
        <w:t xml:space="preserve"> </w:t>
      </w:r>
      <w:r w:rsidR="00A67D5F" w:rsidRPr="00421F01">
        <w:rPr>
          <w:rFonts w:ascii="Times New Roman" w:hAnsi="Times New Roman" w:cs="Times New Roman"/>
          <w:sz w:val="24"/>
          <w:szCs w:val="24"/>
        </w:rPr>
        <w:t>Часть</w:t>
      </w:r>
      <w:r w:rsidRPr="00421F01">
        <w:rPr>
          <w:rFonts w:ascii="Times New Roman" w:hAnsi="Times New Roman" w:cs="Times New Roman"/>
          <w:sz w:val="24"/>
          <w:szCs w:val="24"/>
        </w:rPr>
        <w:t xml:space="preserve"> 7 и</w:t>
      </w:r>
      <w:r w:rsidR="00A67D5F" w:rsidRPr="00421F01">
        <w:rPr>
          <w:rFonts w:ascii="Times New Roman" w:hAnsi="Times New Roman" w:cs="Times New Roman"/>
          <w:sz w:val="24"/>
          <w:szCs w:val="24"/>
        </w:rPr>
        <w:t>сключить, соответственно часть 8 считать 7.</w:t>
      </w:r>
    </w:p>
    <w:p w:rsidR="00C638FF" w:rsidRPr="00421F01" w:rsidRDefault="00266FFE" w:rsidP="00A66FF0">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1.29.</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В статью 75 внести следующие изменения:</w:t>
      </w:r>
    </w:p>
    <w:p w:rsidR="00266FFE" w:rsidRPr="00421F01" w:rsidRDefault="00266FFE" w:rsidP="00A66FF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1.29.1.</w:t>
      </w:r>
      <w:r w:rsidRPr="00421F01">
        <w:rPr>
          <w:rFonts w:ascii="Times New Roman" w:hAnsi="Times New Roman" w:cs="Times New Roman"/>
          <w:sz w:val="24"/>
          <w:szCs w:val="24"/>
        </w:rPr>
        <w:t xml:space="preserve"> Наименование изложить: «Статья 75. Содержание индивидуальных жилых домов, в том числе используемых для сезонного использования, земельных участков»</w:t>
      </w:r>
    </w:p>
    <w:p w:rsidR="007B68EF" w:rsidRPr="00421F01" w:rsidRDefault="00266FFE" w:rsidP="00266FF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1.29.2.</w:t>
      </w:r>
      <w:r w:rsidRPr="00421F01">
        <w:rPr>
          <w:rFonts w:ascii="Times New Roman" w:hAnsi="Times New Roman" w:cs="Times New Roman"/>
          <w:sz w:val="24"/>
          <w:szCs w:val="24"/>
        </w:rPr>
        <w:t xml:space="preserve"> </w:t>
      </w:r>
      <w:r w:rsidR="00340F70" w:rsidRPr="00421F01">
        <w:rPr>
          <w:rFonts w:ascii="Times New Roman" w:hAnsi="Times New Roman" w:cs="Times New Roman"/>
          <w:sz w:val="24"/>
          <w:szCs w:val="24"/>
        </w:rPr>
        <w:t>Часть</w:t>
      </w:r>
      <w:r w:rsidR="007B68EF" w:rsidRPr="00421F01">
        <w:rPr>
          <w:rFonts w:ascii="Times New Roman" w:hAnsi="Times New Roman" w:cs="Times New Roman"/>
          <w:sz w:val="24"/>
          <w:szCs w:val="24"/>
        </w:rPr>
        <w:t xml:space="preserve"> 1 изложить в следующей редакции: </w:t>
      </w:r>
    </w:p>
    <w:p w:rsidR="00266FFE" w:rsidRPr="00421F01" w:rsidRDefault="007B68EF" w:rsidP="00266FF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w:t>
      </w:r>
      <w:proofErr w:type="gramStart"/>
      <w:r w:rsidR="00266FFE" w:rsidRPr="00421F01">
        <w:rPr>
          <w:rFonts w:ascii="Times New Roman" w:hAnsi="Times New Roman" w:cs="Times New Roman"/>
          <w:sz w:val="24"/>
          <w:szCs w:val="24"/>
        </w:rPr>
        <w:t xml:space="preserve">В целях обеспечения санитарного содержания городских территорий собственники (наниматели) индивидуальных жилых домов, </w:t>
      </w:r>
      <w:r w:rsidRPr="00421F01">
        <w:rPr>
          <w:rFonts w:ascii="Times New Roman" w:hAnsi="Times New Roman" w:cs="Times New Roman"/>
          <w:sz w:val="24"/>
          <w:szCs w:val="24"/>
        </w:rPr>
        <w:t xml:space="preserve">в том числе для сезонного проживания, </w:t>
      </w:r>
      <w:r w:rsidR="00266FFE" w:rsidRPr="00421F01">
        <w:rPr>
          <w:rFonts w:ascii="Times New Roman" w:hAnsi="Times New Roman" w:cs="Times New Roman"/>
          <w:sz w:val="24"/>
          <w:szCs w:val="24"/>
        </w:rPr>
        <w:t>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 определенных Правилами.</w:t>
      </w:r>
      <w:proofErr w:type="gramEnd"/>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Собственники (наниматели) индивидуальных жилых домов (земельных участков), а в случае их отсутствия граждане, постоянно проживающие в таких домах, обязаны:</w:t>
      </w:r>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обеспечить надлежащее состояние фасадов зданий (их элементов), заборов и ограждений, надворных построек, а также прочих сооружений. Своевременно производить поддерживающий их ремонт и окраску;</w:t>
      </w:r>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иметь на индивидуальном жилом доме номерной знак</w:t>
      </w:r>
      <w:r w:rsidR="0083767B" w:rsidRPr="00421F01">
        <w:rPr>
          <w:rFonts w:ascii="Times New Roman" w:hAnsi="Times New Roman" w:cs="Times New Roman"/>
          <w:sz w:val="24"/>
          <w:szCs w:val="24"/>
        </w:rPr>
        <w:t>, установленной формы,</w:t>
      </w:r>
      <w:r w:rsidRPr="00421F01">
        <w:rPr>
          <w:rFonts w:ascii="Times New Roman" w:hAnsi="Times New Roman" w:cs="Times New Roman"/>
          <w:sz w:val="24"/>
          <w:szCs w:val="24"/>
        </w:rPr>
        <w:t xml:space="preserve"> и поддерживать его в исправном и чистом состоянии;</w:t>
      </w:r>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складировать отходы производства и потребления в специально оборудованных местах и не допускать захламления прилегающей территории коммунальными отходами;</w:t>
      </w:r>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не допускать устройство водостоков и сливов с кровель строений на смежные участки и строения;</w:t>
      </w:r>
    </w:p>
    <w:p w:rsidR="00562603" w:rsidRPr="00421F01" w:rsidRDefault="00562603"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организовывать своевременную очистку кровель от снега, сосулек, наледи и обледенений;</w:t>
      </w:r>
    </w:p>
    <w:p w:rsidR="00562603" w:rsidRPr="00421F01" w:rsidRDefault="00562603"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производить очистку и содержание в надлежащем состоянии 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 уборкой мусора, снега.</w:t>
      </w:r>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запрещается самовольно устанавливать к прилегающей территории домовладения гаражи, </w:t>
      </w:r>
      <w:r w:rsidR="00340F70" w:rsidRPr="00421F01">
        <w:rPr>
          <w:rFonts w:ascii="Times New Roman" w:hAnsi="Times New Roman" w:cs="Times New Roman"/>
          <w:sz w:val="24"/>
          <w:szCs w:val="24"/>
        </w:rPr>
        <w:t xml:space="preserve">дровяники, </w:t>
      </w:r>
      <w:r w:rsidRPr="00421F01">
        <w:rPr>
          <w:rFonts w:ascii="Times New Roman" w:hAnsi="Times New Roman" w:cs="Times New Roman"/>
          <w:sz w:val="24"/>
          <w:szCs w:val="24"/>
        </w:rPr>
        <w:t>контейнеры;</w:t>
      </w:r>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не допускать складирование на прилегающей территории:</w:t>
      </w:r>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а) строительных материалов сроком более </w:t>
      </w:r>
      <w:r w:rsidR="00562603" w:rsidRPr="00421F01">
        <w:rPr>
          <w:rFonts w:ascii="Times New Roman" w:hAnsi="Times New Roman" w:cs="Times New Roman"/>
          <w:sz w:val="24"/>
          <w:szCs w:val="24"/>
        </w:rPr>
        <w:t>семи дней</w:t>
      </w:r>
      <w:r w:rsidRPr="00421F01">
        <w:rPr>
          <w:rFonts w:ascii="Times New Roman" w:hAnsi="Times New Roman" w:cs="Times New Roman"/>
          <w:sz w:val="24"/>
          <w:szCs w:val="24"/>
        </w:rPr>
        <w:t>;</w:t>
      </w:r>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б) твердого топлива, минеральных и органических удобрений сроком </w:t>
      </w:r>
      <w:r w:rsidR="00562603" w:rsidRPr="00421F01">
        <w:rPr>
          <w:rFonts w:ascii="Times New Roman" w:hAnsi="Times New Roman" w:cs="Times New Roman"/>
          <w:sz w:val="24"/>
          <w:szCs w:val="24"/>
        </w:rPr>
        <w:t>более трех дней</w:t>
      </w:r>
      <w:r w:rsidRPr="00421F01">
        <w:rPr>
          <w:rFonts w:ascii="Times New Roman" w:hAnsi="Times New Roman" w:cs="Times New Roman"/>
          <w:sz w:val="24"/>
          <w:szCs w:val="24"/>
        </w:rPr>
        <w:t>;</w:t>
      </w:r>
    </w:p>
    <w:p w:rsidR="007B68EF" w:rsidRPr="00421F01" w:rsidRDefault="007B68EF" w:rsidP="007B68EF">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не допускать хранение и ремонт техники, агрегатов, механизмов, автомобилей, в том числе разукомплектова</w:t>
      </w:r>
      <w:r w:rsidR="00340F70" w:rsidRPr="00421F01">
        <w:rPr>
          <w:rFonts w:ascii="Times New Roman" w:hAnsi="Times New Roman" w:cs="Times New Roman"/>
          <w:sz w:val="24"/>
          <w:szCs w:val="24"/>
        </w:rPr>
        <w:t>нных, на прилегающей территории</w:t>
      </w:r>
      <w:r w:rsidR="00894F61" w:rsidRPr="00421F01">
        <w:rPr>
          <w:rFonts w:ascii="Times New Roman" w:hAnsi="Times New Roman" w:cs="Times New Roman"/>
          <w:sz w:val="24"/>
          <w:szCs w:val="24"/>
        </w:rPr>
        <w:t xml:space="preserve"> свыше одних суток</w:t>
      </w:r>
      <w:r w:rsidR="00340F70" w:rsidRPr="00421F01">
        <w:rPr>
          <w:rFonts w:ascii="Times New Roman" w:hAnsi="Times New Roman" w:cs="Times New Roman"/>
          <w:sz w:val="24"/>
          <w:szCs w:val="24"/>
        </w:rPr>
        <w:t>;</w:t>
      </w:r>
    </w:p>
    <w:p w:rsidR="00894F61" w:rsidRPr="00421F01" w:rsidRDefault="00894F61" w:rsidP="00894F6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894F61" w:rsidRPr="00421F01" w:rsidRDefault="00894F61" w:rsidP="00894F61">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не допускать размещение на прилегающей территории собак, иных животных, а также инвентаря для содержания животных;</w:t>
      </w:r>
    </w:p>
    <w:p w:rsidR="007B68EF" w:rsidRPr="00421F01" w:rsidRDefault="00340F70" w:rsidP="00266FF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w:t>
      </w:r>
      <w:r w:rsidR="00266FFE" w:rsidRPr="00421F01">
        <w:rPr>
          <w:rFonts w:ascii="Times New Roman" w:hAnsi="Times New Roman" w:cs="Times New Roman"/>
          <w:sz w:val="24"/>
          <w:szCs w:val="24"/>
        </w:rPr>
        <w:t xml:space="preserve"> обеспечить своевременный покос растительности на земельных участках и прилегающей террито</w:t>
      </w:r>
      <w:r w:rsidRPr="00421F01">
        <w:rPr>
          <w:rFonts w:ascii="Times New Roman" w:hAnsi="Times New Roman" w:cs="Times New Roman"/>
          <w:sz w:val="24"/>
          <w:szCs w:val="24"/>
        </w:rPr>
        <w:t xml:space="preserve">рии высотой, превышающей </w:t>
      </w:r>
      <w:r w:rsidR="0083767B" w:rsidRPr="00421F01">
        <w:rPr>
          <w:rFonts w:ascii="Times New Roman" w:hAnsi="Times New Roman" w:cs="Times New Roman"/>
          <w:sz w:val="24"/>
          <w:szCs w:val="24"/>
        </w:rPr>
        <w:t>20</w:t>
      </w:r>
      <w:r w:rsidRPr="00421F01">
        <w:rPr>
          <w:rFonts w:ascii="Times New Roman" w:hAnsi="Times New Roman" w:cs="Times New Roman"/>
          <w:sz w:val="24"/>
          <w:szCs w:val="24"/>
        </w:rPr>
        <w:t xml:space="preserve"> см.»</w:t>
      </w:r>
    </w:p>
    <w:p w:rsidR="00340F70" w:rsidRPr="00421F01" w:rsidRDefault="00340F70" w:rsidP="00266FF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1.29.2.</w:t>
      </w:r>
      <w:r w:rsidRPr="00421F01">
        <w:rPr>
          <w:rFonts w:ascii="Times New Roman" w:hAnsi="Times New Roman" w:cs="Times New Roman"/>
          <w:sz w:val="24"/>
          <w:szCs w:val="24"/>
        </w:rPr>
        <w:t xml:space="preserve"> Абзац 1 части 2 дополнить предложением «</w:t>
      </w:r>
      <w:r w:rsidR="00266FFE" w:rsidRPr="00421F01">
        <w:rPr>
          <w:rFonts w:ascii="Times New Roman" w:hAnsi="Times New Roman" w:cs="Times New Roman"/>
          <w:sz w:val="24"/>
          <w:szCs w:val="24"/>
        </w:rPr>
        <w:t>Запрещается устройство наливных помоек, разлив помоев и нечистот за территорией домов и улиц, вынос мусора на уличные проезды</w:t>
      </w:r>
      <w:proofErr w:type="gramStart"/>
      <w:r w:rsidR="00266FFE" w:rsidRPr="00421F01">
        <w:rPr>
          <w:rFonts w:ascii="Times New Roman" w:hAnsi="Times New Roman" w:cs="Times New Roman"/>
          <w:sz w:val="24"/>
          <w:szCs w:val="24"/>
        </w:rPr>
        <w:t>.</w:t>
      </w:r>
      <w:r w:rsidRPr="00421F01">
        <w:rPr>
          <w:rFonts w:ascii="Times New Roman" w:hAnsi="Times New Roman" w:cs="Times New Roman"/>
          <w:sz w:val="24"/>
          <w:szCs w:val="24"/>
        </w:rPr>
        <w:t>».</w:t>
      </w:r>
      <w:proofErr w:type="gramEnd"/>
    </w:p>
    <w:p w:rsidR="00340F70" w:rsidRPr="00421F01" w:rsidRDefault="00340F70" w:rsidP="00340F70">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w:t>
      </w:r>
      <w:r w:rsidR="003F42F3" w:rsidRPr="00421F01">
        <w:rPr>
          <w:rFonts w:ascii="Times New Roman" w:hAnsi="Times New Roman" w:cs="Times New Roman"/>
          <w:b/>
          <w:sz w:val="24"/>
          <w:szCs w:val="24"/>
        </w:rPr>
        <w:t>30</w:t>
      </w:r>
      <w:r w:rsidRPr="00421F01">
        <w:rPr>
          <w:rFonts w:ascii="Times New Roman" w:hAnsi="Times New Roman" w:cs="Times New Roman"/>
          <w:b/>
          <w:sz w:val="24"/>
          <w:szCs w:val="24"/>
        </w:rPr>
        <w:t>.</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В статью 7</w:t>
      </w:r>
      <w:r w:rsidR="003F42F3" w:rsidRPr="00421F01">
        <w:rPr>
          <w:rFonts w:ascii="Times New Roman" w:hAnsi="Times New Roman" w:cs="Times New Roman"/>
          <w:sz w:val="24"/>
          <w:szCs w:val="24"/>
          <w:u w:val="single"/>
        </w:rPr>
        <w:t>6</w:t>
      </w:r>
      <w:r w:rsidRPr="00421F01">
        <w:rPr>
          <w:rFonts w:ascii="Times New Roman" w:hAnsi="Times New Roman" w:cs="Times New Roman"/>
          <w:sz w:val="24"/>
          <w:szCs w:val="24"/>
          <w:u w:val="single"/>
        </w:rPr>
        <w:t xml:space="preserve"> внести следующие изменения:</w:t>
      </w:r>
    </w:p>
    <w:p w:rsidR="00266FFE" w:rsidRPr="00421F01" w:rsidRDefault="003F42F3" w:rsidP="00266FF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1.30.1.</w:t>
      </w:r>
      <w:r w:rsidRPr="00421F01">
        <w:rPr>
          <w:rFonts w:ascii="Times New Roman" w:hAnsi="Times New Roman" w:cs="Times New Roman"/>
          <w:sz w:val="24"/>
          <w:szCs w:val="24"/>
        </w:rPr>
        <w:t xml:space="preserve"> Часть 1 изложить в следующей редакции:</w:t>
      </w:r>
    </w:p>
    <w:p w:rsidR="003F42F3" w:rsidRPr="00421F01" w:rsidRDefault="003F42F3" w:rsidP="003F42F3">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Под многоквартирными домами в настоящих Правилах понимаются жилые дома с количеством квартир - две и более, имеющие </w:t>
      </w:r>
      <w:r w:rsidRPr="00421F01">
        <w:rPr>
          <w:rFonts w:ascii="Times New Roman" w:hAnsi="Times New Roman" w:cs="Times New Roman"/>
          <w:sz w:val="24"/>
          <w:szCs w:val="24"/>
          <w:shd w:val="clear" w:color="auto" w:fill="FFFFFF"/>
        </w:rPr>
        <w:t xml:space="preserve">места общего пользования, общедомовое имущество, </w:t>
      </w:r>
      <w:r w:rsidRPr="00421F01">
        <w:rPr>
          <w:rFonts w:ascii="Times New Roman" w:hAnsi="Times New Roman" w:cs="Times New Roman"/>
          <w:sz w:val="24"/>
          <w:szCs w:val="24"/>
        </w:rPr>
        <w:t>а так же жилые дома блокированной застройки</w:t>
      </w:r>
      <w:proofErr w:type="gramStart"/>
      <w:r w:rsidRPr="00421F01">
        <w:rPr>
          <w:rFonts w:ascii="Times New Roman" w:hAnsi="Times New Roman" w:cs="Times New Roman"/>
          <w:sz w:val="24"/>
          <w:szCs w:val="24"/>
        </w:rPr>
        <w:t>.».</w:t>
      </w:r>
      <w:proofErr w:type="gramEnd"/>
    </w:p>
    <w:p w:rsidR="003F42F3" w:rsidRPr="00421F01" w:rsidRDefault="003F42F3" w:rsidP="003F42F3">
      <w:pPr>
        <w:pStyle w:val="ConsPlusNormal"/>
        <w:ind w:firstLine="540"/>
        <w:jc w:val="both"/>
        <w:rPr>
          <w:rFonts w:ascii="Times New Roman" w:hAnsi="Times New Roman" w:cs="Times New Roman"/>
          <w:sz w:val="24"/>
          <w:szCs w:val="24"/>
        </w:rPr>
      </w:pPr>
      <w:r w:rsidRPr="00421F01">
        <w:rPr>
          <w:rFonts w:ascii="Times New Roman" w:hAnsi="Times New Roman" w:cs="Times New Roman"/>
          <w:b/>
          <w:sz w:val="24"/>
          <w:szCs w:val="24"/>
        </w:rPr>
        <w:t>1.30.2.</w:t>
      </w:r>
      <w:r w:rsidRPr="00421F01">
        <w:rPr>
          <w:rFonts w:ascii="Times New Roman" w:hAnsi="Times New Roman" w:cs="Times New Roman"/>
          <w:sz w:val="24"/>
          <w:szCs w:val="24"/>
        </w:rPr>
        <w:t xml:space="preserve"> Часть 2 дополнить пунктами следующего содержания:</w:t>
      </w:r>
    </w:p>
    <w:p w:rsidR="003F42F3" w:rsidRPr="00421F01" w:rsidRDefault="003F42F3" w:rsidP="00266FF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поддерживать в исправном состоянии </w:t>
      </w:r>
      <w:r w:rsidR="00967BEB" w:rsidRPr="00421F01">
        <w:rPr>
          <w:rFonts w:ascii="Times New Roman" w:hAnsi="Times New Roman" w:cs="Times New Roman"/>
          <w:sz w:val="24"/>
          <w:szCs w:val="24"/>
        </w:rPr>
        <w:t>хозяйственные постройки и постройки вспомогательного использования;</w:t>
      </w:r>
    </w:p>
    <w:p w:rsidR="00203F42" w:rsidRPr="00421F01" w:rsidRDefault="00203F42" w:rsidP="00203F42">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не допускать хранение и ремонт техники, агрегатов, механизмов, автомобилей, в том числе разукомплектованных, их мойка, чистка салона и техническое обслуживание на придомовой и прилегающей территории</w:t>
      </w:r>
      <w:proofErr w:type="gramStart"/>
      <w:r w:rsidRPr="00421F01">
        <w:rPr>
          <w:rFonts w:ascii="Times New Roman" w:hAnsi="Times New Roman" w:cs="Times New Roman"/>
          <w:sz w:val="24"/>
          <w:szCs w:val="24"/>
        </w:rPr>
        <w:t>.».</w:t>
      </w:r>
      <w:proofErr w:type="gramEnd"/>
    </w:p>
    <w:p w:rsidR="00203F42" w:rsidRPr="00421F01" w:rsidRDefault="00203F42" w:rsidP="00266FFE">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b/>
          <w:sz w:val="24"/>
          <w:szCs w:val="24"/>
        </w:rPr>
        <w:t>1.30.</w:t>
      </w:r>
      <w:r w:rsidR="00A81F4B" w:rsidRPr="00421F01">
        <w:rPr>
          <w:rFonts w:ascii="Times New Roman" w:hAnsi="Times New Roman" w:cs="Times New Roman"/>
          <w:b/>
          <w:sz w:val="24"/>
          <w:szCs w:val="24"/>
        </w:rPr>
        <w:t>3</w:t>
      </w:r>
      <w:r w:rsidRPr="00421F01">
        <w:rPr>
          <w:rFonts w:ascii="Times New Roman" w:hAnsi="Times New Roman" w:cs="Times New Roman"/>
          <w:b/>
          <w:sz w:val="24"/>
          <w:szCs w:val="24"/>
        </w:rPr>
        <w:t>.</w:t>
      </w:r>
      <w:r w:rsidRPr="00421F01">
        <w:rPr>
          <w:rFonts w:ascii="Times New Roman" w:hAnsi="Times New Roman" w:cs="Times New Roman"/>
          <w:sz w:val="24"/>
          <w:szCs w:val="24"/>
        </w:rPr>
        <w:t xml:space="preserve"> В абзаце 2 части 3 слова «до 07.00 часов» заменить словами «до 09.00 часов».</w:t>
      </w:r>
    </w:p>
    <w:p w:rsidR="006B38D8" w:rsidRPr="00421F01" w:rsidRDefault="006B38D8" w:rsidP="00266FFE">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1.31</w:t>
      </w:r>
      <w:r w:rsidRPr="00421F01">
        <w:rPr>
          <w:rFonts w:ascii="Times New Roman" w:hAnsi="Times New Roman" w:cs="Times New Roman"/>
          <w:b/>
          <w:sz w:val="24"/>
          <w:szCs w:val="24"/>
          <w:u w:val="single"/>
        </w:rPr>
        <w:t>.</w:t>
      </w:r>
      <w:r w:rsidRPr="00421F01">
        <w:rPr>
          <w:rFonts w:ascii="Times New Roman" w:hAnsi="Times New Roman" w:cs="Times New Roman"/>
          <w:sz w:val="24"/>
          <w:szCs w:val="24"/>
          <w:u w:val="single"/>
        </w:rPr>
        <w:t xml:space="preserve"> Статью 77 изложить в новой редакции:</w:t>
      </w:r>
    </w:p>
    <w:p w:rsidR="006B38D8" w:rsidRPr="00421F01" w:rsidRDefault="006B38D8" w:rsidP="006B38D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77 Содержание территории садоводческих, огороднических и дачных некоммерческих объединений граждан и гаражно-потребительских кооперативов</w:t>
      </w:r>
    </w:p>
    <w:p w:rsidR="006B38D8" w:rsidRPr="00421F01" w:rsidRDefault="006B38D8" w:rsidP="006B38D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Садоводческие, огороднические и дачные некоммерческие объединения граждан и члены гаражно-потребительских кооперативов несут ответственность за соблюдение чистоты и порядка на отведенном земельном участке и прилегающей к садоводческим, огородническим и дачным </w:t>
      </w:r>
      <w:r w:rsidRPr="00421F01">
        <w:rPr>
          <w:rFonts w:ascii="Times New Roman" w:hAnsi="Times New Roman" w:cs="Times New Roman"/>
          <w:sz w:val="24"/>
          <w:szCs w:val="24"/>
        </w:rPr>
        <w:lastRenderedPageBreak/>
        <w:t>некоммерческим объединениям граждан и гаражно-потребительским кооперативам территории.</w:t>
      </w:r>
    </w:p>
    <w:p w:rsidR="006B38D8" w:rsidRPr="00421F01" w:rsidRDefault="006B38D8" w:rsidP="006B38D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Садоводческое, огородническое и дачное некоммерческое объединение граждан и гаражно-потребительские кооперативы обязаны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Региональным оператором, осуществляющими обращение с ТКО.</w:t>
      </w:r>
    </w:p>
    <w:p w:rsidR="006B38D8" w:rsidRPr="00421F01" w:rsidRDefault="006B38D8" w:rsidP="006B38D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Садоводческое, огородническое и дачное некоммерческое объединение граждан и гаражно-потребительские кооперативы обязаны обеспечить своевременный покос растительности на земельных участках и прилегающей территории высотой, превышающей 15 см. Растительность, запрещенную к культивации (</w:t>
      </w:r>
      <w:proofErr w:type="spellStart"/>
      <w:r w:rsidRPr="00421F01">
        <w:rPr>
          <w:rFonts w:ascii="Times New Roman" w:hAnsi="Times New Roman" w:cs="Times New Roman"/>
          <w:sz w:val="24"/>
          <w:szCs w:val="24"/>
        </w:rPr>
        <w:t>наркосодержащую</w:t>
      </w:r>
      <w:proofErr w:type="spellEnd"/>
      <w:r w:rsidRPr="00421F01">
        <w:rPr>
          <w:rFonts w:ascii="Times New Roman" w:hAnsi="Times New Roman" w:cs="Times New Roman"/>
          <w:sz w:val="24"/>
          <w:szCs w:val="24"/>
        </w:rPr>
        <w:t>, ядовитую), указанные организации обязаны ликвидировать законным способом.</w:t>
      </w:r>
    </w:p>
    <w:p w:rsidR="006B38D8" w:rsidRPr="00421F01" w:rsidRDefault="006B38D8" w:rsidP="006B38D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Не допускается складирование на прилегающей территории садоводческих, огороднических и дачных некоммерческих объединений граждан и гаражно-потребительских кооперативов:</w:t>
      </w:r>
    </w:p>
    <w:p w:rsidR="006B38D8" w:rsidRPr="00421F01" w:rsidRDefault="006B38D8" w:rsidP="006B38D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а) строительных материалов сроком более </w:t>
      </w:r>
      <w:r w:rsidR="00562603" w:rsidRPr="00421F01">
        <w:rPr>
          <w:rFonts w:ascii="Times New Roman" w:hAnsi="Times New Roman" w:cs="Times New Roman"/>
          <w:sz w:val="24"/>
          <w:szCs w:val="24"/>
        </w:rPr>
        <w:t>семи дней</w:t>
      </w:r>
      <w:r w:rsidRPr="00421F01">
        <w:rPr>
          <w:rFonts w:ascii="Times New Roman" w:hAnsi="Times New Roman" w:cs="Times New Roman"/>
          <w:sz w:val="24"/>
          <w:szCs w:val="24"/>
        </w:rPr>
        <w:t>;</w:t>
      </w:r>
    </w:p>
    <w:p w:rsidR="006B38D8" w:rsidRPr="00421F01" w:rsidRDefault="006B38D8" w:rsidP="006B38D8">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б) твердого топлива, минеральных и органических удобрений сроком </w:t>
      </w:r>
      <w:r w:rsidR="00562603" w:rsidRPr="00421F01">
        <w:rPr>
          <w:rFonts w:ascii="Times New Roman" w:hAnsi="Times New Roman" w:cs="Times New Roman"/>
          <w:sz w:val="24"/>
          <w:szCs w:val="24"/>
        </w:rPr>
        <w:t>более трех дней</w:t>
      </w:r>
      <w:proofErr w:type="gramStart"/>
      <w:r w:rsidRPr="00421F01">
        <w:rPr>
          <w:rFonts w:ascii="Times New Roman" w:hAnsi="Times New Roman" w:cs="Times New Roman"/>
          <w:sz w:val="24"/>
          <w:szCs w:val="24"/>
        </w:rPr>
        <w:t>.».</w:t>
      </w:r>
      <w:proofErr w:type="gramEnd"/>
    </w:p>
    <w:p w:rsidR="003C3257" w:rsidRPr="00421F01" w:rsidRDefault="00203F42" w:rsidP="003C3257">
      <w:pPr>
        <w:pStyle w:val="ConsPlusNormal"/>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 xml:space="preserve"> </w:t>
      </w:r>
      <w:r w:rsidR="008866F0" w:rsidRPr="00421F01">
        <w:rPr>
          <w:rFonts w:ascii="Times New Roman" w:hAnsi="Times New Roman" w:cs="Times New Roman"/>
          <w:b/>
          <w:sz w:val="24"/>
          <w:szCs w:val="24"/>
        </w:rPr>
        <w:t>1.32.</w:t>
      </w:r>
      <w:r w:rsidR="008866F0" w:rsidRPr="00421F01">
        <w:rPr>
          <w:rFonts w:ascii="Times New Roman" w:hAnsi="Times New Roman" w:cs="Times New Roman"/>
          <w:sz w:val="24"/>
          <w:szCs w:val="24"/>
        </w:rPr>
        <w:t xml:space="preserve"> </w:t>
      </w:r>
      <w:r w:rsidR="008866F0" w:rsidRPr="00421F01">
        <w:rPr>
          <w:rFonts w:ascii="Times New Roman" w:hAnsi="Times New Roman" w:cs="Times New Roman"/>
          <w:sz w:val="24"/>
          <w:szCs w:val="24"/>
          <w:u w:val="single"/>
        </w:rPr>
        <w:t xml:space="preserve">Главу 10 дополнить статьей 77.1. </w:t>
      </w:r>
      <w:r w:rsidR="005331AD" w:rsidRPr="00421F01">
        <w:rPr>
          <w:rFonts w:ascii="Times New Roman" w:hAnsi="Times New Roman" w:cs="Times New Roman"/>
          <w:sz w:val="24"/>
          <w:szCs w:val="24"/>
          <w:u w:val="single"/>
        </w:rPr>
        <w:t xml:space="preserve">– 77.8 </w:t>
      </w:r>
      <w:r w:rsidR="008866F0" w:rsidRPr="00421F01">
        <w:rPr>
          <w:rFonts w:ascii="Times New Roman" w:hAnsi="Times New Roman" w:cs="Times New Roman"/>
          <w:sz w:val="24"/>
          <w:szCs w:val="24"/>
          <w:u w:val="single"/>
        </w:rPr>
        <w:t>следующего содержания:</w:t>
      </w:r>
    </w:p>
    <w:p w:rsidR="003C3257" w:rsidRPr="00421F01" w:rsidRDefault="003C3257" w:rsidP="003C325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77.1. Содержание объектов дорожного (придорожного) сервиса</w:t>
      </w:r>
    </w:p>
    <w:p w:rsidR="007228BD" w:rsidRPr="00421F01" w:rsidRDefault="003C3257" w:rsidP="007228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w:t>
      </w:r>
      <w:r w:rsidR="007228BD" w:rsidRPr="00421F01">
        <w:rPr>
          <w:rFonts w:ascii="Times New Roman" w:hAnsi="Times New Roman" w:cs="Times New Roman"/>
          <w:sz w:val="24"/>
          <w:szCs w:val="24"/>
        </w:rPr>
        <w:t xml:space="preserve">Автомобильные дороги общего пользования должны обустраиваться объектами дорожного и придорожного сервиса исходя из транспортно-эксплуатационных характеристик и потребительских </w:t>
      </w:r>
      <w:proofErr w:type="gramStart"/>
      <w:r w:rsidR="007228BD" w:rsidRPr="00421F01">
        <w:rPr>
          <w:rFonts w:ascii="Times New Roman" w:hAnsi="Times New Roman" w:cs="Times New Roman"/>
          <w:sz w:val="24"/>
          <w:szCs w:val="24"/>
        </w:rPr>
        <w:t>свойств</w:t>
      </w:r>
      <w:proofErr w:type="gramEnd"/>
      <w:r w:rsidR="007228BD" w:rsidRPr="00421F01">
        <w:rPr>
          <w:rFonts w:ascii="Times New Roman" w:hAnsi="Times New Roman" w:cs="Times New Roman"/>
          <w:sz w:val="24"/>
          <w:szCs w:val="24"/>
        </w:rPr>
        <w:t xml:space="preserve"> автомобильных дорог. </w:t>
      </w:r>
    </w:p>
    <w:p w:rsidR="007228BD" w:rsidRPr="00421F01" w:rsidRDefault="003C3257" w:rsidP="003C3257">
      <w:pPr>
        <w:pStyle w:val="ConsPlusNormal"/>
        <w:spacing w:before="22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К объектам </w:t>
      </w:r>
      <w:r w:rsidR="00E7435A" w:rsidRPr="00421F01">
        <w:rPr>
          <w:rFonts w:ascii="Times New Roman" w:hAnsi="Times New Roman" w:cs="Times New Roman"/>
          <w:sz w:val="24"/>
          <w:szCs w:val="24"/>
        </w:rPr>
        <w:t xml:space="preserve">дорожного (придорожного) сервиса относятся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w:t>
      </w:r>
      <w:r w:rsidR="00837FEA" w:rsidRPr="00421F01">
        <w:rPr>
          <w:rFonts w:ascii="Times New Roman" w:hAnsi="Times New Roman" w:cs="Times New Roman"/>
          <w:sz w:val="24"/>
          <w:szCs w:val="24"/>
        </w:rPr>
        <w:t xml:space="preserve">станции технического обслуживания, </w:t>
      </w:r>
      <w:r w:rsidR="00E7435A" w:rsidRPr="00421F01">
        <w:rPr>
          <w:rFonts w:ascii="Times New Roman" w:hAnsi="Times New Roman" w:cs="Times New Roman"/>
          <w:sz w:val="24"/>
          <w:szCs w:val="24"/>
        </w:rPr>
        <w:t xml:space="preserve">пункты общественного питания, </w:t>
      </w:r>
      <w:r w:rsidR="00837FEA" w:rsidRPr="00421F01">
        <w:rPr>
          <w:rFonts w:ascii="Times New Roman" w:hAnsi="Times New Roman" w:cs="Times New Roman"/>
          <w:sz w:val="24"/>
          <w:szCs w:val="24"/>
        </w:rPr>
        <w:t>торговли, связи, медицинской помощи, мойки, средства рекламы и иные сооружения</w:t>
      </w:r>
      <w:r w:rsidR="00E7435A" w:rsidRPr="00421F01">
        <w:rPr>
          <w:rFonts w:ascii="Times New Roman" w:hAnsi="Times New Roman" w:cs="Times New Roman"/>
          <w:sz w:val="24"/>
          <w:szCs w:val="24"/>
        </w:rPr>
        <w:t>), а  также необходимые для их функционирования места отдыха и стоянки транспортных средств.</w:t>
      </w:r>
      <w:r w:rsidR="007228BD" w:rsidRPr="00421F01">
        <w:rPr>
          <w:rFonts w:ascii="Times New Roman" w:hAnsi="Times New Roman" w:cs="Times New Roman"/>
          <w:sz w:val="24"/>
          <w:szCs w:val="24"/>
        </w:rPr>
        <w:t xml:space="preserve"> </w:t>
      </w:r>
      <w:proofErr w:type="gramEnd"/>
    </w:p>
    <w:p w:rsidR="003C3257" w:rsidRPr="00421F01" w:rsidRDefault="007228BD" w:rsidP="003C325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Объекты дорожного и придорожного сервиса не должны ухудшать видимость на автомобильной дороге.</w:t>
      </w:r>
    </w:p>
    <w:p w:rsidR="00E7435A" w:rsidRPr="00421F01" w:rsidRDefault="00742C4A" w:rsidP="003C325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Требования к содержанию, внешнему виду фасадов, оформлению и размещению вывесок, освещению, озеленению, пешеходной доступности для маломобильных групп населения для объектов придорожного сервиса и прилегающей к ним территории должны соответствовать Стан</w:t>
      </w:r>
      <w:r w:rsidR="00837FEA" w:rsidRPr="00421F01">
        <w:rPr>
          <w:rFonts w:ascii="Times New Roman" w:hAnsi="Times New Roman" w:cs="Times New Roman"/>
          <w:sz w:val="24"/>
          <w:szCs w:val="24"/>
        </w:rPr>
        <w:t>дартам для придорожного сервиса, утвержденным постановлением администрации города Енисейска.</w:t>
      </w:r>
    </w:p>
    <w:p w:rsidR="007228BD" w:rsidRPr="00421F01" w:rsidRDefault="007228BD" w:rsidP="007228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3. Размещение объектов дорожного и придорожного сервиса соответственно в границах полосы отвода и придорожной </w:t>
      </w:r>
      <w:proofErr w:type="gramStart"/>
      <w:r w:rsidRPr="00421F01">
        <w:rPr>
          <w:rFonts w:ascii="Times New Roman" w:hAnsi="Times New Roman" w:cs="Times New Roman"/>
          <w:sz w:val="24"/>
          <w:szCs w:val="24"/>
        </w:rPr>
        <w:t>полосы</w:t>
      </w:r>
      <w:proofErr w:type="gramEnd"/>
      <w:r w:rsidRPr="00421F01">
        <w:rPr>
          <w:rFonts w:ascii="Times New Roman" w:hAnsi="Times New Roman" w:cs="Times New Roman"/>
          <w:sz w:val="24"/>
          <w:szCs w:val="24"/>
        </w:rPr>
        <w:t xml:space="preserve"> автомобильных дорог общего пользования, а также на земельных участках, находящихся вне этих полос, но требующих специального доступа к ним, должно осуществляться в соответствии с документацией по планировке территории (проектом межевания территории и градостроительным планом земельного участка), с учетом категории автомобильной дороги и соблюдением требований ГОСТ 33100, ГОСТ 33149.</w:t>
      </w:r>
    </w:p>
    <w:p w:rsidR="007228BD" w:rsidRPr="00421F01" w:rsidRDefault="007228BD" w:rsidP="007228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Размещение объектов дорожного и придорожного сервиса должно осуществляться с соблюдением следующих условий:</w:t>
      </w:r>
    </w:p>
    <w:p w:rsidR="007228BD" w:rsidRPr="00421F01" w:rsidRDefault="007228BD" w:rsidP="007228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размещение объектов дорожного и придорожного сервиса должно обеспечивать возможность беспрепятственного выполнения работ по содержанию и ремонту автомобильной </w:t>
      </w:r>
      <w:r w:rsidRPr="00421F01">
        <w:rPr>
          <w:rFonts w:ascii="Times New Roman" w:hAnsi="Times New Roman" w:cs="Times New Roman"/>
          <w:sz w:val="24"/>
          <w:szCs w:val="24"/>
        </w:rPr>
        <w:lastRenderedPageBreak/>
        <w:t>дороги и входящих в ее состав дорожных сооружений;</w:t>
      </w:r>
    </w:p>
    <w:p w:rsidR="007228BD" w:rsidRPr="00421F01" w:rsidRDefault="007228BD" w:rsidP="007228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местоположение площадок размещения объектов дорожного и придорожного сервиса должно соответствовать функциональному назначению возводимых на них сооружений, а размер и конфигурация обеспечивать размещение всех основных и подсобных помещений, оборудования, технологических линий и </w:t>
      </w:r>
      <w:proofErr w:type="spellStart"/>
      <w:r w:rsidRPr="00421F01">
        <w:rPr>
          <w:rFonts w:ascii="Times New Roman" w:hAnsi="Times New Roman" w:cs="Times New Roman"/>
          <w:sz w:val="24"/>
          <w:szCs w:val="24"/>
        </w:rPr>
        <w:t>внутриплощадных</w:t>
      </w:r>
      <w:proofErr w:type="spellEnd"/>
      <w:r w:rsidRPr="00421F01">
        <w:rPr>
          <w:rFonts w:ascii="Times New Roman" w:hAnsi="Times New Roman" w:cs="Times New Roman"/>
          <w:sz w:val="24"/>
          <w:szCs w:val="24"/>
        </w:rPr>
        <w:t xml:space="preserve"> проездов;</w:t>
      </w:r>
    </w:p>
    <w:p w:rsidR="007228BD" w:rsidRPr="00421F01" w:rsidRDefault="007228BD" w:rsidP="007228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выбор места размещения объектов дорожного и придорожного сервиса должен осуществляться с учетом возможной реконструкции автомобильной дороги общего пользования;</w:t>
      </w:r>
    </w:p>
    <w:p w:rsidR="007228BD" w:rsidRPr="00421F01" w:rsidRDefault="007228BD" w:rsidP="007228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размещение объектов дорожного и придорожного сервиса не должно противоречить режимам зон охраны памятников истории и культуры, зонам регулирования застройки и охраны ландшафта.</w:t>
      </w:r>
    </w:p>
    <w:p w:rsidR="007228BD" w:rsidRPr="00421F01" w:rsidRDefault="007228BD" w:rsidP="007228BD">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5. Все объекты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w:t>
      </w:r>
      <w:proofErr w:type="spellStart"/>
      <w:r w:rsidRPr="00421F01">
        <w:rPr>
          <w:rFonts w:ascii="Times New Roman" w:hAnsi="Times New Roman" w:cs="Times New Roman"/>
          <w:sz w:val="24"/>
          <w:szCs w:val="24"/>
        </w:rPr>
        <w:t>машиномест</w:t>
      </w:r>
      <w:proofErr w:type="spellEnd"/>
      <w:r w:rsidRPr="00421F01">
        <w:rPr>
          <w:rFonts w:ascii="Times New Roman" w:hAnsi="Times New Roman" w:cs="Times New Roman"/>
          <w:sz w:val="24"/>
          <w:szCs w:val="24"/>
        </w:rPr>
        <w:t>) и обеспечивать их беспрепятственный доступ ко всем видам предоставляемых услуг.</w:t>
      </w:r>
    </w:p>
    <w:p w:rsidR="002750D0" w:rsidRPr="00421F01" w:rsidRDefault="008866F0" w:rsidP="003C3257">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77.</w:t>
      </w:r>
      <w:r w:rsidR="003C3257" w:rsidRPr="00421F01">
        <w:rPr>
          <w:rFonts w:ascii="Times New Roman" w:hAnsi="Times New Roman" w:cs="Times New Roman"/>
          <w:sz w:val="24"/>
          <w:szCs w:val="24"/>
        </w:rPr>
        <w:t>2</w:t>
      </w:r>
      <w:r w:rsidRPr="00421F01">
        <w:rPr>
          <w:rFonts w:ascii="Times New Roman" w:hAnsi="Times New Roman" w:cs="Times New Roman"/>
          <w:sz w:val="24"/>
          <w:szCs w:val="24"/>
        </w:rPr>
        <w:t>. С</w:t>
      </w:r>
      <w:r w:rsidR="002750D0" w:rsidRPr="00421F01">
        <w:rPr>
          <w:rFonts w:ascii="Times New Roman" w:hAnsi="Times New Roman" w:cs="Times New Roman"/>
          <w:sz w:val="24"/>
          <w:szCs w:val="24"/>
        </w:rPr>
        <w:t>одержание недостроенных и (или) разрушенных</w:t>
      </w:r>
      <w:r w:rsidRPr="00421F01">
        <w:rPr>
          <w:rFonts w:ascii="Times New Roman" w:hAnsi="Times New Roman" w:cs="Times New Roman"/>
          <w:sz w:val="24"/>
          <w:szCs w:val="24"/>
        </w:rPr>
        <w:t>, а так же неиспользуемых</w:t>
      </w:r>
      <w:r w:rsidR="002750D0" w:rsidRPr="00421F01">
        <w:rPr>
          <w:rFonts w:ascii="Times New Roman" w:hAnsi="Times New Roman" w:cs="Times New Roman"/>
          <w:sz w:val="24"/>
          <w:szCs w:val="24"/>
        </w:rPr>
        <w:t xml:space="preserve"> капитальных и нестационарных объектов</w:t>
      </w:r>
    </w:p>
    <w:p w:rsidR="008866F0" w:rsidRPr="00421F01" w:rsidRDefault="002750D0" w:rsidP="002750D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Владельцы недостроенных и (или) разрушенных</w:t>
      </w:r>
      <w:r w:rsidR="008866F0" w:rsidRPr="00421F01">
        <w:rPr>
          <w:rFonts w:ascii="Times New Roman" w:hAnsi="Times New Roman" w:cs="Times New Roman"/>
          <w:sz w:val="24"/>
          <w:szCs w:val="24"/>
        </w:rPr>
        <w:t>, а так же неиспользуемых</w:t>
      </w:r>
      <w:r w:rsidRPr="00421F01">
        <w:rPr>
          <w:rFonts w:ascii="Times New Roman" w:hAnsi="Times New Roman" w:cs="Times New Roman"/>
          <w:sz w:val="24"/>
          <w:szCs w:val="24"/>
        </w:rPr>
        <w:t xml:space="preserve"> капитальных и </w:t>
      </w:r>
      <w:proofErr w:type="gramStart"/>
      <w:r w:rsidRPr="00421F01">
        <w:rPr>
          <w:rFonts w:ascii="Times New Roman" w:hAnsi="Times New Roman" w:cs="Times New Roman"/>
          <w:sz w:val="24"/>
          <w:szCs w:val="24"/>
        </w:rPr>
        <w:t>нестационарных объектов, прилегающих к ним территорий обязаны</w:t>
      </w:r>
      <w:proofErr w:type="gramEnd"/>
      <w:r w:rsidRPr="00421F01">
        <w:rPr>
          <w:rFonts w:ascii="Times New Roman" w:hAnsi="Times New Roman" w:cs="Times New Roman"/>
          <w:sz w:val="24"/>
          <w:szCs w:val="24"/>
        </w:rPr>
        <w:t xml:space="preserve"> содержать территорию в чистоте, поддерживать на ней порядок, закрыть доступ в указанные объекты для посторонних лиц путем закрытия оконных и дверных проемов.</w:t>
      </w:r>
      <w:r w:rsidR="00AC25A6" w:rsidRPr="00421F01">
        <w:rPr>
          <w:rFonts w:ascii="Times New Roman" w:hAnsi="Times New Roman" w:cs="Times New Roman"/>
          <w:sz w:val="24"/>
          <w:szCs w:val="24"/>
        </w:rPr>
        <w:t xml:space="preserve"> </w:t>
      </w:r>
    </w:p>
    <w:p w:rsidR="002750D0" w:rsidRPr="00421F01" w:rsidRDefault="008866F0" w:rsidP="002750D0">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Обеспечить о</w:t>
      </w:r>
      <w:r w:rsidR="00AC25A6" w:rsidRPr="00421F01">
        <w:rPr>
          <w:rFonts w:ascii="Times New Roman" w:hAnsi="Times New Roman" w:cs="Times New Roman"/>
          <w:sz w:val="24"/>
          <w:szCs w:val="24"/>
        </w:rPr>
        <w:t>граждение</w:t>
      </w:r>
      <w:r w:rsidRPr="00421F01">
        <w:rPr>
          <w:rFonts w:ascii="Times New Roman" w:hAnsi="Times New Roman" w:cs="Times New Roman"/>
          <w:sz w:val="24"/>
          <w:szCs w:val="24"/>
        </w:rPr>
        <w:t>, которое</w:t>
      </w:r>
      <w:r w:rsidR="00AC25A6" w:rsidRPr="00421F01">
        <w:rPr>
          <w:rFonts w:ascii="Times New Roman" w:hAnsi="Times New Roman" w:cs="Times New Roman"/>
          <w:sz w:val="24"/>
          <w:szCs w:val="24"/>
        </w:rPr>
        <w:t xml:space="preserve"> должно быть сплошным и надежным, предотвращающим попадание посторонних на </w:t>
      </w:r>
      <w:r w:rsidRPr="00421F01">
        <w:rPr>
          <w:rFonts w:ascii="Times New Roman" w:hAnsi="Times New Roman" w:cs="Times New Roman"/>
          <w:sz w:val="24"/>
          <w:szCs w:val="24"/>
        </w:rPr>
        <w:t>территорию</w:t>
      </w:r>
      <w:r w:rsidR="00F0245D" w:rsidRPr="00421F01">
        <w:rPr>
          <w:rFonts w:ascii="Times New Roman" w:hAnsi="Times New Roman" w:cs="Times New Roman"/>
          <w:sz w:val="24"/>
          <w:szCs w:val="24"/>
        </w:rPr>
        <w:t>.</w:t>
      </w:r>
    </w:p>
    <w:p w:rsidR="001F7232" w:rsidRPr="00421F01" w:rsidRDefault="001C41C5" w:rsidP="001F7232">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Статья 77.3. </w:t>
      </w:r>
      <w:r w:rsidR="001F7232" w:rsidRPr="00421F01">
        <w:rPr>
          <w:rFonts w:ascii="Times New Roman" w:hAnsi="Times New Roman" w:cs="Times New Roman"/>
          <w:sz w:val="24"/>
          <w:szCs w:val="24"/>
        </w:rPr>
        <w:t>Общие требования к содержанию зеленых насаждений</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 Правовой статус и режим озелененных территорий, общие требования по охране зеленых насаждений при осуществлении градостроительной деятельности, требования по озеленению городских территорий устанавливаются Правилами землепользования и </w:t>
      </w:r>
      <w:proofErr w:type="gramStart"/>
      <w:r w:rsidRPr="00421F01">
        <w:rPr>
          <w:rFonts w:ascii="Times New Roman" w:hAnsi="Times New Roman" w:cs="Times New Roman"/>
          <w:sz w:val="24"/>
          <w:szCs w:val="24"/>
        </w:rPr>
        <w:t>застройки города</w:t>
      </w:r>
      <w:proofErr w:type="gramEnd"/>
      <w:r w:rsidRPr="00421F01">
        <w:rPr>
          <w:rFonts w:ascii="Times New Roman" w:hAnsi="Times New Roman" w:cs="Times New Roman"/>
          <w:sz w:val="24"/>
          <w:szCs w:val="24"/>
        </w:rPr>
        <w:t xml:space="preserve"> Енисейска.</w:t>
      </w:r>
    </w:p>
    <w:p w:rsidR="001F7232" w:rsidRPr="00421F01" w:rsidRDefault="001F7232" w:rsidP="001F7232">
      <w:pPr>
        <w:pStyle w:val="ConsPlusNormal"/>
        <w:spacing w:before="24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Настоящие Правила распространяются на: зеленые насаждения на территории общего пользования - территории, которыми беспрепятственно пользуется неограниченный круг лиц, в том числе площади, улицы, проезды, скверы, парки, бульвары, детские, спортивные и спортивно-игровые площадки и площадки для выгула собак, зеленые насаждения на территории ограниченного пользования; зеленые насаждения специального назначения (далее - зеленые насаждения, находящиеся на земельных участках, расположенных на территории города).</w:t>
      </w:r>
      <w:proofErr w:type="gramEnd"/>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Содержание объектов озеленения (парков, скверов, бульваров, газонов) включает в себя регулярную уборку территории от мусора, снега, льда, уход за зелеными насаждениями, малыми архитектурными формами, тротуарами и уличным освещением.</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 Не допускаются: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произвольная посадка и вырубка деревьев, кустарников, устройство огородов;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стоянка транспортных средств на газонах и других участках с зелеными насаждениями;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касание ветвей деревьев </w:t>
      </w:r>
      <w:proofErr w:type="spellStart"/>
      <w:r w:rsidRPr="00421F01">
        <w:rPr>
          <w:rFonts w:ascii="Times New Roman" w:hAnsi="Times New Roman" w:cs="Times New Roman"/>
          <w:sz w:val="24"/>
          <w:szCs w:val="24"/>
        </w:rPr>
        <w:t>токонесущих</w:t>
      </w:r>
      <w:proofErr w:type="spellEnd"/>
      <w:r w:rsidRPr="00421F01">
        <w:rPr>
          <w:rFonts w:ascii="Times New Roman" w:hAnsi="Times New Roman" w:cs="Times New Roman"/>
          <w:sz w:val="24"/>
          <w:szCs w:val="24"/>
        </w:rPr>
        <w:t xml:space="preserve"> проводов, закрытие ими указателей улиц и номерных знаков домов;</w:t>
      </w:r>
    </w:p>
    <w:p w:rsidR="00AE5DDE" w:rsidRPr="00421F01" w:rsidRDefault="001F7232" w:rsidP="00DB0B2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побелка и покраска стволов деревьев в парках, скверах, на бульварах, улицах и дворовых территориях</w:t>
      </w:r>
      <w:r w:rsidR="00AE5DDE" w:rsidRPr="00421F01">
        <w:rPr>
          <w:rFonts w:ascii="Times New Roman" w:hAnsi="Times New Roman" w:cs="Times New Roman"/>
          <w:sz w:val="24"/>
          <w:szCs w:val="24"/>
        </w:rPr>
        <w:t>;</w:t>
      </w:r>
    </w:p>
    <w:p w:rsidR="00DB0B24" w:rsidRPr="00421F01" w:rsidRDefault="00AE5DDE" w:rsidP="00DB0B2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w:t>
      </w:r>
      <w:r w:rsidR="00DB0B24" w:rsidRPr="00421F01">
        <w:rPr>
          <w:rFonts w:ascii="Times New Roman" w:hAnsi="Times New Roman" w:cs="Times New Roman"/>
          <w:sz w:val="24"/>
          <w:szCs w:val="24"/>
        </w:rPr>
        <w:t>ри озеленении территории детских садов и школ, а также детских площадок не допускается использовать растения с ядовитыми плодами, а также с колючками и шипами.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Своевременную обрезку ветвей в охранной зоне (в радиусе </w:t>
      </w:r>
      <w:smartTag w:uri="urn:schemas-microsoft-com:office:smarttags" w:element="metricconverter">
        <w:smartTagPr>
          <w:attr w:name="ProductID" w:val="1 метра"/>
        </w:smartTagPr>
        <w:r w:rsidRPr="00421F01">
          <w:rPr>
            <w:rFonts w:ascii="Times New Roman" w:hAnsi="Times New Roman" w:cs="Times New Roman"/>
            <w:sz w:val="24"/>
            <w:szCs w:val="24"/>
          </w:rPr>
          <w:t>1 метра</w:t>
        </w:r>
      </w:smartTag>
      <w:r w:rsidRPr="00421F01">
        <w:rPr>
          <w:rFonts w:ascii="Times New Roman" w:hAnsi="Times New Roman" w:cs="Times New Roman"/>
          <w:sz w:val="24"/>
          <w:szCs w:val="24"/>
        </w:rPr>
        <w:t xml:space="preserve">) </w:t>
      </w:r>
      <w:proofErr w:type="spellStart"/>
      <w:r w:rsidRPr="00421F01">
        <w:rPr>
          <w:rFonts w:ascii="Times New Roman" w:hAnsi="Times New Roman" w:cs="Times New Roman"/>
          <w:sz w:val="24"/>
          <w:szCs w:val="24"/>
        </w:rPr>
        <w:t>токонесущих</w:t>
      </w:r>
      <w:proofErr w:type="spellEnd"/>
      <w:r w:rsidRPr="00421F01">
        <w:rPr>
          <w:rFonts w:ascii="Times New Roman" w:hAnsi="Times New Roman" w:cs="Times New Roman"/>
          <w:sz w:val="24"/>
          <w:szCs w:val="24"/>
        </w:rPr>
        <w:t xml:space="preserve"> проводов, а также закрывающих указатели улиц и номерные знаки домов производит собственник, пользователь, арендаторы (в соответствии с условиями договора аренды) территории, на которой расположены зеленые насаждения.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Просеки (охранные зоны) для кабельных и воздушных линий связи и линий радиофикации, воздушных линий электропередачи,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3. Собственники, пользователи земельного участка, на котором расположен газон, обязаны обеспечить скашивание газонов на высоту до 5 - </w:t>
      </w:r>
      <w:smartTag w:uri="urn:schemas-microsoft-com:office:smarttags" w:element="metricconverter">
        <w:smartTagPr>
          <w:attr w:name="ProductID" w:val="8 сантиметров"/>
        </w:smartTagPr>
        <w:r w:rsidRPr="00421F01">
          <w:rPr>
            <w:rFonts w:ascii="Times New Roman" w:hAnsi="Times New Roman" w:cs="Times New Roman"/>
            <w:sz w:val="24"/>
            <w:szCs w:val="24"/>
          </w:rPr>
          <w:t>8 сантиметров</w:t>
        </w:r>
      </w:smartTag>
      <w:r w:rsidRPr="00421F01">
        <w:rPr>
          <w:rFonts w:ascii="Times New Roman" w:hAnsi="Times New Roman" w:cs="Times New Roman"/>
          <w:sz w:val="24"/>
          <w:szCs w:val="24"/>
        </w:rPr>
        <w:t xml:space="preserve"> периодически при достижении травяным покровом высоты </w:t>
      </w:r>
      <w:r w:rsidR="00562603" w:rsidRPr="00421F01">
        <w:rPr>
          <w:rFonts w:ascii="Times New Roman" w:hAnsi="Times New Roman" w:cs="Times New Roman"/>
          <w:sz w:val="24"/>
          <w:szCs w:val="24"/>
        </w:rPr>
        <w:t xml:space="preserve">более </w:t>
      </w:r>
      <w:r w:rsidR="0091098E" w:rsidRPr="00421F01">
        <w:rPr>
          <w:rFonts w:ascii="Times New Roman" w:hAnsi="Times New Roman" w:cs="Times New Roman"/>
          <w:sz w:val="24"/>
          <w:szCs w:val="24"/>
        </w:rPr>
        <w:t>20</w:t>
      </w:r>
      <w:r w:rsidRPr="00421F01">
        <w:rPr>
          <w:rFonts w:ascii="Times New Roman" w:hAnsi="Times New Roman" w:cs="Times New Roman"/>
          <w:sz w:val="24"/>
          <w:szCs w:val="24"/>
        </w:rPr>
        <w:t xml:space="preserve"> сантиметров.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Организации, осуществляющие управление многоквартирными жилыми домами, обслуживающие придомовые территории, обязаны обеспечить скашивание газонов на обслуживаемых земельных участках на высоту до 5 - </w:t>
      </w:r>
      <w:smartTag w:uri="urn:schemas-microsoft-com:office:smarttags" w:element="metricconverter">
        <w:smartTagPr>
          <w:attr w:name="ProductID" w:val="8 сантиметров"/>
        </w:smartTagPr>
        <w:r w:rsidRPr="00421F01">
          <w:rPr>
            <w:rFonts w:ascii="Times New Roman" w:hAnsi="Times New Roman" w:cs="Times New Roman"/>
            <w:sz w:val="24"/>
            <w:szCs w:val="24"/>
          </w:rPr>
          <w:t>8 сантиметров</w:t>
        </w:r>
      </w:smartTag>
      <w:r w:rsidRPr="00421F01">
        <w:rPr>
          <w:rFonts w:ascii="Times New Roman" w:hAnsi="Times New Roman" w:cs="Times New Roman"/>
          <w:sz w:val="24"/>
          <w:szCs w:val="24"/>
        </w:rPr>
        <w:t xml:space="preserve"> согласно договору управления многоквартирным домом.</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Скошенная трава должна быть убрана в течение </w:t>
      </w:r>
      <w:r w:rsidR="00562603" w:rsidRPr="00421F01">
        <w:rPr>
          <w:rFonts w:ascii="Times New Roman" w:hAnsi="Times New Roman" w:cs="Times New Roman"/>
          <w:sz w:val="24"/>
          <w:szCs w:val="24"/>
        </w:rPr>
        <w:t>одних</w:t>
      </w:r>
      <w:r w:rsidRPr="00421F01">
        <w:rPr>
          <w:rFonts w:ascii="Times New Roman" w:hAnsi="Times New Roman" w:cs="Times New Roman"/>
          <w:sz w:val="24"/>
          <w:szCs w:val="24"/>
        </w:rPr>
        <w:t xml:space="preserve"> суток.</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 Полив зеленых насаждений на объектах озеленения производится балансодержателем или подрядной организацией в утреннее время не позднее 8 - 9 часов или в вечернее время после 18 - 19 часов.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5. Погибшие и потерявшие декоративность цветы в цветниках и вазонах должны сразу удаляться с одновременной подсадкой новых растений.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6. Зеленые насаждения - деревья, кустарники, расположенные на муниципальных и государственных землях, в соответствии с гражданским законодательством являются недвижимым имуществом и находятся в собственности города.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Отдельные участки парков, садов, скверов, бульваров, пешеходных аллей могут быть переданы во временное пользование или аренду без права выкупа, субаренду с целью размещения некапитальных (временных) объектов рекреационной, социальной и культурно-бытовой инфраструктуры.</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арендатору переходят права и обязанности по охране и содержанию зеленых насаждений, оформляемые договором на содержание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7. Озелененные территории ограниченного пользования могут находиться в муниципальной, государственной и частной собственности в зависимости от субъектов прав на землю.</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Озелененные территории ограниченного пользования находятся в ведении собственников (пользователей) жилищного фонда, иных собственников и пользователей.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Озелененные территории ограниченного пользования (внутри жилой застройки), расположенные на территориях, используемых гражданами и юридическими лицами для размещения объектов жилой и общественной застройки, находятся в обороте и могут предоставляться в аренду и пользование с правом выкупа, субаренды, залога в соответствии с утвержденной градостроительной документацией.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8. Особо охраняемые природные территории (далее - ООПТ) местного значения являются муниципальной собственностью города.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Земельные участки в границах ООПТ местного значения и их охранных зон у собственников, пользователей и арендаторов не изымаются. В соответствии с действующим законодательством ограничиваются права собственников, землевладельцев и землепользователей по хозяйственному использованию земельных участков в границах ООПТ местного значения.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Отдельные участки ООПТ по согласованию с государственными уполномоченными органами по охране окружающей природной среды могут быть переданы в аренду без права выкупа, субаренду, залог с целью организации рекреационного обслуживания посетителей, если предлагаемые услуги не противоречат целям создания ООПТ и не причиняют ущерб охраняемым природным комплексам и объектам.</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9.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77.</w:t>
      </w:r>
      <w:r w:rsidR="00420BE6" w:rsidRPr="00421F01">
        <w:rPr>
          <w:rFonts w:ascii="Times New Roman" w:hAnsi="Times New Roman" w:cs="Times New Roman"/>
          <w:sz w:val="24"/>
          <w:szCs w:val="24"/>
        </w:rPr>
        <w:t>4</w:t>
      </w:r>
      <w:r w:rsidRPr="00421F01">
        <w:rPr>
          <w:rFonts w:ascii="Times New Roman" w:hAnsi="Times New Roman" w:cs="Times New Roman"/>
          <w:sz w:val="24"/>
          <w:szCs w:val="24"/>
        </w:rPr>
        <w:t>. Права и обязанности граждан и юридических лиц - собственников, пользователей и арендаторов зеленых насаждений</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1. Граждане имеют право:</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города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1.2. Получать достоверную информацию о состоянии, мерах охраны и перспективах развития зеленого фонда города;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1.3. Участвовать в обсуждении проектов зеленого строительства, а также в разработке альтернативных проектов;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1.4. Выступать с инициативой о проведении общественной экологической экспертизы </w:t>
      </w:r>
      <w:r w:rsidRPr="00421F01">
        <w:rPr>
          <w:rFonts w:ascii="Times New Roman" w:hAnsi="Times New Roman" w:cs="Times New Roman"/>
          <w:sz w:val="24"/>
          <w:szCs w:val="24"/>
        </w:rPr>
        <w:lastRenderedPageBreak/>
        <w:t>проектной документации, реализация которой может причинить вред зеленому фонду города;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1.5. Принимать участие в мероприятиях по озеленению города, микрорайона, квартала, двора, санитарной уборке озелененных территорий;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1.6. Требовать привлечения к ответственности должностных лиц и граждан, допустивших нарушения режима охраны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 Граждане при посещении парков, садов, скверов, бульваров обязаны соблюдать требования по охране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Граждане,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На озелененных территориях и в зеленых массивах запрещается: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2.1. Повреждать или уничтожать зеленые насаждения;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2.2. Жечь опавшую листву и сухую траву;</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2.3. Разжигать костры и разбивать палатки;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2.4. Ловить и уничтожать лесных животных и птиц, разорять птичьи гнезда, муравейники;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2.5. Собирать дикорастущие и культурные травянистые растения;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2.6. Засорять озелененные территории, газоны, цветники, дорожки и водоемы;</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2.7. </w:t>
      </w:r>
      <w:proofErr w:type="gramStart"/>
      <w:r w:rsidRPr="00421F01">
        <w:rPr>
          <w:rFonts w:ascii="Times New Roman" w:hAnsi="Times New Roman" w:cs="Times New Roman"/>
          <w:sz w:val="24"/>
          <w:szCs w:val="24"/>
        </w:rPr>
        <w:t>Добывать из деревьев сок, делать надрезы, надписи, размещать на деревьях рекламные, агитационные и другие листовки, рекламные плакаты (баннеры)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устраивать ледяные катки и снежные горки, кататься на лыжах, коньках, санях, организовывать игры, танцы, за исключением мест, отведенных для</w:t>
      </w:r>
      <w:proofErr w:type="gramEnd"/>
      <w:r w:rsidRPr="00421F01">
        <w:rPr>
          <w:rFonts w:ascii="Times New Roman" w:hAnsi="Times New Roman" w:cs="Times New Roman"/>
          <w:sz w:val="24"/>
          <w:szCs w:val="24"/>
        </w:rPr>
        <w:t xml:space="preserve"> этих целей;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2.9. Мыть автотранспортные средства;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2.10. Парковать транспорт на газонах;</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2.11. Пасти скот;</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2.12. Добывать растительную землю, песок и производить другие раскопки;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2.13. Производить строительные и ремонтные работы без ограждений насаждений щитами, гарантирующими их защиту от повреждений;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2.14. 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2.15. Складировать строительные материалы;</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2.16.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2.17. Производить другие действия, способные нанести вред зеленым насаждениям.</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 Собственники, пользователи и арендаторы (в соответствии с условиями договора аренды) озелененных территорий принимают на себя обязательства по охране и содержанию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Владельцы и правообладатели земельных участков, на которых расположены парки, бульвары и скверы, обязаны осуществлять уборку территории, скашивание травы, производить своевременный ремонт тротуаров, пешеходных дорожек, ограждений (заборов).</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Статья 77.</w:t>
      </w:r>
      <w:r w:rsidR="00420BE6" w:rsidRPr="00421F01">
        <w:rPr>
          <w:rFonts w:ascii="Times New Roman" w:hAnsi="Times New Roman" w:cs="Times New Roman"/>
          <w:sz w:val="24"/>
          <w:szCs w:val="24"/>
        </w:rPr>
        <w:t>5</w:t>
      </w:r>
      <w:r w:rsidRPr="00421F01">
        <w:rPr>
          <w:rFonts w:ascii="Times New Roman" w:hAnsi="Times New Roman" w:cs="Times New Roman"/>
          <w:sz w:val="24"/>
          <w:szCs w:val="24"/>
        </w:rPr>
        <w:t>. Учет, охрана и содержание зеленых насаждений</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1. Все объекты (участки) зеленых насаждений подлежат паспортизации.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В паспорте объекта (участка) зеленых насаждений указываются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w:t>
      </w:r>
      <w:proofErr w:type="spellStart"/>
      <w:r w:rsidRPr="00421F01">
        <w:rPr>
          <w:rFonts w:ascii="Times New Roman" w:hAnsi="Times New Roman" w:cs="Times New Roman"/>
          <w:sz w:val="24"/>
          <w:szCs w:val="24"/>
        </w:rPr>
        <w:t>подеревной</w:t>
      </w:r>
      <w:proofErr w:type="spellEnd"/>
      <w:r w:rsidRPr="00421F01">
        <w:rPr>
          <w:rFonts w:ascii="Times New Roman" w:hAnsi="Times New Roman" w:cs="Times New Roman"/>
          <w:sz w:val="24"/>
          <w:szCs w:val="24"/>
        </w:rPr>
        <w:t xml:space="preserve"> съемкой.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Копии паспортов хранятся у собственников, пользователей и арендаторов озелененных территорий, принявших на себя обязательства по охране и содержанию зеленых насаждений, и у главного архитектора.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 Охрана и содержание (</w:t>
      </w:r>
      <w:proofErr w:type="gramStart"/>
      <w:r w:rsidRPr="00421F01">
        <w:rPr>
          <w:rFonts w:ascii="Times New Roman" w:hAnsi="Times New Roman" w:cs="Times New Roman"/>
          <w:sz w:val="24"/>
          <w:szCs w:val="24"/>
        </w:rPr>
        <w:t>контроль за</w:t>
      </w:r>
      <w:proofErr w:type="gramEnd"/>
      <w:r w:rsidRPr="00421F01">
        <w:rPr>
          <w:rFonts w:ascii="Times New Roman" w:hAnsi="Times New Roman" w:cs="Times New Roman"/>
          <w:sz w:val="24"/>
          <w:szCs w:val="24"/>
        </w:rPr>
        <w:t xml:space="preserve"> содержанием).</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2.1. </w:t>
      </w:r>
      <w:proofErr w:type="gramStart"/>
      <w:r w:rsidRPr="00421F01">
        <w:rPr>
          <w:rFonts w:ascii="Times New Roman" w:hAnsi="Times New Roman" w:cs="Times New Roman"/>
          <w:sz w:val="24"/>
          <w:szCs w:val="24"/>
        </w:rPr>
        <w:t>Контроль за</w:t>
      </w:r>
      <w:proofErr w:type="gramEnd"/>
      <w:r w:rsidRPr="00421F01">
        <w:rPr>
          <w:rFonts w:ascii="Times New Roman" w:hAnsi="Times New Roman" w:cs="Times New Roman"/>
          <w:sz w:val="24"/>
          <w:szCs w:val="24"/>
        </w:rPr>
        <w:t xml:space="preserve"> содержанием скверов, бульваров, пешеходных аллей возлагается на уполномоченные органы администрации города и предприятия, а также на пользователей и арендаторов озелененных территорий;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2.2. </w:t>
      </w:r>
      <w:proofErr w:type="gramStart"/>
      <w:r w:rsidRPr="00421F01">
        <w:rPr>
          <w:rFonts w:ascii="Times New Roman" w:hAnsi="Times New Roman" w:cs="Times New Roman"/>
          <w:sz w:val="24"/>
          <w:szCs w:val="24"/>
        </w:rPr>
        <w:t>Участков озелененных территорий общего пользования: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возлагается на собственников и арендаторов данных помещений;</w:t>
      </w:r>
      <w:proofErr w:type="gramEnd"/>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2.3. Зеленых насаждений на территориях предприятий, учреждений, организаций, а также на участках, закрепленных за ними, осуществляется непосредственно этими предприятиями, учреждениями, организациями;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2.4. Санитарно-защитных зон осуществляется землевладельцами, землепользователями и арендаторами земельных участков в границах санитарно-защитных зон;</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2.5. Внутриквартальных зеленых насаждений, насаждений на придомовых территориях в границах землепользования возлагается на управляющие организации, в ведении которых находится жилищный фонд.</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 Физические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3.1. Заключить договор на содержание зеленых насаждений в установленном порядке;</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3.2. Оформить и хранить паспорт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3.3. Обеспечить сохранность и квалифицированный уход за зелеными насаждениями;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3.4.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 в соответствии с инструктивно-методическими указаниями муниципального органа по защите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3.5. Проводить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счет;</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3.6. Пересадка зеленых насаждений оформляется в порядке, установленном настоящими Правилами;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3.7. Проводить омолаживающую обрезку деревьев только по письменному разрешению уполномоченного органа администрации города, а формовочную и санитарную обрезку древесно-кустарниковой растительности - по согласованию с уполномоченным органом администрации города;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3.8. Не допускать загрязнения территорий, занятых зелеными насаждениями, бытовыми и промышленными отходами, сточными водами;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3.9. Не допускать складирования на газонах и под зелеными насаждениями грязи, снега, а также скола льда с очищаемой площадки, строительных материалов при проведении ремонта автомобильных дорог, трамвайных путей;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3.10. Проводить санитарную уборку территории, удаление по</w:t>
      </w:r>
      <w:r w:rsidR="0091098E" w:rsidRPr="00421F01">
        <w:rPr>
          <w:rFonts w:ascii="Times New Roman" w:hAnsi="Times New Roman" w:cs="Times New Roman"/>
          <w:sz w:val="24"/>
          <w:szCs w:val="24"/>
        </w:rPr>
        <w:t>ломанных деревьев и кустарников.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 Работы по уходу за зелеными насаждениями, связанные с проведением агротехнических мероприятий, текущий и капитальный ремонт зеленых насаждений, озеленение проводятся специализированными озеленительными организациями и садовниками, имеющими соответствующую квалификацию.</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Статья </w:t>
      </w:r>
      <w:r w:rsidR="0091098E" w:rsidRPr="00421F01">
        <w:rPr>
          <w:rFonts w:ascii="Times New Roman" w:hAnsi="Times New Roman" w:cs="Times New Roman"/>
          <w:sz w:val="24"/>
          <w:szCs w:val="24"/>
        </w:rPr>
        <w:t>77.</w:t>
      </w:r>
      <w:r w:rsidR="00420BE6" w:rsidRPr="00421F01">
        <w:rPr>
          <w:rFonts w:ascii="Times New Roman" w:hAnsi="Times New Roman" w:cs="Times New Roman"/>
          <w:sz w:val="24"/>
          <w:szCs w:val="24"/>
        </w:rPr>
        <w:t>6</w:t>
      </w:r>
      <w:r w:rsidRPr="00421F01">
        <w:rPr>
          <w:rFonts w:ascii="Times New Roman" w:hAnsi="Times New Roman" w:cs="Times New Roman"/>
          <w:sz w:val="24"/>
          <w:szCs w:val="24"/>
        </w:rPr>
        <w:t>. Порядок производства проектных и строительных работ в зоне зеленых насаждений</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1. При производстве строительных работ строительные и другие организации обязаны:</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421F01">
          <w:rPr>
            <w:rFonts w:ascii="Times New Roman" w:hAnsi="Times New Roman" w:cs="Times New Roman"/>
            <w:sz w:val="24"/>
            <w:szCs w:val="24"/>
          </w:rPr>
          <w:t>2 м</w:t>
        </w:r>
      </w:smartTag>
      <w:r w:rsidRPr="00421F01">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421F01">
          <w:rPr>
            <w:rFonts w:ascii="Times New Roman" w:hAnsi="Times New Roman" w:cs="Times New Roman"/>
            <w:sz w:val="24"/>
            <w:szCs w:val="24"/>
          </w:rPr>
          <w:t>0,5 м</w:t>
        </w:r>
      </w:smartTag>
      <w:r w:rsidRPr="00421F01">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421F01">
          <w:rPr>
            <w:rFonts w:ascii="Times New Roman" w:hAnsi="Times New Roman" w:cs="Times New Roman"/>
            <w:sz w:val="24"/>
            <w:szCs w:val="24"/>
          </w:rPr>
          <w:t>0,5 м</w:t>
        </w:r>
      </w:smartTag>
      <w:r w:rsidRPr="00421F01">
        <w:rPr>
          <w:rFonts w:ascii="Times New Roman" w:hAnsi="Times New Roman" w:cs="Times New Roman"/>
          <w:sz w:val="24"/>
          <w:szCs w:val="24"/>
        </w:rPr>
        <w:t>;</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при производстве замощений и асфальтировании городских проездов, площадей, дворов, тротуаров оставлять вокруг дерева свободные пространства не менее </w:t>
      </w:r>
      <w:smartTag w:uri="urn:schemas-microsoft-com:office:smarttags" w:element="metricconverter">
        <w:smartTagPr>
          <w:attr w:name="ProductID" w:val="2 м"/>
        </w:smartTagPr>
        <w:r w:rsidRPr="00421F01">
          <w:rPr>
            <w:rFonts w:ascii="Times New Roman" w:hAnsi="Times New Roman" w:cs="Times New Roman"/>
            <w:sz w:val="24"/>
            <w:szCs w:val="24"/>
          </w:rPr>
          <w:t>2 м</w:t>
        </w:r>
      </w:smartTag>
      <w:r w:rsidRPr="00421F01">
        <w:rPr>
          <w:rFonts w:ascii="Times New Roman" w:hAnsi="Times New Roman" w:cs="Times New Roman"/>
          <w:sz w:val="24"/>
          <w:szCs w:val="24"/>
        </w:rPr>
        <w:t xml:space="preserve"> с последующей установкой железобетонной решетки или другого покрытия;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w:t>
      </w:r>
      <w:r w:rsidR="005331AD" w:rsidRPr="00421F01">
        <w:rPr>
          <w:rFonts w:ascii="Times New Roman" w:hAnsi="Times New Roman" w:cs="Times New Roman"/>
          <w:sz w:val="24"/>
          <w:szCs w:val="24"/>
        </w:rPr>
        <w:t>тов инженерного благоустройства</w:t>
      </w:r>
      <w:r w:rsidRPr="00421F01">
        <w:rPr>
          <w:rFonts w:ascii="Times New Roman" w:hAnsi="Times New Roman" w:cs="Times New Roman"/>
          <w:sz w:val="24"/>
          <w:szCs w:val="24"/>
        </w:rPr>
        <w:t>;</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не складировать строительные материалы и не устраивать стоянки машин и автомобилей на газонах, озелененных территориях, а также на расстоянии ближе 2 м от дерева и 1 м от кустарников;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xml:space="preserve">- складирование горючих материалов производится не ближе </w:t>
      </w:r>
      <w:smartTag w:uri="urn:schemas-microsoft-com:office:smarttags" w:element="metricconverter">
        <w:smartTagPr>
          <w:attr w:name="ProductID" w:val="10 м"/>
        </w:smartTagPr>
        <w:r w:rsidRPr="00421F01">
          <w:rPr>
            <w:rFonts w:ascii="Times New Roman" w:hAnsi="Times New Roman" w:cs="Times New Roman"/>
            <w:sz w:val="24"/>
            <w:szCs w:val="24"/>
          </w:rPr>
          <w:t>10 м</w:t>
        </w:r>
      </w:smartTag>
      <w:r w:rsidRPr="00421F01">
        <w:rPr>
          <w:rFonts w:ascii="Times New Roman" w:hAnsi="Times New Roman" w:cs="Times New Roman"/>
          <w:sz w:val="24"/>
          <w:szCs w:val="24"/>
        </w:rPr>
        <w:t xml:space="preserve"> от деревьев и кустарников;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подъездные пути и места для установки подъемных кранов располагать вне насаждений и не нарушать установленные ограждения деревьев;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421F01">
          <w:rPr>
            <w:rFonts w:ascii="Times New Roman" w:hAnsi="Times New Roman" w:cs="Times New Roman"/>
            <w:sz w:val="24"/>
            <w:szCs w:val="24"/>
          </w:rPr>
          <w:t>1,5 м</w:t>
        </w:r>
      </w:smartTag>
      <w:r w:rsidRPr="00421F01">
        <w:rPr>
          <w:rFonts w:ascii="Times New Roman" w:hAnsi="Times New Roman" w:cs="Times New Roman"/>
          <w:sz w:val="24"/>
          <w:szCs w:val="24"/>
        </w:rPr>
        <w:t xml:space="preserve"> от поверхности почвы), не повреждая корневой системы;</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администрации города для использования при озеленении этих или новых территорий;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 При производстве строительных работ застройщики и строительные организации обязаны:</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все строительные работы выполнять строго в соответствии с согласованным проектом;</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зеленые насаждения, не подлежащие вырубке или пересадке, следует оградить общей оградой.</w:t>
      </w:r>
    </w:p>
    <w:p w:rsidR="001F7232" w:rsidRPr="00421F01" w:rsidRDefault="001F7232" w:rsidP="001F7232">
      <w:pPr>
        <w:pStyle w:val="ConsPlusNormal"/>
        <w:spacing w:before="240"/>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 xml:space="preserve">Стволы отдельно стоящих деревьев, попадающих в зону производства работ, следует предохранять от повреждений, облицовывая их отходами пиломатериалов </w:t>
      </w:r>
      <w:hyperlink r:id="rId18" w:history="1">
        <w:r w:rsidRPr="00421F01">
          <w:rPr>
            <w:rStyle w:val="a3"/>
            <w:rFonts w:ascii="Times New Roman" w:hAnsi="Times New Roman" w:cs="Times New Roman"/>
            <w:color w:val="auto"/>
            <w:sz w:val="24"/>
            <w:szCs w:val="24"/>
          </w:rPr>
          <w:t>(СНиП III-10-75)</w:t>
        </w:r>
      </w:hyperlink>
      <w:r w:rsidRPr="00421F01">
        <w:rPr>
          <w:rFonts w:ascii="Times New Roman" w:hAnsi="Times New Roman" w:cs="Times New Roman"/>
          <w:sz w:val="24"/>
          <w:szCs w:val="24"/>
        </w:rPr>
        <w:t xml:space="preserve">; при производстве замощения и асфальтирования городских проездов, площадей, дворов, тротуаров оставлять вокруг дерева лунки </w:t>
      </w:r>
      <w:r w:rsidR="00876D00" w:rsidRPr="00421F01">
        <w:rPr>
          <w:rFonts w:ascii="Times New Roman" w:hAnsi="Times New Roman" w:cs="Times New Roman"/>
          <w:sz w:val="24"/>
          <w:szCs w:val="24"/>
        </w:rPr>
        <w:t>разме</w:t>
      </w:r>
      <w:r w:rsidRPr="00421F01">
        <w:rPr>
          <w:rFonts w:ascii="Times New Roman" w:hAnsi="Times New Roman" w:cs="Times New Roman"/>
          <w:sz w:val="24"/>
          <w:szCs w:val="24"/>
        </w:rPr>
        <w:t xml:space="preserve">ром </w:t>
      </w:r>
      <w:r w:rsidR="00876D00" w:rsidRPr="00421F01">
        <w:rPr>
          <w:rFonts w:ascii="Times New Roman" w:hAnsi="Times New Roman" w:cs="Times New Roman"/>
          <w:sz w:val="24"/>
          <w:szCs w:val="24"/>
        </w:rPr>
        <w:t>не менее 0,5 диаметра кроны и не более 30 см по высоте от существующей поверхности земли у ствола дерева</w:t>
      </w:r>
      <w:r w:rsidRPr="00421F01">
        <w:rPr>
          <w:rFonts w:ascii="Times New Roman" w:hAnsi="Times New Roman" w:cs="Times New Roman"/>
          <w:sz w:val="24"/>
          <w:szCs w:val="24"/>
        </w:rPr>
        <w:t xml:space="preserve"> </w:t>
      </w:r>
      <w:hyperlink r:id="rId19" w:history="1">
        <w:r w:rsidRPr="00421F01">
          <w:rPr>
            <w:rStyle w:val="a3"/>
            <w:rFonts w:ascii="Times New Roman" w:hAnsi="Times New Roman" w:cs="Times New Roman"/>
            <w:color w:val="auto"/>
            <w:sz w:val="24"/>
            <w:szCs w:val="24"/>
          </w:rPr>
          <w:t>(СНиП III-10-75)</w:t>
        </w:r>
      </w:hyperlink>
      <w:r w:rsidRPr="00421F01">
        <w:rPr>
          <w:rFonts w:ascii="Times New Roman" w:hAnsi="Times New Roman" w:cs="Times New Roman"/>
          <w:sz w:val="24"/>
          <w:szCs w:val="24"/>
        </w:rPr>
        <w:t>.</w:t>
      </w:r>
      <w:proofErr w:type="gramEnd"/>
    </w:p>
    <w:p w:rsidR="00876D00" w:rsidRPr="00421F01" w:rsidRDefault="00876D00" w:rsidP="001F7232">
      <w:pPr>
        <w:pStyle w:val="ConsPlusNormal"/>
        <w:ind w:firstLine="540"/>
        <w:jc w:val="both"/>
        <w:outlineLvl w:val="2"/>
        <w:rPr>
          <w:rFonts w:ascii="Times New Roman" w:hAnsi="Times New Roman" w:cs="Times New Roman"/>
          <w:sz w:val="24"/>
          <w:szCs w:val="24"/>
        </w:rPr>
      </w:pPr>
    </w:p>
    <w:p w:rsidR="001F7232" w:rsidRPr="00421F01" w:rsidRDefault="001F7232" w:rsidP="001F7232">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Статья </w:t>
      </w:r>
      <w:r w:rsidR="00876D00" w:rsidRPr="00421F01">
        <w:rPr>
          <w:rFonts w:ascii="Times New Roman" w:hAnsi="Times New Roman" w:cs="Times New Roman"/>
          <w:sz w:val="24"/>
          <w:szCs w:val="24"/>
        </w:rPr>
        <w:t>77</w:t>
      </w:r>
      <w:r w:rsidRPr="00421F01">
        <w:rPr>
          <w:rFonts w:ascii="Times New Roman" w:hAnsi="Times New Roman" w:cs="Times New Roman"/>
          <w:sz w:val="24"/>
          <w:szCs w:val="24"/>
        </w:rPr>
        <w:t>.</w:t>
      </w:r>
      <w:r w:rsidR="00420BE6" w:rsidRPr="00421F01">
        <w:rPr>
          <w:rFonts w:ascii="Times New Roman" w:hAnsi="Times New Roman" w:cs="Times New Roman"/>
          <w:sz w:val="24"/>
          <w:szCs w:val="24"/>
        </w:rPr>
        <w:t>7</w:t>
      </w:r>
      <w:r w:rsidR="00876D00" w:rsidRPr="00421F01">
        <w:rPr>
          <w:rFonts w:ascii="Times New Roman" w:hAnsi="Times New Roman" w:cs="Times New Roman"/>
          <w:sz w:val="24"/>
          <w:szCs w:val="24"/>
        </w:rPr>
        <w:t>.</w:t>
      </w:r>
      <w:r w:rsidRPr="00421F01">
        <w:rPr>
          <w:rFonts w:ascii="Times New Roman" w:hAnsi="Times New Roman" w:cs="Times New Roman"/>
          <w:sz w:val="24"/>
          <w:szCs w:val="24"/>
        </w:rPr>
        <w:t xml:space="preserve"> Снос</w:t>
      </w:r>
      <w:r w:rsidR="00876D00" w:rsidRPr="00421F01">
        <w:rPr>
          <w:rFonts w:ascii="Times New Roman" w:hAnsi="Times New Roman" w:cs="Times New Roman"/>
          <w:sz w:val="24"/>
          <w:szCs w:val="24"/>
        </w:rPr>
        <w:t xml:space="preserve"> </w:t>
      </w:r>
      <w:r w:rsidRPr="00421F01">
        <w:rPr>
          <w:rFonts w:ascii="Times New Roman" w:hAnsi="Times New Roman" w:cs="Times New Roman"/>
          <w:sz w:val="24"/>
          <w:szCs w:val="24"/>
        </w:rPr>
        <w:t>кроны зеленых насаждений</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1. Вынужденным сносом зеленых насаждений считается снос совокупности древесно-кустарниковых, травянистых и цветочных растений, почвенного покрова, выполнение которого объективно необходимо.</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 Самовольным сносом зеленых насаждений считается несанкционированное (без предварительного оформления соответствующих документов) уничтожение или повреждение древесно-кустарниковых, травянистых и цветочных растений, почвенного покрова.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 Положения настоящей статьи не распространяются на снос плодово-ягодных культур на территориях приусадебных участков, дачных кооперативов, ведомственных питомников лесных культур, при домовых участках, находящихся в частной собственности граждан.</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 Оформление документов на снос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4.1. Снос (пересадка) зеленых насаждений может осуществляться в следующих случаях:</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реализации проектов, предусмотренных Генеральным планом города, документацией по планировке территории;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реализации инвестиционных проектов;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производстве работ по реконструкции зданий (включая жилые дома), сооружений;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производстве работ по реализации индивидуального жилого строительства;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 при производстве работ по капитальному ремонту объектов внешнего благоустройства в соответствии с проектом;</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проведении санитарных рубок и реконструкции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восстановлении режима инсоляции в жилых и нежилых помещениях по заключению органов санитарно-эпидемиологического надзора;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предупреждении и ликвидации аварийных и чрезвычайных ситуаций;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деревья растут в непосредственной близости к строениям и сооружениям - менее чем в </w:t>
      </w:r>
      <w:smartTag w:uri="urn:schemas-microsoft-com:office:smarttags" w:element="metricconverter">
        <w:smartTagPr>
          <w:attr w:name="ProductID" w:val="6 метрах"/>
        </w:smartTagPr>
        <w:r w:rsidRPr="00421F01">
          <w:rPr>
            <w:rFonts w:ascii="Times New Roman" w:hAnsi="Times New Roman" w:cs="Times New Roman"/>
            <w:sz w:val="24"/>
            <w:szCs w:val="24"/>
          </w:rPr>
          <w:t>6 метрах</w:t>
        </w:r>
      </w:smartTag>
      <w:r w:rsidRPr="00421F01">
        <w:rPr>
          <w:rFonts w:ascii="Times New Roman" w:hAnsi="Times New Roman" w:cs="Times New Roman"/>
          <w:sz w:val="24"/>
          <w:szCs w:val="24"/>
        </w:rPr>
        <w:t xml:space="preserve">, кустарники менее чем в </w:t>
      </w:r>
      <w:smartTag w:uri="urn:schemas-microsoft-com:office:smarttags" w:element="metricconverter">
        <w:smartTagPr>
          <w:attr w:name="ProductID" w:val="2 метрах"/>
        </w:smartTagPr>
        <w:r w:rsidRPr="00421F01">
          <w:rPr>
            <w:rFonts w:ascii="Times New Roman" w:hAnsi="Times New Roman" w:cs="Times New Roman"/>
            <w:sz w:val="24"/>
            <w:szCs w:val="24"/>
          </w:rPr>
          <w:t>2 метрах</w:t>
        </w:r>
      </w:smartTag>
      <w:r w:rsidRPr="00421F01">
        <w:rPr>
          <w:rFonts w:ascii="Times New Roman" w:hAnsi="Times New Roman" w:cs="Times New Roman"/>
          <w:sz w:val="24"/>
          <w:szCs w:val="24"/>
        </w:rPr>
        <w:t>;</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их признали аварийными по причине природных явлений, стихийных бедствий или человеческого воздействия;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наклон ствола дерева 45 градусов и более;</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предрасположены к падению при сильных порывах ветра;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утрате деревом жизнеспособности, его засыхания;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если невозможно лечение дерева, пораженного вредителями или инфицированного гнилью.</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4.2. Лицо, желающее получить разрешение на снос зеленых насаждений (далее - заявитель), обращается в администраци</w:t>
      </w:r>
      <w:r w:rsidR="00352955" w:rsidRPr="00421F01">
        <w:rPr>
          <w:rFonts w:ascii="Times New Roman" w:hAnsi="Times New Roman" w:cs="Times New Roman"/>
          <w:sz w:val="24"/>
          <w:szCs w:val="24"/>
        </w:rPr>
        <w:t>ю</w:t>
      </w:r>
      <w:r w:rsidRPr="00421F01">
        <w:rPr>
          <w:rFonts w:ascii="Times New Roman" w:hAnsi="Times New Roman" w:cs="Times New Roman"/>
          <w:sz w:val="24"/>
          <w:szCs w:val="24"/>
        </w:rPr>
        <w:t xml:space="preserve"> города с письменным заявлением, содержащим следующие сведения: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адрес места размещения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причину, по которой предполагается снос;</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копию документа, удостоверяющего личность заявителя;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копию документа, удостоверяющего права (полномочия) представителя, если с заявлением обращается представитель заявителя;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план-схему места размещения существующих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документы, подтверждающие предоставление земельного участка;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проект благоустройства и озеленения территории;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при производстве строительства и реконструкции объектов - утвержденная в установленном порядке проектная документация (за исключением объектов недвижимости, на которые не требуется выдача проектной документации).</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Основаниями для отказа в выдаче разрешения служит неполный или искаженный состав сведений в заявлении и представленных документах или отсутствие документов.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4.3. После поступления заявления в течение 10 дней организует комиссионное обследование указанного участка.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4.4. При необходимости комиссия вправе запросить у заявителя дополнительные документы, подтверждающие целесообразность производства сноса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4.5. Комиссия определяет количество, видовой состав и качественное состояние, дает заключение о целесообразности сноса либо пересадки зеленых насаждений, оформляет акт, на </w:t>
      </w:r>
      <w:r w:rsidRPr="00421F01">
        <w:rPr>
          <w:rFonts w:ascii="Times New Roman" w:hAnsi="Times New Roman" w:cs="Times New Roman"/>
          <w:sz w:val="24"/>
          <w:szCs w:val="24"/>
        </w:rPr>
        <w:lastRenderedPageBreak/>
        <w:t>основании которого производится расчет восстановительной стоимости, в соответствии с Методикой определения восстановительной стоимости зеленых насаждений в случае их вынужденного сноса или повреждения.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Если по заключению комиссии возможна пересадка деревьев и кустарников, то она должна быть осуществлена за счет заявителя.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4.7. Если заявка направляется собственниками (нанимателями) жилых помещений в многоквартирных домах, </w:t>
      </w:r>
      <w:r w:rsidR="00DB0B24" w:rsidRPr="00421F01">
        <w:rPr>
          <w:rFonts w:ascii="Times New Roman" w:hAnsi="Times New Roman" w:cs="Times New Roman"/>
          <w:sz w:val="24"/>
          <w:szCs w:val="24"/>
        </w:rPr>
        <w:t>учитывается мнение представителя</w:t>
      </w:r>
      <w:r w:rsidRPr="00421F01">
        <w:rPr>
          <w:rFonts w:ascii="Times New Roman" w:hAnsi="Times New Roman" w:cs="Times New Roman"/>
          <w:sz w:val="24"/>
          <w:szCs w:val="24"/>
        </w:rPr>
        <w:t xml:space="preserve"> специализированной организации, осуществляющей содержание жилищного фонда.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В случае если зеленые насаждения произрастают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обязательно проводится общее собрание собственников многоквартирного дома с оформлением протокола общего собрания.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4.8. В случае гибели пересаженных деревьев и кустарников заявитель, осуществлявший пересадку, обязан провести повторную высадку деревьев и кустарников. Пересадка деревьев и кустарников должна быть осуществлена за счет заявителя.</w:t>
      </w:r>
    </w:p>
    <w:p w:rsidR="001F7232" w:rsidRPr="00421F01" w:rsidRDefault="001F7232" w:rsidP="00DB0B2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4.9. В случае невозможности осуществить пересадку деревьев и кустарников в границах застраиваемого участка, пересадка осуществляется на участок, определенный </w:t>
      </w:r>
      <w:r w:rsidR="00DB0B24" w:rsidRPr="00421F01">
        <w:rPr>
          <w:rFonts w:ascii="Times New Roman" w:hAnsi="Times New Roman" w:cs="Times New Roman"/>
          <w:sz w:val="24"/>
          <w:szCs w:val="24"/>
        </w:rPr>
        <w:t xml:space="preserve">представителями администрации города Енисейска. </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4.10. На основании акта и расчета восстановительной стоимости выдается разрешение на снос зеленых насаждений (в том числе и на территории городских лесов) после оплаты восстановительной стоимости.</w:t>
      </w:r>
    </w:p>
    <w:p w:rsidR="001F7232" w:rsidRPr="00421F01" w:rsidRDefault="001F7232" w:rsidP="00DB0B2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5. Без комиссионного обследования и выдачи акта производятся только предусмотренные технологией работы, выполняемые специализированными предприятиями по текущему содержанию зеленых насаждений (стрижка, обрезка, прореживание, вырезка поросли и сушняка кустарников, снос сухостойных и аварийных деревьев). Названные работы согласовываются с </w:t>
      </w:r>
      <w:r w:rsidR="00DB0B24" w:rsidRPr="00421F01">
        <w:rPr>
          <w:rFonts w:ascii="Times New Roman" w:hAnsi="Times New Roman" w:cs="Times New Roman"/>
          <w:sz w:val="24"/>
          <w:szCs w:val="24"/>
        </w:rPr>
        <w:t>администрацией города Енисейска.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Снос зеленых насаждений, пострадавших в результате чрезвычайных ситуаций природного и техногенного характера и их последствий, производится без оформления разрешения, с составлением акта осмотра земельного участка.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6. При получении разрешения на снос зеленых насаждений лицо, в интересах которого уничтожаются зеленые насаждения, обязано возместить ущерб, причиненный их уничтожением, </w:t>
      </w:r>
      <w:proofErr w:type="gramStart"/>
      <w:r w:rsidRPr="00421F01">
        <w:rPr>
          <w:rFonts w:ascii="Times New Roman" w:hAnsi="Times New Roman" w:cs="Times New Roman"/>
          <w:sz w:val="24"/>
          <w:szCs w:val="24"/>
        </w:rPr>
        <w:t>оплатив восстановительную стоимость сносимых</w:t>
      </w:r>
      <w:proofErr w:type="gramEnd"/>
      <w:r w:rsidRPr="00421F01">
        <w:rPr>
          <w:rFonts w:ascii="Times New Roman" w:hAnsi="Times New Roman" w:cs="Times New Roman"/>
          <w:sz w:val="24"/>
          <w:szCs w:val="24"/>
        </w:rPr>
        <w:t xml:space="preserve">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7. Снос зеленых насаждений, совершенный без предварительного оформления разрешительных документов, является незаконным.</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8. Снос зеленых насаждений без оплаты восстановительной стоимости разрешается:</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при выполнении за счет средств заявителя посадок крупномерных деревьев с комом высотой не менее </w:t>
      </w:r>
      <w:smartTag w:uri="urn:schemas-microsoft-com:office:smarttags" w:element="metricconverter">
        <w:smartTagPr>
          <w:attr w:name="ProductID" w:val="2 м"/>
        </w:smartTagPr>
        <w:r w:rsidRPr="00421F01">
          <w:rPr>
            <w:rFonts w:ascii="Times New Roman" w:hAnsi="Times New Roman" w:cs="Times New Roman"/>
            <w:sz w:val="24"/>
            <w:szCs w:val="24"/>
          </w:rPr>
          <w:t>2 м</w:t>
        </w:r>
      </w:smartTag>
      <w:r w:rsidRPr="00421F01">
        <w:rPr>
          <w:rFonts w:ascii="Times New Roman" w:hAnsi="Times New Roman" w:cs="Times New Roman"/>
          <w:sz w:val="24"/>
          <w:szCs w:val="24"/>
        </w:rPr>
        <w:t xml:space="preserve"> и </w:t>
      </w:r>
      <w:proofErr w:type="gramStart"/>
      <w:r w:rsidRPr="00421F01">
        <w:rPr>
          <w:rFonts w:ascii="Times New Roman" w:hAnsi="Times New Roman" w:cs="Times New Roman"/>
          <w:sz w:val="24"/>
          <w:szCs w:val="24"/>
        </w:rPr>
        <w:t>кустарников</w:t>
      </w:r>
      <w:proofErr w:type="gramEnd"/>
      <w:r w:rsidRPr="00421F01">
        <w:rPr>
          <w:rFonts w:ascii="Times New Roman" w:hAnsi="Times New Roman" w:cs="Times New Roman"/>
          <w:sz w:val="24"/>
          <w:szCs w:val="24"/>
        </w:rPr>
        <w:t xml:space="preserve"> взамен снесенных в количестве, превышающем в два раза количество снесенных. Работы по посадкам должны быть выполнены с хорошим качеством и сданы по акту. Предлагаемые к посадке породы деревьев, а также места посадок должны быть согласованы;</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при сносе деревьев и кустарников, высаженных с нарушением действующих норм </w:t>
      </w:r>
      <w:r w:rsidR="005331AD" w:rsidRPr="00421F01">
        <w:rPr>
          <w:rFonts w:ascii="Times New Roman" w:hAnsi="Times New Roman" w:cs="Times New Roman"/>
          <w:sz w:val="24"/>
          <w:szCs w:val="24"/>
        </w:rPr>
        <w:t>законодательства.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9. Сумма восстановительной стоимости за снос зеленых насаждений перечисляется по </w:t>
      </w:r>
      <w:r w:rsidRPr="00421F01">
        <w:rPr>
          <w:rFonts w:ascii="Times New Roman" w:hAnsi="Times New Roman" w:cs="Times New Roman"/>
          <w:sz w:val="24"/>
          <w:szCs w:val="24"/>
        </w:rPr>
        <w:lastRenderedPageBreak/>
        <w:t>решению комиссии на счет администрации города и используется на капитальный ремонт зеленого хозяйства и возобновление новых посадок на основании плана работ и смет на озеленение.</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10. По решению администрации города от оплаты восстановительной стоимости сносимых зеленых насаждений могут освобождаться заявители, осуществляющие реализацию проектов по строительству (реконструкции) и капитальному ремонту объектов городского значения, финансируемых за счет бюджета города.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11.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DB0B24" w:rsidRPr="00421F01" w:rsidRDefault="00DB0B24" w:rsidP="00DB0B24">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12.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города производится только по письменному разрешению Администрации города.</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outlineLvl w:val="2"/>
        <w:rPr>
          <w:rFonts w:ascii="Times New Roman" w:hAnsi="Times New Roman" w:cs="Times New Roman"/>
          <w:sz w:val="24"/>
          <w:szCs w:val="24"/>
        </w:rPr>
      </w:pPr>
      <w:r w:rsidRPr="00421F01">
        <w:rPr>
          <w:rFonts w:ascii="Times New Roman" w:hAnsi="Times New Roman" w:cs="Times New Roman"/>
          <w:sz w:val="24"/>
          <w:szCs w:val="24"/>
        </w:rPr>
        <w:t xml:space="preserve">Статья </w:t>
      </w:r>
      <w:r w:rsidR="00876D00" w:rsidRPr="00421F01">
        <w:rPr>
          <w:rFonts w:ascii="Times New Roman" w:hAnsi="Times New Roman" w:cs="Times New Roman"/>
          <w:sz w:val="24"/>
          <w:szCs w:val="24"/>
        </w:rPr>
        <w:t>77.</w:t>
      </w:r>
      <w:r w:rsidR="00420BE6" w:rsidRPr="00421F01">
        <w:rPr>
          <w:rFonts w:ascii="Times New Roman" w:hAnsi="Times New Roman" w:cs="Times New Roman"/>
          <w:sz w:val="24"/>
          <w:szCs w:val="24"/>
        </w:rPr>
        <w:t>8</w:t>
      </w:r>
      <w:r w:rsidR="00876D00" w:rsidRPr="00421F01">
        <w:rPr>
          <w:rFonts w:ascii="Times New Roman" w:hAnsi="Times New Roman" w:cs="Times New Roman"/>
          <w:sz w:val="24"/>
          <w:szCs w:val="24"/>
        </w:rPr>
        <w:t>.</w:t>
      </w:r>
      <w:r w:rsidRPr="00421F01">
        <w:rPr>
          <w:rFonts w:ascii="Times New Roman" w:hAnsi="Times New Roman" w:cs="Times New Roman"/>
          <w:sz w:val="24"/>
          <w:szCs w:val="24"/>
        </w:rPr>
        <w:t xml:space="preserve"> Возмещение ущерба и восстановление зеленых насаждений после их сноса</w:t>
      </w:r>
    </w:p>
    <w:p w:rsidR="001F7232" w:rsidRPr="00421F01" w:rsidRDefault="001F7232" w:rsidP="001F7232">
      <w:pPr>
        <w:pStyle w:val="ConsPlusNormal"/>
        <w:jc w:val="both"/>
        <w:rPr>
          <w:rFonts w:ascii="Times New Roman" w:hAnsi="Times New Roman" w:cs="Times New Roman"/>
          <w:sz w:val="24"/>
          <w:szCs w:val="24"/>
        </w:rPr>
      </w:pPr>
    </w:p>
    <w:p w:rsidR="001F7232" w:rsidRPr="00421F01" w:rsidRDefault="001F7232" w:rsidP="001F7232">
      <w:pPr>
        <w:pStyle w:val="ConsPlusNormal"/>
        <w:ind w:firstLine="540"/>
        <w:jc w:val="both"/>
        <w:rPr>
          <w:rFonts w:ascii="Times New Roman" w:hAnsi="Times New Roman" w:cs="Times New Roman"/>
          <w:sz w:val="24"/>
          <w:szCs w:val="24"/>
        </w:rPr>
      </w:pPr>
      <w:r w:rsidRPr="00421F01">
        <w:rPr>
          <w:rFonts w:ascii="Times New Roman" w:hAnsi="Times New Roman" w:cs="Times New Roman"/>
          <w:sz w:val="24"/>
          <w:szCs w:val="24"/>
        </w:rPr>
        <w:t>1. Утрата (снос, уничтожение) либо повреждение зеленых насаждений, которые произошли в результате действия или бездействия должностных лиц, граждан и юридических лиц, подлежат полной компенсации в денежной форме.</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Восстановительная стоимость включает в себя затраты на воспроизводство (посадку) зеленых насаждений, на долговременный уход за ними, возмещение экологического ущерба.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2. Восстановительное озеленение производится с превышением количества снесенных зеленых насаждений в два раза без сокращения площади озелененной территории за счет средств лиц, нанесших ущерб зеленому фонду.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В исключительных случаях на участках, ограниченных наличием инженерных коммуникаций, производить замену посадки деревьев на кустарники из расчета 1 дерево - 20 кустарников.</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3. Восстановительное озеленение по фактам незаконного сноса, уничтожения (при невозможности установления виновного лица), естественной гибели зеленых насаждений производится за счет средств бюджета города.</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4. Расчет восстановительной стоимости производится при оформлении разрешения на снос зеленых насаждений.</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5. Восстановительная стоимость зеленых насаждений, подлежащих сносу при проведении строительных работ, оплачивается за счет средств застройщика. Озеленение, проводимое застройщиками в соответствии с утвержденной проектной документацией на строительство, может быть зачтено как проведение работ по восстановительному озеленению.</w:t>
      </w:r>
    </w:p>
    <w:p w:rsidR="001F7232" w:rsidRPr="00421F01" w:rsidRDefault="001F7232" w:rsidP="001F7232">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6. Собственники, пользователи и арендаторы озелененных территорий обязаны по требованию уполномоченного органа администрации города представлять информацию о состоянии зеленых насаждений.</w:t>
      </w:r>
    </w:p>
    <w:p w:rsidR="00CD64F9" w:rsidRPr="00421F01" w:rsidRDefault="001F7232" w:rsidP="00CD64F9">
      <w:pPr>
        <w:pStyle w:val="ConsPlusNormal"/>
        <w:spacing w:before="240"/>
        <w:ind w:firstLine="540"/>
        <w:jc w:val="both"/>
        <w:rPr>
          <w:rFonts w:ascii="Times New Roman" w:hAnsi="Times New Roman" w:cs="Times New Roman"/>
          <w:sz w:val="24"/>
          <w:szCs w:val="24"/>
        </w:rPr>
      </w:pPr>
      <w:r w:rsidRPr="00421F01">
        <w:rPr>
          <w:rFonts w:ascii="Times New Roman" w:hAnsi="Times New Roman" w:cs="Times New Roman"/>
          <w:sz w:val="24"/>
          <w:szCs w:val="24"/>
        </w:rPr>
        <w:t>7. Методика определения восстановительной стоимости зеленых насаждений в случае их вынужденного сноса или повреждения определяется муниципальным правовым актом администрации города</w:t>
      </w:r>
      <w:proofErr w:type="gramStart"/>
      <w:r w:rsidRPr="00421F01">
        <w:rPr>
          <w:rFonts w:ascii="Times New Roman" w:hAnsi="Times New Roman" w:cs="Times New Roman"/>
          <w:sz w:val="24"/>
          <w:szCs w:val="24"/>
        </w:rPr>
        <w:t>.</w:t>
      </w:r>
      <w:r w:rsidR="00420BE6" w:rsidRPr="00421F01">
        <w:rPr>
          <w:rFonts w:ascii="Times New Roman" w:hAnsi="Times New Roman" w:cs="Times New Roman"/>
          <w:sz w:val="24"/>
          <w:szCs w:val="24"/>
        </w:rPr>
        <w:t>».</w:t>
      </w:r>
      <w:proofErr w:type="gramEnd"/>
    </w:p>
    <w:p w:rsidR="00CD64F9" w:rsidRPr="00421F01" w:rsidRDefault="00CD64F9" w:rsidP="00CD64F9">
      <w:pPr>
        <w:pStyle w:val="ConsPlusNormal"/>
        <w:tabs>
          <w:tab w:val="left" w:pos="567"/>
        </w:tabs>
        <w:spacing w:before="24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lastRenderedPageBreak/>
        <w:t>1.33.</w:t>
      </w:r>
      <w:r w:rsidRPr="00421F01">
        <w:rPr>
          <w:rFonts w:ascii="Times New Roman" w:hAnsi="Times New Roman" w:cs="Times New Roman"/>
          <w:sz w:val="24"/>
          <w:szCs w:val="24"/>
        </w:rPr>
        <w:t xml:space="preserve"> </w:t>
      </w:r>
      <w:r w:rsidRPr="00421F01">
        <w:rPr>
          <w:rFonts w:ascii="Times New Roman" w:hAnsi="Times New Roman" w:cs="Times New Roman"/>
          <w:sz w:val="24"/>
          <w:szCs w:val="24"/>
          <w:u w:val="single"/>
        </w:rPr>
        <w:t>В статью 79 внести следующие изменения:</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b/>
          <w:sz w:val="24"/>
          <w:szCs w:val="24"/>
        </w:rPr>
        <w:t>1.33.1.</w:t>
      </w:r>
      <w:r w:rsidRPr="00421F01">
        <w:rPr>
          <w:rFonts w:ascii="Times New Roman" w:hAnsi="Times New Roman" w:cs="Times New Roman"/>
          <w:sz w:val="24"/>
          <w:szCs w:val="24"/>
        </w:rPr>
        <w:t xml:space="preserve"> Часть 1 изложить в следующей редакции:</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«1. Земляные работы на территории муниципального образования город Енисейск производятся только при наличии разрешения (ордера) на производство земляных работ, выдаваемого Администрацией города Енисейска и графика производства земляных работ.</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Разрешение (ордер) на проведение земляных работ выдается отделом строительства и архитектуры администрации города Енисейска. Порядок получения разрешения (ордера) на проведение земляных работ устанавливается Административным регламентом, утвержденным постановлением Администрации города Енисейска.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Лица, проводящие земляные работы, обязаны заранее сообщать о земляных работах в МКУ "Служба муниципального заказа", отдел строительства и архитектуры администрации города, управляющие компании жилым фондом, ТСЖ и организации, за которыми закреплена данная территория, жильцам индивидуального жилого фонда, не позже чем за один месяц до планируемого начала работ. Согласовать с МКУ "Служба муниципального заказа" и отделом строительства и архитектуры администрации города сроки, очередность проведения земляных работ и работы по благоустройству, капитальному и текущему ремонту дорог (график выполнения работ).</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Разрешение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При выдаче разрешений на земляные работы учитывается соблюдение сроков, полнота и качество выполнения работ по ранее выданным разрешениям.</w:t>
      </w:r>
    </w:p>
    <w:p w:rsidR="00CD64F9" w:rsidRPr="00421F01" w:rsidRDefault="00CD64F9" w:rsidP="00CD64F9">
      <w:pPr>
        <w:tabs>
          <w:tab w:val="left" w:pos="567"/>
        </w:tabs>
        <w:ind w:firstLine="540"/>
        <w:jc w:val="both"/>
        <w:rPr>
          <w:rFonts w:ascii="Times New Roman" w:hAnsi="Times New Roman" w:cs="Times New Roman"/>
          <w:sz w:val="24"/>
          <w:szCs w:val="24"/>
        </w:rPr>
      </w:pPr>
      <w:proofErr w:type="gramStart"/>
      <w:r w:rsidRPr="00421F01">
        <w:rPr>
          <w:rFonts w:ascii="Times New Roman" w:hAnsi="Times New Roman" w:cs="Times New Roman"/>
          <w:sz w:val="24"/>
          <w:szCs w:val="24"/>
        </w:rPr>
        <w:t>Основаниями для отказа в выдаче разрешения (ордера) на проведение земляных работ, кроме указанных в административном регламенте являются - невозможность проведения земляных работ в случаях, установленных Федеральным законом от 25.06.2002 N 73-ФЗ "Об объектах культурного наследия (памятниках истории и культуры) народов Российской Федерации".</w:t>
      </w:r>
      <w:proofErr w:type="gramEnd"/>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b/>
          <w:sz w:val="24"/>
          <w:szCs w:val="24"/>
        </w:rPr>
        <w:t>1.33.2.</w:t>
      </w:r>
      <w:r w:rsidRPr="00421F01">
        <w:rPr>
          <w:rFonts w:ascii="Times New Roman" w:hAnsi="Times New Roman" w:cs="Times New Roman"/>
          <w:sz w:val="24"/>
          <w:szCs w:val="24"/>
        </w:rPr>
        <w:t xml:space="preserve"> Статью дополнить частями 6 – 15 следующего содержания:</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«6. </w:t>
      </w:r>
      <w:proofErr w:type="gramStart"/>
      <w:r w:rsidRPr="00421F01">
        <w:rPr>
          <w:rFonts w:ascii="Times New Roman" w:hAnsi="Times New Roman" w:cs="Times New Roman"/>
          <w:sz w:val="24"/>
          <w:szCs w:val="24"/>
        </w:rPr>
        <w:t>Место производства земляных работ должно быть организовано с соблюдением требований правил техники безопасности и охраны труда, в том числе: ограждено сплошными щитами, имеющими светоотражающее покрытие (ленту), с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w:t>
      </w:r>
      <w:proofErr w:type="gramEnd"/>
      <w:r w:rsidRPr="00421F01">
        <w:rPr>
          <w:rFonts w:ascii="Times New Roman" w:hAnsi="Times New Roman" w:cs="Times New Roman"/>
          <w:sz w:val="24"/>
          <w:szCs w:val="24"/>
        </w:rPr>
        <w:t xml:space="preserve"> перилами высотой не менее 1,1 м, со сплошной обшивкой внизу на высоту 0,15м и дополнительной ограждающей планкой на высоте 0,5 м от настила.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В темное время суток на ограждениях раскопов, расположенных на проезжей части улиц, площадей, проездов, дополнительно должно быть устроено освещение.</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7. Производство земляных работ приостанавливается в случае обнаружения подземных сооружений, коммуникаций, не указанных в проекте производства земляных работ, до согласования земляных работ с собственником указанных сооружений, коммуникаций, даже если они не мешают производству работ.</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8. При производстве земляных работ не допускается:</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обнажение и повреждение корневой системы деревьев и кустарников, размещенных на прилегающих территориях, их засыпка грунтом и строительным мусором;</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уничтожение (повреждение) деревьев и кустарников при оборудовании мест для размещения строительной техники;</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складирование строительных материалов на расстоянии менее чем 2,5 м от дерева и менее чем 1,5 м от кустарников;</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складирование горючих материалов на расстоянии менее чем 10 м от деревьев и кустарников.</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9. При производстве земляных работ деревья и кустарники, расположенные на прилегающей территории, ограждаются сплошными щитами на расстоянии не менее 0,5 м от ствола дерева или кустарника, производится охранительная обвязка стволов деревьев и связывание кроны кустарников.</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Деревья и кустарники, пригодные для пересадки, расположенные непосредственно на месте производства земляных работ, выкапываются и используются при озеленении данного или другого объекта благоустройства.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10. Разрешение (ордер) на проведение земляных работ закрывается уполномоченным органом по результатам осмотра места производства работ при условии восстановления благоустройства, нарушенного при проведении земляных работ. Осмотр производится в день истечения действия разрешения (ордера) на проведение земляных работ либо в течение дня, следующего за днем поступления информации заявителя о завершении производства работ при досрочном завершении работ. В ходе осмотра проверяется качество и полнота выполнения работ по восстановлению нарушенного благоустройства. В случае</w:t>
      </w:r>
      <w:proofErr w:type="gramStart"/>
      <w:r w:rsidRPr="00421F01">
        <w:rPr>
          <w:rFonts w:ascii="Times New Roman" w:hAnsi="Times New Roman" w:cs="Times New Roman"/>
          <w:sz w:val="24"/>
          <w:szCs w:val="24"/>
        </w:rPr>
        <w:t>,</w:t>
      </w:r>
      <w:proofErr w:type="gramEnd"/>
      <w:r w:rsidRPr="00421F01">
        <w:rPr>
          <w:rFonts w:ascii="Times New Roman" w:hAnsi="Times New Roman" w:cs="Times New Roman"/>
          <w:sz w:val="24"/>
          <w:szCs w:val="24"/>
        </w:rPr>
        <w:t xml:space="preserve"> если работы выполнены не в полном объеме или некачественно, разрешение (ордер) на проведение земляных работ не закрывается.</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11. 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настоящими Правилами и иными действующими нормативными правовыми актами, путем заключения и исполнения за счет собственных средств обязательства либо договора на восстановление благоустройства.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12. Договор на восстановление благоустройства заключается между лицом, получившим разрешение (ордер) на осуществление земляных работ, и специализированным подрядчиком, имеющим лицензии на производство работ по восстановлению благоустройства, необходимые в соответствии с действующим законодательством. В случае</w:t>
      </w:r>
      <w:proofErr w:type="gramStart"/>
      <w:r w:rsidRPr="00421F01">
        <w:rPr>
          <w:rFonts w:ascii="Times New Roman" w:hAnsi="Times New Roman" w:cs="Times New Roman"/>
          <w:sz w:val="24"/>
          <w:szCs w:val="24"/>
        </w:rPr>
        <w:t>,</w:t>
      </w:r>
      <w:proofErr w:type="gramEnd"/>
      <w:r w:rsidRPr="00421F01">
        <w:rPr>
          <w:rFonts w:ascii="Times New Roman" w:hAnsi="Times New Roman" w:cs="Times New Roman"/>
          <w:sz w:val="24"/>
          <w:szCs w:val="24"/>
        </w:rPr>
        <w:t xml:space="preserve"> если лицо, получившее разрешение (ордер) на осуществление земляных работ, является указанным специализированным подрядчиком и намерено самостоятельно восстановить нарушенное благоустройство, договор на восстановление благоустройства заключается между этим лицом и владельцем объекта, требующего благоустройства.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13. Восстановление нарушенного благоустройства, за исключением случая, предусмотренного абзацем вторым настоящего пункта, должно выполняться в срок, не превышающий 10 дней со дня окончания земляных работ.</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Восстановление благоустройства, нарушенного при проведении аварийных земляных работ, в зимний период производится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20 дней со дня окончания зимнего периода производится полное восстановление всех нарушенных элементов благоустройства.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14. </w:t>
      </w:r>
      <w:proofErr w:type="gramStart"/>
      <w:r w:rsidRPr="00421F01">
        <w:rPr>
          <w:rFonts w:ascii="Times New Roman" w:hAnsi="Times New Roman" w:cs="Times New Roman"/>
          <w:sz w:val="24"/>
          <w:szCs w:val="24"/>
        </w:rPr>
        <w:t>Контроль за</w:t>
      </w:r>
      <w:proofErr w:type="gramEnd"/>
      <w:r w:rsidRPr="00421F01">
        <w:rPr>
          <w:rFonts w:ascii="Times New Roman" w:hAnsi="Times New Roman" w:cs="Times New Roman"/>
          <w:sz w:val="24"/>
          <w:szCs w:val="24"/>
        </w:rPr>
        <w:t xml:space="preserve"> проведением земляных работ и восстановлением нарушенного благоустройства осуществляет </w:t>
      </w:r>
      <w:r w:rsidR="00D8223F" w:rsidRPr="00421F01">
        <w:rPr>
          <w:rFonts w:ascii="Times New Roman" w:hAnsi="Times New Roman" w:cs="Times New Roman"/>
          <w:sz w:val="24"/>
          <w:szCs w:val="24"/>
        </w:rPr>
        <w:t>МКУ «Служба муниципального заказа г. Енисейска»</w:t>
      </w:r>
      <w:r w:rsidRPr="00421F01">
        <w:rPr>
          <w:rFonts w:ascii="Times New Roman" w:hAnsi="Times New Roman" w:cs="Times New Roman"/>
          <w:sz w:val="24"/>
          <w:szCs w:val="24"/>
        </w:rPr>
        <w:t>.</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15. </w:t>
      </w:r>
      <w:proofErr w:type="gramStart"/>
      <w:r w:rsidRPr="00421F01">
        <w:rPr>
          <w:rFonts w:ascii="Times New Roman" w:hAnsi="Times New Roman" w:cs="Times New Roman"/>
          <w:sz w:val="24"/>
          <w:szCs w:val="24"/>
        </w:rPr>
        <w:t>При выявлении фактов нарушения настоящих Правил, в том числе производства земляных работ без разрешения (ордера) на проведение земляных работ или с разрешением, срок действия которого истек, нарушения требований к оборудованию места производства земляных работ, запретов при производстве земляных работ Администрация города Енисейска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 в том числе</w:t>
      </w:r>
      <w:proofErr w:type="gramEnd"/>
      <w:r w:rsidRPr="00421F01">
        <w:rPr>
          <w:rFonts w:ascii="Times New Roman" w:hAnsi="Times New Roman" w:cs="Times New Roman"/>
          <w:sz w:val="24"/>
          <w:szCs w:val="24"/>
        </w:rPr>
        <w:t xml:space="preserve"> по составлению протоколов об административных правонарушениях, по вынесению соответствующими органами представлений о принятии мер по устранению причин и условий, способствовавших совершению административного правонарушения.</w:t>
      </w:r>
    </w:p>
    <w:p w:rsidR="00CD64F9" w:rsidRPr="00421F01" w:rsidRDefault="00CD64F9" w:rsidP="00CD64F9">
      <w:pPr>
        <w:tabs>
          <w:tab w:val="left" w:pos="567"/>
        </w:tabs>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1.34</w:t>
      </w:r>
      <w:r w:rsidRPr="00421F01">
        <w:rPr>
          <w:rFonts w:ascii="Times New Roman" w:hAnsi="Times New Roman" w:cs="Times New Roman"/>
          <w:b/>
          <w:sz w:val="24"/>
          <w:szCs w:val="24"/>
          <w:u w:val="single"/>
        </w:rPr>
        <w:t>.</w:t>
      </w:r>
      <w:r w:rsidRPr="00421F01">
        <w:rPr>
          <w:rFonts w:ascii="Times New Roman" w:hAnsi="Times New Roman" w:cs="Times New Roman"/>
          <w:sz w:val="24"/>
          <w:szCs w:val="24"/>
          <w:u w:val="single"/>
        </w:rPr>
        <w:t xml:space="preserve"> Главу 11 дополнить статьей 80.1. следующего содержания:</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80.1. Проведение работ при строительстве, ремонте, реконструкции коммуникаций</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1. Работы, связанные с разрытием грунта или вскрытием дорожных покрытий (строительство,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производство земляных работ, выданного Администрацией города.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Аварийные работы </w:t>
      </w:r>
      <w:r w:rsidR="00D8223F" w:rsidRPr="00421F01">
        <w:rPr>
          <w:rFonts w:ascii="Times New Roman" w:hAnsi="Times New Roman" w:cs="Times New Roman"/>
          <w:sz w:val="24"/>
          <w:szCs w:val="24"/>
        </w:rPr>
        <w:t xml:space="preserve">на линейных объектах </w:t>
      </w:r>
      <w:r w:rsidRPr="00421F01">
        <w:rPr>
          <w:rFonts w:ascii="Times New Roman" w:hAnsi="Times New Roman" w:cs="Times New Roman"/>
          <w:sz w:val="24"/>
          <w:szCs w:val="24"/>
        </w:rPr>
        <w:t xml:space="preserve">должны начинаться </w:t>
      </w:r>
      <w:proofErr w:type="spellStart"/>
      <w:r w:rsidR="00D8223F" w:rsidRPr="00421F01">
        <w:rPr>
          <w:rFonts w:ascii="Times New Roman" w:hAnsi="Times New Roman" w:cs="Times New Roman"/>
          <w:sz w:val="24"/>
          <w:szCs w:val="24"/>
        </w:rPr>
        <w:t>ресурсоснабжающей</w:t>
      </w:r>
      <w:proofErr w:type="spellEnd"/>
      <w:r w:rsidR="00D8223F" w:rsidRPr="00421F01">
        <w:rPr>
          <w:rFonts w:ascii="Times New Roman" w:hAnsi="Times New Roman" w:cs="Times New Roman"/>
          <w:sz w:val="24"/>
          <w:szCs w:val="24"/>
        </w:rPr>
        <w:t xml:space="preserve"> организацией</w:t>
      </w:r>
      <w:r w:rsidRPr="00421F01">
        <w:rPr>
          <w:rFonts w:ascii="Times New Roman" w:hAnsi="Times New Roman" w:cs="Times New Roman"/>
          <w:sz w:val="24"/>
          <w:szCs w:val="24"/>
        </w:rPr>
        <w:t xml:space="preserve"> по телефонограмме или по уведомлению Администрации города с последующим оформлением разрешения в 3-дневный срок.</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2.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города о намеченных работах по прокладке коммуникаций с указанием предполагаемых сроков производства работ.</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города.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6. До начала производства работ по разрытию необходимо:</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установить дорожные знаки в соответствии с согласованной схемой;</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Ограждение должно быть сплошным и надежным, предотвращающим попадание посторонних на стройплощадку.</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8. Разрешение на производство работ следует хранить на месте работ и предъявлять по первому требованию лиц, осуществляющих </w:t>
      </w:r>
      <w:proofErr w:type="gramStart"/>
      <w:r w:rsidRPr="00421F01">
        <w:rPr>
          <w:rFonts w:ascii="Times New Roman" w:hAnsi="Times New Roman" w:cs="Times New Roman"/>
          <w:sz w:val="24"/>
          <w:szCs w:val="24"/>
        </w:rPr>
        <w:t>контроль за</w:t>
      </w:r>
      <w:proofErr w:type="gramEnd"/>
      <w:r w:rsidRPr="00421F01">
        <w:rPr>
          <w:rFonts w:ascii="Times New Roman" w:hAnsi="Times New Roman" w:cs="Times New Roman"/>
          <w:sz w:val="24"/>
          <w:szCs w:val="24"/>
        </w:rPr>
        <w:t xml:space="preserve"> выполнением Правил.</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 дежурных схемах сетей и другой технической документацией.</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10.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Бордюр, разобранный при производстве работ по прокладке подземных коммуникаций или других видов строительных работ, восстанавливается в полном объеме организацией, получившей разрешение на производство работ, в сроки, согласованные с Администрацией города.</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При производстве работ на улицах, застроенных территориях грунт должен немедленно вывозиться (в случае аварийных разрытий в срок 3 дня).</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11. Траншеи под проезжей частью и тротуарами должны засыпаться песком или </w:t>
      </w:r>
      <w:proofErr w:type="spellStart"/>
      <w:r w:rsidRPr="00421F01">
        <w:rPr>
          <w:rFonts w:ascii="Times New Roman" w:hAnsi="Times New Roman" w:cs="Times New Roman"/>
          <w:sz w:val="24"/>
          <w:szCs w:val="24"/>
        </w:rPr>
        <w:t>песчанн</w:t>
      </w:r>
      <w:proofErr w:type="gramStart"/>
      <w:r w:rsidRPr="00421F01">
        <w:rPr>
          <w:rFonts w:ascii="Times New Roman" w:hAnsi="Times New Roman" w:cs="Times New Roman"/>
          <w:sz w:val="24"/>
          <w:szCs w:val="24"/>
        </w:rPr>
        <w:t>о</w:t>
      </w:r>
      <w:proofErr w:type="spellEnd"/>
      <w:r w:rsidRPr="00421F01">
        <w:rPr>
          <w:rFonts w:ascii="Times New Roman" w:hAnsi="Times New Roman" w:cs="Times New Roman"/>
          <w:sz w:val="24"/>
          <w:szCs w:val="24"/>
        </w:rPr>
        <w:t>-</w:t>
      </w:r>
      <w:proofErr w:type="gramEnd"/>
      <w:r w:rsidRPr="00421F01">
        <w:rPr>
          <w:rFonts w:ascii="Times New Roman" w:hAnsi="Times New Roman" w:cs="Times New Roman"/>
          <w:sz w:val="24"/>
          <w:szCs w:val="24"/>
        </w:rPr>
        <w:t xml:space="preserve"> гравийной смесью с послойным уплотнением и поливкой водой.</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Траншеи на газонах должны быть восстановлены с засыпкой верхнего слоя плодородным грунтом с посевом газонных трав.</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13. Не допускается засыпка траншеи без необходимого уплотнения, некондиционным грунтом или иные нарушения правил производства земляных работ. </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14. 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CD64F9" w:rsidRPr="00421F01" w:rsidRDefault="00CD64F9" w:rsidP="00CD64F9">
      <w:pPr>
        <w:tabs>
          <w:tab w:val="left" w:pos="567"/>
        </w:tabs>
        <w:ind w:firstLine="540"/>
        <w:jc w:val="both"/>
        <w:rPr>
          <w:rFonts w:ascii="Times New Roman" w:hAnsi="Times New Roman" w:cs="Times New Roman"/>
          <w:sz w:val="24"/>
          <w:szCs w:val="24"/>
        </w:rPr>
      </w:pPr>
      <w:r w:rsidRPr="00421F01">
        <w:rPr>
          <w:rFonts w:ascii="Times New Roman" w:hAnsi="Times New Roman" w:cs="Times New Roman"/>
          <w:sz w:val="24"/>
          <w:szCs w:val="24"/>
        </w:rPr>
        <w:t>15. Не допускается проведение работ при строительстве, ремонте, реконструкции коммуникаций по просроченным ордерам</w:t>
      </w:r>
      <w:proofErr w:type="gramStart"/>
      <w:r w:rsidRPr="00421F01">
        <w:rPr>
          <w:rFonts w:ascii="Times New Roman" w:hAnsi="Times New Roman" w:cs="Times New Roman"/>
          <w:sz w:val="24"/>
          <w:szCs w:val="24"/>
        </w:rPr>
        <w:t>.».</w:t>
      </w:r>
      <w:proofErr w:type="gramEnd"/>
    </w:p>
    <w:p w:rsidR="00880B43" w:rsidRPr="00421F01" w:rsidRDefault="00880B43" w:rsidP="00CD64F9">
      <w:pPr>
        <w:pStyle w:val="ConsPlusNormal"/>
        <w:shd w:val="clear" w:color="auto" w:fill="FFFFFF" w:themeFill="background1"/>
        <w:tabs>
          <w:tab w:val="left" w:pos="567"/>
        </w:tabs>
        <w:spacing w:before="220"/>
        <w:ind w:firstLine="540"/>
        <w:jc w:val="both"/>
        <w:rPr>
          <w:rFonts w:ascii="Times New Roman" w:hAnsi="Times New Roman" w:cs="Times New Roman"/>
          <w:sz w:val="24"/>
          <w:szCs w:val="24"/>
          <w:u w:val="single"/>
        </w:rPr>
      </w:pPr>
      <w:r w:rsidRPr="00421F01">
        <w:rPr>
          <w:rFonts w:ascii="Times New Roman" w:hAnsi="Times New Roman" w:cs="Times New Roman"/>
          <w:b/>
          <w:sz w:val="24"/>
          <w:szCs w:val="24"/>
        </w:rPr>
        <w:t>1.35.</w:t>
      </w:r>
      <w:r w:rsidRPr="00421F01">
        <w:rPr>
          <w:rFonts w:ascii="Times New Roman" w:hAnsi="Times New Roman" w:cs="Times New Roman"/>
          <w:sz w:val="24"/>
          <w:szCs w:val="24"/>
        </w:rPr>
        <w:t xml:space="preserve"> </w:t>
      </w:r>
      <w:r w:rsidR="00E66DC0" w:rsidRPr="00421F01">
        <w:rPr>
          <w:rFonts w:ascii="Times New Roman" w:hAnsi="Times New Roman" w:cs="Times New Roman"/>
          <w:sz w:val="24"/>
          <w:szCs w:val="24"/>
          <w:u w:val="single"/>
        </w:rPr>
        <w:t xml:space="preserve">Дополнить </w:t>
      </w:r>
      <w:r w:rsidRPr="00421F01">
        <w:rPr>
          <w:rFonts w:ascii="Times New Roman" w:hAnsi="Times New Roman" w:cs="Times New Roman"/>
          <w:sz w:val="24"/>
          <w:szCs w:val="24"/>
          <w:u w:val="single"/>
        </w:rPr>
        <w:t>Правила главой 11.1. следующего содержания:</w:t>
      </w:r>
    </w:p>
    <w:p w:rsidR="00880B43" w:rsidRPr="00421F01" w:rsidRDefault="00880B43" w:rsidP="00CD64F9">
      <w:pPr>
        <w:pStyle w:val="ConsPlusNormal"/>
        <w:shd w:val="clear" w:color="auto" w:fill="FFFFFF" w:themeFill="background1"/>
        <w:tabs>
          <w:tab w:val="left" w:pos="567"/>
        </w:tabs>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«Глава 1</w:t>
      </w:r>
      <w:r w:rsidR="006B38D8" w:rsidRPr="00421F01">
        <w:rPr>
          <w:rFonts w:ascii="Times New Roman" w:hAnsi="Times New Roman" w:cs="Times New Roman"/>
          <w:sz w:val="24"/>
          <w:szCs w:val="24"/>
        </w:rPr>
        <w:t>1.</w:t>
      </w:r>
      <w:r w:rsidRPr="00421F01">
        <w:rPr>
          <w:rFonts w:ascii="Times New Roman" w:hAnsi="Times New Roman" w:cs="Times New Roman"/>
          <w:sz w:val="24"/>
          <w:szCs w:val="24"/>
        </w:rPr>
        <w:t>1.</w:t>
      </w:r>
      <w:r w:rsidR="006B38D8" w:rsidRPr="00421F01">
        <w:rPr>
          <w:rFonts w:ascii="Times New Roman" w:hAnsi="Times New Roman" w:cs="Times New Roman"/>
          <w:sz w:val="24"/>
          <w:szCs w:val="24"/>
        </w:rPr>
        <w:t xml:space="preserve"> ТРЕБОВАНИЯ К ДОСТУПНОСТИ </w:t>
      </w:r>
      <w:r w:rsidRPr="00421F01">
        <w:rPr>
          <w:rFonts w:ascii="Times New Roman" w:hAnsi="Times New Roman" w:cs="Times New Roman"/>
          <w:sz w:val="24"/>
          <w:szCs w:val="24"/>
        </w:rPr>
        <w:t xml:space="preserve">ГОРОДСКОЙ СРЕДЫ </w:t>
      </w:r>
      <w:r w:rsidR="006B38D8" w:rsidRPr="00421F01">
        <w:rPr>
          <w:rFonts w:ascii="Times New Roman" w:hAnsi="Times New Roman" w:cs="Times New Roman"/>
          <w:sz w:val="24"/>
          <w:szCs w:val="24"/>
        </w:rPr>
        <w:t>ДЛЯ МАЛОМОБИЛЬНЫХ</w:t>
      </w:r>
      <w:r w:rsidRPr="00421F01">
        <w:rPr>
          <w:rFonts w:ascii="Times New Roman" w:hAnsi="Times New Roman" w:cs="Times New Roman"/>
          <w:sz w:val="24"/>
          <w:szCs w:val="24"/>
        </w:rPr>
        <w:t xml:space="preserve"> ГРУПП НАСЕЛЕНИЯ</w:t>
      </w:r>
    </w:p>
    <w:p w:rsidR="00D74F91" w:rsidRPr="00421F01" w:rsidRDefault="00880B43" w:rsidP="00CD64F9">
      <w:pPr>
        <w:pStyle w:val="ConsPlusNormal"/>
        <w:shd w:val="clear" w:color="auto" w:fill="FFFFFF" w:themeFill="background1"/>
        <w:tabs>
          <w:tab w:val="left" w:pos="567"/>
        </w:tabs>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Статья 80.6.</w:t>
      </w:r>
      <w:r w:rsidR="00D74F91" w:rsidRPr="00421F01">
        <w:rPr>
          <w:rFonts w:ascii="Times New Roman" w:hAnsi="Times New Roman" w:cs="Times New Roman"/>
          <w:sz w:val="24"/>
          <w:szCs w:val="24"/>
        </w:rPr>
        <w:t xml:space="preserve"> </w:t>
      </w:r>
      <w:r w:rsidR="00A67D5F" w:rsidRPr="00421F01">
        <w:rPr>
          <w:rFonts w:ascii="Times New Roman" w:hAnsi="Times New Roman" w:cs="Times New Roman"/>
          <w:sz w:val="24"/>
          <w:szCs w:val="24"/>
        </w:rPr>
        <w:t>Особые требования к доступности городской среды для маломобильных групп населения</w:t>
      </w:r>
    </w:p>
    <w:p w:rsidR="00880B43" w:rsidRPr="00421F01" w:rsidRDefault="00880B43" w:rsidP="00CD64F9">
      <w:pPr>
        <w:pStyle w:val="ConsPlusNormal"/>
        <w:shd w:val="clear" w:color="auto" w:fill="FFFFFF" w:themeFill="background1"/>
        <w:tabs>
          <w:tab w:val="left" w:pos="567"/>
        </w:tabs>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 1. </w:t>
      </w:r>
      <w:proofErr w:type="gramStart"/>
      <w:r w:rsidRPr="00421F01">
        <w:rPr>
          <w:rFonts w:ascii="Times New Roman" w:hAnsi="Times New Roman" w:cs="Times New Roman"/>
          <w:sz w:val="24"/>
          <w:szCs w:val="24"/>
        </w:rPr>
        <w:t>При разработке проектов планировки и застройки территории муниципального образования город Енисейск,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быть учтены потребности инвалидов и других маломобильных групп населения.</w:t>
      </w:r>
      <w:proofErr w:type="gramEnd"/>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2. При проектировании новых, реконструкции существующих зданий и сооружений, а также при проведении капитального ремонта, проектной документацией должна быть предусмотрена установка технических средств и оборудования, способствующих передвижению инвалидов и других маломобильных групп населения.</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случае невозможности при реконструкции, капитальном ремонте зданий и сооружений полного приспособления объекта для нужд маломобильных граждан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E4236C" w:rsidRPr="00421F01" w:rsidRDefault="00E4236C"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E4236C"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3. </w:t>
      </w:r>
      <w:r w:rsidR="00E4236C" w:rsidRPr="00421F01">
        <w:rPr>
          <w:rFonts w:ascii="Times New Roman" w:hAnsi="Times New Roman" w:cs="Times New Roman"/>
          <w:sz w:val="24"/>
          <w:szCs w:val="24"/>
        </w:rPr>
        <w:t>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E4236C" w:rsidRPr="00421F01" w:rsidRDefault="00E4236C"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При создании доступной для инвалидов среды жизнедеятельности необходимо обеспечивать возможность беспрепятственного передвижения:</w:t>
      </w:r>
    </w:p>
    <w:p w:rsidR="00E4236C" w:rsidRPr="00421F01" w:rsidRDefault="00E4236C"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E4236C" w:rsidRPr="00421F01" w:rsidRDefault="00E4236C"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для инвалидов с нарушениями зрения и слуха с использованием информационных сигнальных устройств и сре</w:t>
      </w:r>
      <w:proofErr w:type="gramStart"/>
      <w:r w:rsidRPr="00421F01">
        <w:rPr>
          <w:rFonts w:ascii="Times New Roman" w:hAnsi="Times New Roman" w:cs="Times New Roman"/>
          <w:sz w:val="24"/>
          <w:szCs w:val="24"/>
        </w:rPr>
        <w:t>дств св</w:t>
      </w:r>
      <w:proofErr w:type="gramEnd"/>
      <w:r w:rsidRPr="00421F01">
        <w:rPr>
          <w:rFonts w:ascii="Times New Roman" w:hAnsi="Times New Roman" w:cs="Times New Roman"/>
          <w:sz w:val="24"/>
          <w:szCs w:val="24"/>
        </w:rPr>
        <w:t>язи, доступных для инвалидов.</w:t>
      </w:r>
    </w:p>
    <w:p w:rsidR="00880B43" w:rsidRPr="00421F01" w:rsidRDefault="00E4236C"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5. </w:t>
      </w:r>
      <w:r w:rsidR="00880B43" w:rsidRPr="00421F01">
        <w:rPr>
          <w:rFonts w:ascii="Times New Roman" w:hAnsi="Times New Roman" w:cs="Times New Roman"/>
          <w:sz w:val="24"/>
          <w:szCs w:val="24"/>
        </w:rPr>
        <w:t xml:space="preserve">Дверные проемы вновь проектируемых зданий и сооружений для входа маломобильных граждан должны иметь ширину в свету не менее 1,2 м. При двухстворчатых входных дверях </w:t>
      </w:r>
      <w:r w:rsidR="00880B43" w:rsidRPr="00421F01">
        <w:rPr>
          <w:rFonts w:ascii="Times New Roman" w:hAnsi="Times New Roman" w:cs="Times New Roman"/>
          <w:sz w:val="24"/>
          <w:szCs w:val="24"/>
        </w:rPr>
        <w:lastRenderedPageBreak/>
        <w:t>ширина одной створки (дверного полотна) должна быть 0,9 м.</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При проектировании реконструируемых, подлежащих капитальному ремонту и приспосабливаемых зданий, и сооружений ширина входных дверных проемов принимается по месту от 0,9 до 1,2 м. Применение дверей на качающихся петлях и вращающихся дверей на путях движения маломобильных граждан не допускается. Усилие открывания двери не должно превышать 50 </w:t>
      </w:r>
      <w:proofErr w:type="spellStart"/>
      <w:r w:rsidRPr="00421F01">
        <w:rPr>
          <w:rFonts w:ascii="Times New Roman" w:hAnsi="Times New Roman" w:cs="Times New Roman"/>
          <w:sz w:val="24"/>
          <w:szCs w:val="24"/>
        </w:rPr>
        <w:t>Нм</w:t>
      </w:r>
      <w:proofErr w:type="spellEnd"/>
      <w:r w:rsidRPr="00421F01">
        <w:rPr>
          <w:rFonts w:ascii="Times New Roman" w:hAnsi="Times New Roman" w:cs="Times New Roman"/>
          <w:sz w:val="24"/>
          <w:szCs w:val="24"/>
        </w:rPr>
        <w:t>.</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полотнах наружных дверей, доступных для маломобильных граждан, следует предусматривать смотровые панели, заполненные прозрачным и ударопрочным материалом. Верхняя граница смотровой панели должна располагаться на высоте не ниже 1,6 м от уровня пола, нижняя граница - не выше 1,0 м. При этом смотровая панель должна иметь ширину не менее 0,15 м и располагаться в зоне от середины полотна в сторону дверной ручки.</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проемах дверей, доступных для маломобильных граждан, допускаются пороги высотой не более 0,014 м.</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качестве дверных запоров на путях эвакуации следует предусматривать ручки нажимного действия.</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4.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5. Входные двери, доступные для входа инвалидов и маломобильных граждан, следует проектировать </w:t>
      </w:r>
      <w:proofErr w:type="gramStart"/>
      <w:r w:rsidRPr="00421F01">
        <w:rPr>
          <w:rFonts w:ascii="Times New Roman" w:hAnsi="Times New Roman" w:cs="Times New Roman"/>
          <w:sz w:val="24"/>
          <w:szCs w:val="24"/>
        </w:rPr>
        <w:t>автоматическими</w:t>
      </w:r>
      <w:proofErr w:type="gramEnd"/>
      <w:r w:rsidRPr="00421F01">
        <w:rPr>
          <w:rFonts w:ascii="Times New Roman" w:hAnsi="Times New Roman" w:cs="Times New Roman"/>
          <w:sz w:val="24"/>
          <w:szCs w:val="24"/>
        </w:rPr>
        <w:t>, ручными или механическими. Они должны быть хорошо опознаваемыми и иметь знак, указывающий на доступность здания.</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Целесообразно применение автоматических распашных или раздвижных дверей, если они применяются дополнительно к </w:t>
      </w:r>
      <w:proofErr w:type="gramStart"/>
      <w:r w:rsidRPr="00421F01">
        <w:rPr>
          <w:rFonts w:ascii="Times New Roman" w:hAnsi="Times New Roman" w:cs="Times New Roman"/>
          <w:sz w:val="24"/>
          <w:szCs w:val="24"/>
        </w:rPr>
        <w:t>эвакуационным</w:t>
      </w:r>
      <w:proofErr w:type="gramEnd"/>
      <w:r w:rsidRPr="00421F01">
        <w:rPr>
          <w:rFonts w:ascii="Times New Roman" w:hAnsi="Times New Roman" w:cs="Times New Roman"/>
          <w:sz w:val="24"/>
          <w:szCs w:val="24"/>
        </w:rPr>
        <w:t>. На путях эвакуации раздвижные двери применяются при условии соблюдения противопожарных требований.</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6. Глубина тамбуров и </w:t>
      </w:r>
      <w:proofErr w:type="gramStart"/>
      <w:r w:rsidRPr="00421F01">
        <w:rPr>
          <w:rFonts w:ascii="Times New Roman" w:hAnsi="Times New Roman" w:cs="Times New Roman"/>
          <w:sz w:val="24"/>
          <w:szCs w:val="24"/>
        </w:rPr>
        <w:t>тамбур-шлюзов</w:t>
      </w:r>
      <w:proofErr w:type="gramEnd"/>
      <w:r w:rsidRPr="00421F01">
        <w:rPr>
          <w:rFonts w:ascii="Times New Roman" w:hAnsi="Times New Roman" w:cs="Times New Roman"/>
          <w:sz w:val="24"/>
          <w:szCs w:val="24"/>
        </w:rPr>
        <w:t xml:space="preserve"> при прямом движении и одностороннем открывании дверей должна быть не менее 2,45 м при ширине не менее 1,6 м.</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При последовательном расположении навесных дверей необходимо обеспечить, чтобы минимальное свободное пространство между ними было не менее 1,4 м плюс ширина полотна двери, открывающейся внутрь </w:t>
      </w:r>
      <w:proofErr w:type="spellStart"/>
      <w:r w:rsidRPr="00421F01">
        <w:rPr>
          <w:rFonts w:ascii="Times New Roman" w:hAnsi="Times New Roman" w:cs="Times New Roman"/>
          <w:sz w:val="24"/>
          <w:szCs w:val="24"/>
        </w:rPr>
        <w:t>междверного</w:t>
      </w:r>
      <w:proofErr w:type="spellEnd"/>
      <w:r w:rsidRPr="00421F01">
        <w:rPr>
          <w:rFonts w:ascii="Times New Roman" w:hAnsi="Times New Roman" w:cs="Times New Roman"/>
          <w:sz w:val="24"/>
          <w:szCs w:val="24"/>
        </w:rPr>
        <w:t xml:space="preserve"> пространства.</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Свободное пространство у двери со стороны ручки должно быть: при открывании от себя - не менее 0,3 м, при открывании к себе - не менее 0,6 м.</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При глубине тамбура от 1,8 м до 1,5 м (при реконструкции) его ширина должна быть не менее 2,3 м.</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В тамбурах, лестничных клетках и у эвакуационных выходов не допускается применять зеркальные стены (поверхности), а в дверях - зеркальные стекла.</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Дренажные и водосборные решетки, устанавливаемые в полу тамбуров или на входных площадках, должны устанавливаться на одном уровне с поверхностью покрытия пола.</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При установке таких решеток непосредственно перед входом в здание они должны заканчиваться перед предупреждающим тактильно-контрастным указателем, который обустраивается на расстоянии 0,9 м от навесной двери и 0,3 м перед раздвижной дверью.</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lastRenderedPageBreak/>
        <w:t>В тамбурах при установке дренажных и водосборных решеток предупреждающие тактильно-контрастные указатели не обустраиваются. В этом случае дренажные и водосборные решетки должны отстоять от входной двери, открывающейся наружу, на расстоянии 0,3 м.</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7.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880B43" w:rsidRPr="00421F01" w:rsidRDefault="00880B43" w:rsidP="00E66DC0">
      <w:pPr>
        <w:pStyle w:val="ConsPlusNormal"/>
        <w:shd w:val="clear" w:color="auto" w:fill="FFFFFF" w:themeFill="background1"/>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Дополнительно к турникетам следует предусматривать боковой проход для обеспечения эвакуации инвалидов на креслах-колясках и других категорий маломобильных граждан</w:t>
      </w:r>
      <w:proofErr w:type="gramStart"/>
      <w:r w:rsidRPr="00421F01">
        <w:rPr>
          <w:rFonts w:ascii="Times New Roman" w:hAnsi="Times New Roman" w:cs="Times New Roman"/>
          <w:sz w:val="24"/>
          <w:szCs w:val="24"/>
        </w:rPr>
        <w:t>.</w:t>
      </w:r>
      <w:r w:rsidR="00E4236C" w:rsidRPr="00421F01">
        <w:rPr>
          <w:rFonts w:ascii="Times New Roman" w:hAnsi="Times New Roman" w:cs="Times New Roman"/>
          <w:sz w:val="24"/>
          <w:szCs w:val="24"/>
        </w:rPr>
        <w:t>».</w:t>
      </w:r>
      <w:proofErr w:type="gramEnd"/>
    </w:p>
    <w:p w:rsidR="00DD5379" w:rsidRPr="00421F01" w:rsidRDefault="00DD5379" w:rsidP="00DD537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2. Контроль исполнения настоящего Решения возложить </w:t>
      </w:r>
      <w:proofErr w:type="gramStart"/>
      <w:r w:rsidRPr="00421F01">
        <w:rPr>
          <w:rFonts w:ascii="Times New Roman" w:hAnsi="Times New Roman" w:cs="Times New Roman"/>
          <w:sz w:val="24"/>
          <w:szCs w:val="24"/>
        </w:rPr>
        <w:t>на</w:t>
      </w:r>
      <w:proofErr w:type="gramEnd"/>
      <w:r w:rsidRPr="00421F01">
        <w:rPr>
          <w:rFonts w:ascii="Times New Roman" w:hAnsi="Times New Roman" w:cs="Times New Roman"/>
          <w:sz w:val="24"/>
          <w:szCs w:val="24"/>
        </w:rPr>
        <w:t xml:space="preserve"> </w:t>
      </w:r>
      <w:r w:rsidR="00E66DC0" w:rsidRPr="00421F01">
        <w:rPr>
          <w:rFonts w:ascii="Times New Roman" w:hAnsi="Times New Roman" w:cs="Times New Roman"/>
          <w:sz w:val="24"/>
          <w:szCs w:val="24"/>
        </w:rPr>
        <w:t>_______________________</w:t>
      </w:r>
      <w:r w:rsidR="00CD64F9" w:rsidRPr="00421F01">
        <w:rPr>
          <w:rFonts w:ascii="Times New Roman" w:hAnsi="Times New Roman" w:cs="Times New Roman"/>
          <w:sz w:val="24"/>
          <w:szCs w:val="24"/>
        </w:rPr>
        <w:t xml:space="preserve"> </w:t>
      </w:r>
      <w:r w:rsidR="00E66DC0" w:rsidRPr="00421F01">
        <w:rPr>
          <w:rFonts w:ascii="Times New Roman" w:hAnsi="Times New Roman" w:cs="Times New Roman"/>
          <w:sz w:val="24"/>
          <w:szCs w:val="24"/>
        </w:rPr>
        <w:t>_____________________________________________________________.</w:t>
      </w:r>
    </w:p>
    <w:p w:rsidR="00DD5379" w:rsidRPr="00421F01" w:rsidRDefault="00DD5379" w:rsidP="00DD537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3. Настоящее Решение вступает в д</w:t>
      </w:r>
      <w:r w:rsidR="00E66DC0" w:rsidRPr="00421F01">
        <w:rPr>
          <w:rFonts w:ascii="Times New Roman" w:hAnsi="Times New Roman" w:cs="Times New Roman"/>
          <w:sz w:val="24"/>
          <w:szCs w:val="24"/>
        </w:rPr>
        <w:t>е</w:t>
      </w:r>
      <w:r w:rsidRPr="00421F01">
        <w:rPr>
          <w:rFonts w:ascii="Times New Roman" w:hAnsi="Times New Roman" w:cs="Times New Roman"/>
          <w:sz w:val="24"/>
          <w:szCs w:val="24"/>
        </w:rPr>
        <w:t>н</w:t>
      </w:r>
      <w:r w:rsidR="00E66DC0" w:rsidRPr="00421F01">
        <w:rPr>
          <w:rFonts w:ascii="Times New Roman" w:hAnsi="Times New Roman" w:cs="Times New Roman"/>
          <w:sz w:val="24"/>
          <w:szCs w:val="24"/>
        </w:rPr>
        <w:t>ь,</w:t>
      </w:r>
      <w:r w:rsidRPr="00421F01">
        <w:rPr>
          <w:rFonts w:ascii="Times New Roman" w:hAnsi="Times New Roman" w:cs="Times New Roman"/>
          <w:sz w:val="24"/>
          <w:szCs w:val="24"/>
        </w:rPr>
        <w:t xml:space="preserve"> </w:t>
      </w:r>
      <w:r w:rsidR="00E66DC0" w:rsidRPr="00421F01">
        <w:rPr>
          <w:rFonts w:ascii="Times New Roman" w:hAnsi="Times New Roman" w:cs="Times New Roman"/>
          <w:sz w:val="24"/>
          <w:szCs w:val="24"/>
        </w:rPr>
        <w:t xml:space="preserve">следующий за </w:t>
      </w:r>
      <w:r w:rsidRPr="00421F01">
        <w:rPr>
          <w:rFonts w:ascii="Times New Roman" w:hAnsi="Times New Roman" w:cs="Times New Roman"/>
          <w:sz w:val="24"/>
          <w:szCs w:val="24"/>
        </w:rPr>
        <w:t>дн</w:t>
      </w:r>
      <w:r w:rsidR="00E66DC0" w:rsidRPr="00421F01">
        <w:rPr>
          <w:rFonts w:ascii="Times New Roman" w:hAnsi="Times New Roman" w:cs="Times New Roman"/>
          <w:sz w:val="24"/>
          <w:szCs w:val="24"/>
        </w:rPr>
        <w:t>ем его</w:t>
      </w:r>
      <w:r w:rsidRPr="00421F01">
        <w:rPr>
          <w:rFonts w:ascii="Times New Roman" w:hAnsi="Times New Roman" w:cs="Times New Roman"/>
          <w:sz w:val="24"/>
          <w:szCs w:val="24"/>
        </w:rPr>
        <w:t xml:space="preserve"> опубликования в газете "</w:t>
      </w:r>
      <w:r w:rsidR="00E66DC0" w:rsidRPr="00421F01">
        <w:rPr>
          <w:rFonts w:ascii="Times New Roman" w:hAnsi="Times New Roman" w:cs="Times New Roman"/>
          <w:sz w:val="24"/>
          <w:szCs w:val="24"/>
        </w:rPr>
        <w:t>Енисейск Плюс</w:t>
      </w:r>
      <w:r w:rsidRPr="00421F01">
        <w:rPr>
          <w:rFonts w:ascii="Times New Roman" w:hAnsi="Times New Roman" w:cs="Times New Roman"/>
          <w:sz w:val="24"/>
          <w:szCs w:val="24"/>
        </w:rPr>
        <w:t>".</w:t>
      </w:r>
    </w:p>
    <w:p w:rsidR="00971806" w:rsidRPr="00421F01" w:rsidRDefault="00971806" w:rsidP="00DD5379">
      <w:pPr>
        <w:pStyle w:val="ConsPlusNormal"/>
        <w:spacing w:before="220"/>
        <w:ind w:firstLine="540"/>
        <w:jc w:val="both"/>
        <w:rPr>
          <w:rFonts w:ascii="Times New Roman" w:hAnsi="Times New Roman" w:cs="Times New Roman"/>
          <w:sz w:val="24"/>
          <w:szCs w:val="24"/>
        </w:rPr>
      </w:pPr>
      <w:r w:rsidRPr="00421F01">
        <w:rPr>
          <w:rFonts w:ascii="Times New Roman" w:hAnsi="Times New Roman" w:cs="Times New Roman"/>
          <w:sz w:val="24"/>
          <w:szCs w:val="24"/>
        </w:rPr>
        <w:t xml:space="preserve">4. Разместить Решение на </w:t>
      </w:r>
      <w:proofErr w:type="gramStart"/>
      <w:r w:rsidRPr="00421F01">
        <w:rPr>
          <w:rFonts w:ascii="Times New Roman" w:hAnsi="Times New Roman" w:cs="Times New Roman"/>
          <w:sz w:val="24"/>
          <w:szCs w:val="24"/>
        </w:rPr>
        <w:t>официальном</w:t>
      </w:r>
      <w:proofErr w:type="gramEnd"/>
      <w:r w:rsidRPr="00421F01">
        <w:rPr>
          <w:rFonts w:ascii="Times New Roman" w:hAnsi="Times New Roman" w:cs="Times New Roman"/>
          <w:sz w:val="24"/>
          <w:szCs w:val="24"/>
        </w:rPr>
        <w:t xml:space="preserve"> интернет-портале органов местного самоуправления города Енисейска.</w:t>
      </w:r>
    </w:p>
    <w:p w:rsidR="00DD5379" w:rsidRPr="00421F01" w:rsidRDefault="00DD5379" w:rsidP="00DD5379">
      <w:pPr>
        <w:pStyle w:val="ConsPlusNormal"/>
        <w:spacing w:before="220"/>
        <w:ind w:firstLine="540"/>
        <w:jc w:val="both"/>
        <w:rPr>
          <w:rFonts w:ascii="Times New Roman" w:hAnsi="Times New Roman" w:cs="Times New Roman"/>
          <w:sz w:val="24"/>
          <w:szCs w:val="24"/>
        </w:rPr>
      </w:pPr>
    </w:p>
    <w:p w:rsidR="006106BC" w:rsidRPr="00421F01" w:rsidRDefault="006106BC">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Председатель</w:t>
      </w:r>
    </w:p>
    <w:p w:rsidR="006106BC" w:rsidRPr="00421F01" w:rsidRDefault="006106BC">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Городского Совета</w:t>
      </w:r>
    </w:p>
    <w:p w:rsidR="006106BC" w:rsidRPr="00421F01" w:rsidRDefault="00E66DC0">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Н</w:t>
      </w:r>
      <w:r w:rsidR="006106BC" w:rsidRPr="00421F01">
        <w:rPr>
          <w:rFonts w:ascii="Times New Roman" w:hAnsi="Times New Roman" w:cs="Times New Roman"/>
          <w:sz w:val="24"/>
          <w:szCs w:val="24"/>
        </w:rPr>
        <w:t>.</w:t>
      </w:r>
      <w:r w:rsidRPr="00421F01">
        <w:rPr>
          <w:rFonts w:ascii="Times New Roman" w:hAnsi="Times New Roman" w:cs="Times New Roman"/>
          <w:sz w:val="24"/>
          <w:szCs w:val="24"/>
        </w:rPr>
        <w:t>В</w:t>
      </w:r>
      <w:r w:rsidR="006106BC" w:rsidRPr="00421F01">
        <w:rPr>
          <w:rFonts w:ascii="Times New Roman" w:hAnsi="Times New Roman" w:cs="Times New Roman"/>
          <w:sz w:val="24"/>
          <w:szCs w:val="24"/>
        </w:rPr>
        <w:t>.</w:t>
      </w:r>
      <w:r w:rsidRPr="00421F01">
        <w:rPr>
          <w:rFonts w:ascii="Times New Roman" w:hAnsi="Times New Roman" w:cs="Times New Roman"/>
          <w:sz w:val="24"/>
          <w:szCs w:val="24"/>
        </w:rPr>
        <w:t>ЛОБАНОВА</w:t>
      </w:r>
    </w:p>
    <w:p w:rsidR="006106BC" w:rsidRPr="00421F01" w:rsidRDefault="006106BC">
      <w:pPr>
        <w:pStyle w:val="ConsPlusNormal"/>
        <w:jc w:val="both"/>
        <w:rPr>
          <w:rFonts w:ascii="Times New Roman" w:hAnsi="Times New Roman" w:cs="Times New Roman"/>
          <w:sz w:val="24"/>
          <w:szCs w:val="24"/>
        </w:rPr>
      </w:pPr>
    </w:p>
    <w:p w:rsidR="006106BC" w:rsidRPr="00421F01" w:rsidRDefault="006106BC">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Глава</w:t>
      </w:r>
    </w:p>
    <w:p w:rsidR="006106BC" w:rsidRPr="00421F01" w:rsidRDefault="006106BC">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 xml:space="preserve">города </w:t>
      </w:r>
      <w:r w:rsidR="00E66DC0" w:rsidRPr="00421F01">
        <w:rPr>
          <w:rFonts w:ascii="Times New Roman" w:hAnsi="Times New Roman" w:cs="Times New Roman"/>
          <w:sz w:val="24"/>
          <w:szCs w:val="24"/>
        </w:rPr>
        <w:t>Енисейска</w:t>
      </w:r>
    </w:p>
    <w:p w:rsidR="006106BC" w:rsidRPr="00421F01" w:rsidRDefault="00E66DC0">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В</w:t>
      </w:r>
      <w:r w:rsidR="006106BC" w:rsidRPr="00421F01">
        <w:rPr>
          <w:rFonts w:ascii="Times New Roman" w:hAnsi="Times New Roman" w:cs="Times New Roman"/>
          <w:sz w:val="24"/>
          <w:szCs w:val="24"/>
        </w:rPr>
        <w:t>.В.</w:t>
      </w:r>
      <w:r w:rsidRPr="00421F01">
        <w:rPr>
          <w:rFonts w:ascii="Times New Roman" w:hAnsi="Times New Roman" w:cs="Times New Roman"/>
          <w:sz w:val="24"/>
          <w:szCs w:val="24"/>
        </w:rPr>
        <w:t>НИКОЛЬСКИЙ</w:t>
      </w:r>
    </w:p>
    <w:p w:rsidR="00027AE3" w:rsidRPr="00421F01" w:rsidRDefault="00027AE3">
      <w:pPr>
        <w:pStyle w:val="ConsPlusNormal"/>
        <w:jc w:val="right"/>
        <w:rPr>
          <w:rFonts w:ascii="Times New Roman" w:hAnsi="Times New Roman" w:cs="Times New Roman"/>
          <w:sz w:val="24"/>
          <w:szCs w:val="24"/>
        </w:rPr>
      </w:pPr>
    </w:p>
    <w:p w:rsidR="00027AE3" w:rsidRPr="00421F01" w:rsidRDefault="00027AE3">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9079BC" w:rsidRPr="00421F01" w:rsidRDefault="009079BC">
      <w:pPr>
        <w:pStyle w:val="ConsPlusNormal"/>
        <w:jc w:val="right"/>
        <w:rPr>
          <w:rFonts w:ascii="Times New Roman" w:hAnsi="Times New Roman" w:cs="Times New Roman"/>
          <w:sz w:val="24"/>
          <w:szCs w:val="24"/>
        </w:rPr>
      </w:pPr>
    </w:p>
    <w:p w:rsidR="00027AE3" w:rsidRPr="00421F01" w:rsidRDefault="00027AE3" w:rsidP="00027AE3">
      <w:pPr>
        <w:pStyle w:val="ConsPlusNormal"/>
        <w:jc w:val="right"/>
        <w:outlineLvl w:val="0"/>
        <w:rPr>
          <w:rFonts w:ascii="Times New Roman" w:hAnsi="Times New Roman" w:cs="Times New Roman"/>
          <w:sz w:val="24"/>
          <w:szCs w:val="24"/>
        </w:rPr>
      </w:pPr>
      <w:bookmarkStart w:id="1" w:name="_GoBack"/>
      <w:bookmarkEnd w:id="1"/>
      <w:r w:rsidRPr="00421F01">
        <w:rPr>
          <w:rFonts w:ascii="Times New Roman" w:hAnsi="Times New Roman" w:cs="Times New Roman"/>
          <w:sz w:val="24"/>
          <w:szCs w:val="24"/>
        </w:rPr>
        <w:lastRenderedPageBreak/>
        <w:t>Приложение № 1</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к Решению</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Енисейского городского</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Совета депутатов</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от __________2021 г. N ________</w:t>
      </w:r>
    </w:p>
    <w:p w:rsidR="00027AE3" w:rsidRPr="00421F01" w:rsidRDefault="00027AE3" w:rsidP="00027AE3">
      <w:pPr>
        <w:pStyle w:val="ConsPlusNormal"/>
        <w:jc w:val="right"/>
        <w:rPr>
          <w:rFonts w:ascii="Times New Roman" w:hAnsi="Times New Roman" w:cs="Times New Roman"/>
          <w:sz w:val="24"/>
          <w:szCs w:val="24"/>
        </w:rPr>
      </w:pPr>
    </w:p>
    <w:p w:rsidR="00027AE3" w:rsidRPr="00421F01" w:rsidRDefault="00027AE3" w:rsidP="00027AE3">
      <w:pPr>
        <w:pStyle w:val="ConsPlusNormal"/>
        <w:jc w:val="right"/>
        <w:rPr>
          <w:rFonts w:ascii="Times New Roman" w:hAnsi="Times New Roman" w:cs="Times New Roman"/>
          <w:sz w:val="24"/>
          <w:szCs w:val="24"/>
        </w:rPr>
      </w:pP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Приложение № 1</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к Правилам благоустройства</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территории города Енисейск</w:t>
      </w:r>
    </w:p>
    <w:p w:rsidR="00027AE3" w:rsidRPr="00421F01" w:rsidRDefault="00027AE3" w:rsidP="00027AE3">
      <w:pPr>
        <w:pStyle w:val="ConsPlusNormal"/>
        <w:jc w:val="right"/>
        <w:rPr>
          <w:rFonts w:ascii="Times New Roman" w:hAnsi="Times New Roman" w:cs="Times New Roman"/>
          <w:sz w:val="24"/>
          <w:szCs w:val="24"/>
        </w:rPr>
      </w:pPr>
    </w:p>
    <w:p w:rsidR="00027AE3" w:rsidRPr="00421F01" w:rsidRDefault="00027AE3" w:rsidP="00027AE3">
      <w:pPr>
        <w:pStyle w:val="ConsPlusNormal"/>
        <w:ind w:firstLine="540"/>
        <w:jc w:val="both"/>
        <w:rPr>
          <w:rFonts w:ascii="Times New Roman" w:hAnsi="Times New Roman" w:cs="Times New Roman"/>
          <w:sz w:val="24"/>
          <w:szCs w:val="24"/>
        </w:rPr>
      </w:pP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               ФОРМА ОПИСАНИЯ ГРАНИЦ ПРИЛЕГАЮЩЕЙ ТЕРРИТОРИИ</w:t>
      </w:r>
    </w:p>
    <w:p w:rsidR="00027AE3" w:rsidRPr="00421F01" w:rsidRDefault="00027AE3" w:rsidP="00027AE3">
      <w:pPr>
        <w:pStyle w:val="ConsPlusNonformat"/>
        <w:jc w:val="both"/>
        <w:rPr>
          <w:rFonts w:ascii="Times New Roman" w:hAnsi="Times New Roman" w:cs="Times New Roman"/>
          <w:sz w:val="24"/>
          <w:szCs w:val="24"/>
        </w:rPr>
      </w:pP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                                    Утверждена</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                                    _______________________________________</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                                    </w:t>
      </w:r>
      <w:proofErr w:type="gramStart"/>
      <w:r w:rsidRPr="00421F01">
        <w:rPr>
          <w:rFonts w:ascii="Times New Roman" w:hAnsi="Times New Roman" w:cs="Times New Roman"/>
          <w:sz w:val="24"/>
          <w:szCs w:val="24"/>
        </w:rPr>
        <w:t>(наименование документа об утверждении,</w:t>
      </w:r>
      <w:proofErr w:type="gramEnd"/>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                                      включая наименование органа местного</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                                       самоуправления, принявшего решение</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                                             об утверждении схемы)</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                                    от __________________ N _______________</w:t>
      </w:r>
    </w:p>
    <w:p w:rsidR="00027AE3" w:rsidRPr="00421F01" w:rsidRDefault="00027AE3" w:rsidP="00027AE3">
      <w:pPr>
        <w:pStyle w:val="ConsPlusNonformat"/>
        <w:jc w:val="both"/>
        <w:rPr>
          <w:rFonts w:ascii="Times New Roman" w:hAnsi="Times New Roman" w:cs="Times New Roman"/>
          <w:sz w:val="24"/>
          <w:szCs w:val="24"/>
        </w:rPr>
      </w:pP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         Описание прилегающей территории __________________________________</w:t>
      </w:r>
    </w:p>
    <w:p w:rsidR="00027AE3" w:rsidRPr="00421F01" w:rsidRDefault="00027AE3" w:rsidP="00027AE3">
      <w:pPr>
        <w:pStyle w:val="ConsPlusNonformat"/>
        <w:jc w:val="both"/>
        <w:rPr>
          <w:rFonts w:ascii="Times New Roman" w:hAnsi="Times New Roman" w:cs="Times New Roman"/>
          <w:sz w:val="24"/>
          <w:szCs w:val="24"/>
        </w:rPr>
      </w:pP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1. Местоположение прилегающей территории (адресные ориентиры) _____________</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___________________________________________________________________________</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2. Кадастровый номер  объекта,  по  отношению  к  которому  устанавливается</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прилегающая территория ____________________________________________________</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3. Сведения  о собственнике  и  (или)  ином  законном   владельце   здания,</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 xml:space="preserve">строения, сооружения, земельного участка, а также </w:t>
      </w:r>
      <w:proofErr w:type="gramStart"/>
      <w:r w:rsidRPr="00421F01">
        <w:rPr>
          <w:rFonts w:ascii="Times New Roman" w:hAnsi="Times New Roman" w:cs="Times New Roman"/>
          <w:sz w:val="24"/>
          <w:szCs w:val="24"/>
        </w:rPr>
        <w:t>уполномоченном</w:t>
      </w:r>
      <w:proofErr w:type="gramEnd"/>
      <w:r w:rsidRPr="00421F01">
        <w:rPr>
          <w:rFonts w:ascii="Times New Roman" w:hAnsi="Times New Roman" w:cs="Times New Roman"/>
          <w:sz w:val="24"/>
          <w:szCs w:val="24"/>
        </w:rPr>
        <w:t xml:space="preserve"> лице: ____</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___________________________________________________________________________</w:t>
      </w:r>
    </w:p>
    <w:p w:rsidR="00027AE3" w:rsidRPr="00421F01" w:rsidRDefault="00027AE3" w:rsidP="00027AE3">
      <w:pPr>
        <w:pStyle w:val="ConsPlusNonformat"/>
        <w:jc w:val="both"/>
        <w:rPr>
          <w:rFonts w:ascii="Times New Roman" w:hAnsi="Times New Roman" w:cs="Times New Roman"/>
          <w:sz w:val="24"/>
          <w:szCs w:val="24"/>
        </w:rPr>
      </w:pPr>
      <w:r w:rsidRPr="00421F01">
        <w:rPr>
          <w:rFonts w:ascii="Times New Roman" w:hAnsi="Times New Roman" w:cs="Times New Roman"/>
          <w:sz w:val="24"/>
          <w:szCs w:val="24"/>
        </w:rPr>
        <w:t>4 Площадь прилегающей территории: ____________ (кв. м)</w:t>
      </w:r>
    </w:p>
    <w:p w:rsidR="00027AE3" w:rsidRPr="00421F01" w:rsidRDefault="00027AE3" w:rsidP="00027AE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268"/>
        <w:gridCol w:w="2041"/>
      </w:tblGrid>
      <w:tr w:rsidR="00C409C0" w:rsidRPr="00421F01" w:rsidTr="00027AE3">
        <w:tc>
          <w:tcPr>
            <w:tcW w:w="4706"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sz w:val="24"/>
                <w:szCs w:val="24"/>
                <w:lang w:eastAsia="en-US"/>
              </w:rPr>
              <w:t>Обозначение характерных точек границ</w:t>
            </w:r>
          </w:p>
        </w:tc>
        <w:tc>
          <w:tcPr>
            <w:tcW w:w="4309" w:type="dxa"/>
            <w:gridSpan w:val="2"/>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sz w:val="24"/>
                <w:szCs w:val="24"/>
                <w:lang w:eastAsia="en-US"/>
              </w:rPr>
              <w:t xml:space="preserve">Координаты, </w:t>
            </w:r>
            <w:proofErr w:type="gramStart"/>
            <w:r w:rsidRPr="00421F01">
              <w:rPr>
                <w:rFonts w:ascii="Times New Roman" w:hAnsi="Times New Roman" w:cs="Times New Roman"/>
                <w:sz w:val="24"/>
                <w:szCs w:val="24"/>
                <w:lang w:eastAsia="en-US"/>
              </w:rPr>
              <w:t>м</w:t>
            </w:r>
            <w:proofErr w:type="gramEnd"/>
            <w:r w:rsidRPr="00421F01">
              <w:rPr>
                <w:rFonts w:ascii="Times New Roman" w:hAnsi="Times New Roman" w:cs="Times New Roman"/>
                <w:sz w:val="24"/>
                <w:szCs w:val="24"/>
                <w:lang w:eastAsia="en-US"/>
              </w:rPr>
              <w:t xml:space="preserve"> (с точностью до двух знаков после запятой)</w:t>
            </w:r>
          </w:p>
        </w:tc>
      </w:tr>
      <w:tr w:rsidR="00C409C0" w:rsidRPr="00421F01" w:rsidTr="00027AE3">
        <w:tc>
          <w:tcPr>
            <w:tcW w:w="4706" w:type="dxa"/>
            <w:tcBorders>
              <w:top w:val="single" w:sz="4" w:space="0" w:color="auto"/>
              <w:left w:val="single" w:sz="4" w:space="0" w:color="auto"/>
              <w:bottom w:val="single" w:sz="4" w:space="0" w:color="auto"/>
              <w:right w:val="single" w:sz="4" w:space="0" w:color="auto"/>
            </w:tcBorders>
          </w:tcPr>
          <w:p w:rsidR="00027AE3" w:rsidRPr="00421F01" w:rsidRDefault="00027AE3">
            <w:pPr>
              <w:pStyle w:val="ConsPlusNormal"/>
              <w:spacing w:line="276" w:lineRule="auto"/>
              <w:jc w:val="center"/>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sz w:val="24"/>
                <w:szCs w:val="24"/>
                <w:lang w:eastAsia="en-US"/>
              </w:rPr>
              <w:t>X</w:t>
            </w:r>
          </w:p>
        </w:tc>
        <w:tc>
          <w:tcPr>
            <w:tcW w:w="2041"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sz w:val="24"/>
                <w:szCs w:val="24"/>
                <w:lang w:eastAsia="en-US"/>
              </w:rPr>
              <w:t>Y</w:t>
            </w:r>
          </w:p>
        </w:tc>
      </w:tr>
      <w:tr w:rsidR="00027AE3" w:rsidRPr="00421F01" w:rsidTr="00027AE3">
        <w:tc>
          <w:tcPr>
            <w:tcW w:w="4706" w:type="dxa"/>
            <w:tcBorders>
              <w:top w:val="single" w:sz="4" w:space="0" w:color="auto"/>
              <w:left w:val="single" w:sz="4" w:space="0" w:color="auto"/>
              <w:bottom w:val="single" w:sz="4" w:space="0" w:color="auto"/>
              <w:right w:val="single" w:sz="4" w:space="0" w:color="auto"/>
            </w:tcBorders>
          </w:tcPr>
          <w:p w:rsidR="00027AE3" w:rsidRPr="00421F01" w:rsidRDefault="00027AE3">
            <w:pPr>
              <w:pStyle w:val="ConsPlusNormal"/>
              <w:spacing w:line="276"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027AE3" w:rsidRPr="00421F01" w:rsidRDefault="00027AE3">
            <w:pPr>
              <w:pStyle w:val="ConsPlusNormal"/>
              <w:spacing w:line="276" w:lineRule="auto"/>
              <w:rPr>
                <w:rFonts w:ascii="Times New Roman" w:hAnsi="Times New Roman"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027AE3" w:rsidRPr="00421F01" w:rsidRDefault="00027AE3">
            <w:pPr>
              <w:pStyle w:val="ConsPlusNormal"/>
              <w:spacing w:line="276" w:lineRule="auto"/>
              <w:rPr>
                <w:rFonts w:ascii="Times New Roman" w:hAnsi="Times New Roman" w:cs="Times New Roman"/>
                <w:sz w:val="24"/>
                <w:szCs w:val="24"/>
                <w:lang w:eastAsia="en-US"/>
              </w:rPr>
            </w:pPr>
          </w:p>
        </w:tc>
      </w:tr>
    </w:tbl>
    <w:p w:rsidR="00027AE3" w:rsidRPr="00421F01" w:rsidRDefault="00027AE3" w:rsidP="00027AE3">
      <w:pPr>
        <w:pStyle w:val="ConsPlusNormal"/>
        <w:jc w:val="both"/>
        <w:rPr>
          <w:rFonts w:ascii="Times New Roman" w:hAnsi="Times New Roman" w:cs="Times New Roman"/>
          <w:sz w:val="24"/>
          <w:szCs w:val="24"/>
        </w:rPr>
      </w:pPr>
    </w:p>
    <w:p w:rsidR="00027AE3" w:rsidRPr="00421F01" w:rsidRDefault="00027AE3" w:rsidP="00027AE3">
      <w:pPr>
        <w:pStyle w:val="ConsPlusNormal"/>
        <w:jc w:val="center"/>
        <w:rPr>
          <w:rFonts w:ascii="Times New Roman" w:hAnsi="Times New Roman" w:cs="Times New Roman"/>
          <w:sz w:val="24"/>
          <w:szCs w:val="24"/>
        </w:rPr>
      </w:pPr>
      <w:r w:rsidRPr="00421F01">
        <w:rPr>
          <w:rFonts w:ascii="Times New Roman" w:hAnsi="Times New Roman" w:cs="Times New Roman"/>
          <w:sz w:val="24"/>
          <w:szCs w:val="24"/>
        </w:rPr>
        <w:t>Графическая часть</w:t>
      </w:r>
    </w:p>
    <w:p w:rsidR="00027AE3" w:rsidRPr="00421F01" w:rsidRDefault="00027AE3" w:rsidP="00027AE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39"/>
      </w:tblGrid>
      <w:tr w:rsidR="00C409C0" w:rsidRPr="00421F01" w:rsidTr="00027AE3">
        <w:trPr>
          <w:trHeight w:val="198"/>
        </w:trPr>
        <w:tc>
          <w:tcPr>
            <w:tcW w:w="8739" w:type="dxa"/>
            <w:tcBorders>
              <w:top w:val="single" w:sz="4" w:space="0" w:color="auto"/>
              <w:left w:val="single" w:sz="4" w:space="0" w:color="auto"/>
              <w:bottom w:val="nil"/>
              <w:right w:val="single" w:sz="4" w:space="0" w:color="auto"/>
            </w:tcBorders>
          </w:tcPr>
          <w:p w:rsidR="00027AE3" w:rsidRPr="00421F01" w:rsidRDefault="00027AE3">
            <w:pPr>
              <w:pStyle w:val="ConsPlusNormal"/>
              <w:spacing w:line="276" w:lineRule="auto"/>
              <w:jc w:val="both"/>
              <w:rPr>
                <w:rFonts w:ascii="Times New Roman" w:hAnsi="Times New Roman" w:cs="Times New Roman"/>
                <w:sz w:val="24"/>
                <w:szCs w:val="24"/>
                <w:lang w:eastAsia="en-US"/>
              </w:rPr>
            </w:pPr>
            <w:r w:rsidRPr="00421F01">
              <w:rPr>
                <w:rFonts w:ascii="Times New Roman" w:hAnsi="Times New Roman" w:cs="Times New Roman"/>
                <w:sz w:val="24"/>
                <w:szCs w:val="24"/>
                <w:lang w:eastAsia="en-US"/>
              </w:rPr>
              <w:t>Масштаб 1:500 (1:1000)</w:t>
            </w:r>
          </w:p>
        </w:tc>
      </w:tr>
      <w:tr w:rsidR="00C409C0" w:rsidRPr="00421F01" w:rsidTr="00027AE3">
        <w:trPr>
          <w:trHeight w:val="198"/>
        </w:trPr>
        <w:tc>
          <w:tcPr>
            <w:tcW w:w="8739" w:type="dxa"/>
            <w:tcBorders>
              <w:top w:val="nil"/>
              <w:left w:val="single" w:sz="4" w:space="0" w:color="auto"/>
              <w:bottom w:val="nil"/>
              <w:right w:val="single" w:sz="4" w:space="0" w:color="auto"/>
            </w:tcBorders>
          </w:tcPr>
          <w:p w:rsidR="00027AE3" w:rsidRPr="00421F01" w:rsidRDefault="00027AE3">
            <w:pPr>
              <w:pStyle w:val="ConsPlusNormal"/>
              <w:spacing w:line="276" w:lineRule="auto"/>
              <w:jc w:val="both"/>
              <w:rPr>
                <w:rFonts w:ascii="Times New Roman" w:hAnsi="Times New Roman" w:cs="Times New Roman"/>
                <w:sz w:val="24"/>
                <w:szCs w:val="24"/>
                <w:lang w:eastAsia="en-US"/>
              </w:rPr>
            </w:pPr>
          </w:p>
        </w:tc>
      </w:tr>
      <w:tr w:rsidR="00C409C0" w:rsidRPr="00421F01" w:rsidTr="00027AE3">
        <w:trPr>
          <w:trHeight w:val="198"/>
        </w:trPr>
        <w:tc>
          <w:tcPr>
            <w:tcW w:w="8739" w:type="dxa"/>
            <w:tcBorders>
              <w:top w:val="nil"/>
              <w:left w:val="single" w:sz="4" w:space="0" w:color="auto"/>
              <w:bottom w:val="nil"/>
              <w:right w:val="single" w:sz="4" w:space="0" w:color="auto"/>
            </w:tcBorders>
          </w:tcPr>
          <w:p w:rsidR="00027AE3" w:rsidRPr="00421F01" w:rsidRDefault="00027AE3">
            <w:pPr>
              <w:pStyle w:val="ConsPlusNormal"/>
              <w:spacing w:line="276" w:lineRule="auto"/>
              <w:jc w:val="both"/>
              <w:rPr>
                <w:rFonts w:ascii="Times New Roman" w:hAnsi="Times New Roman" w:cs="Times New Roman"/>
                <w:sz w:val="24"/>
                <w:szCs w:val="24"/>
                <w:lang w:eastAsia="en-US"/>
              </w:rPr>
            </w:pPr>
          </w:p>
        </w:tc>
      </w:tr>
      <w:tr w:rsidR="00027AE3" w:rsidRPr="00421F01" w:rsidTr="00027AE3">
        <w:trPr>
          <w:trHeight w:val="198"/>
        </w:trPr>
        <w:tc>
          <w:tcPr>
            <w:tcW w:w="8739" w:type="dxa"/>
            <w:tcBorders>
              <w:top w:val="nil"/>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both"/>
              <w:rPr>
                <w:rFonts w:ascii="Times New Roman" w:hAnsi="Times New Roman" w:cs="Times New Roman"/>
                <w:sz w:val="24"/>
                <w:szCs w:val="24"/>
                <w:lang w:eastAsia="en-US"/>
              </w:rPr>
            </w:pPr>
          </w:p>
        </w:tc>
      </w:tr>
    </w:tbl>
    <w:p w:rsidR="00027AE3" w:rsidRPr="00421F01" w:rsidRDefault="00027AE3" w:rsidP="00027AE3">
      <w:pPr>
        <w:pStyle w:val="ConsPlusNormal"/>
        <w:jc w:val="both"/>
        <w:rPr>
          <w:rFonts w:ascii="Times New Roman" w:hAnsi="Times New Roman" w:cs="Times New Roman"/>
          <w:sz w:val="24"/>
          <w:szCs w:val="24"/>
        </w:rPr>
      </w:pPr>
    </w:p>
    <w:p w:rsidR="00027AE3" w:rsidRPr="00421F01" w:rsidRDefault="00027AE3" w:rsidP="00027AE3">
      <w:pPr>
        <w:pStyle w:val="ConsPlusNormal"/>
        <w:jc w:val="both"/>
        <w:rPr>
          <w:rFonts w:ascii="Times New Roman" w:hAnsi="Times New Roman" w:cs="Times New Roman"/>
          <w:sz w:val="24"/>
          <w:szCs w:val="24"/>
        </w:rPr>
      </w:pPr>
      <w:r w:rsidRPr="00421F01">
        <w:rPr>
          <w:rFonts w:ascii="Times New Roman" w:hAnsi="Times New Roman" w:cs="Times New Roman"/>
          <w:sz w:val="24"/>
          <w:szCs w:val="24"/>
        </w:rPr>
        <w:t>Условные обозначения:</w:t>
      </w:r>
    </w:p>
    <w:p w:rsidR="00027AE3" w:rsidRPr="00421F01" w:rsidRDefault="00027AE3" w:rsidP="00027AE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C409C0" w:rsidRPr="00421F01"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sz w:val="24"/>
                <w:szCs w:val="24"/>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rPr>
                <w:rFonts w:ascii="Times New Roman" w:hAnsi="Times New Roman" w:cs="Times New Roman"/>
                <w:sz w:val="24"/>
                <w:szCs w:val="24"/>
                <w:lang w:eastAsia="en-US"/>
              </w:rPr>
            </w:pPr>
            <w:r w:rsidRPr="00421F01">
              <w:rPr>
                <w:rFonts w:ascii="Times New Roman" w:hAnsi="Times New Roman" w:cs="Times New Roman"/>
                <w:sz w:val="24"/>
                <w:szCs w:val="24"/>
                <w:lang w:eastAsia="en-US"/>
              </w:rPr>
              <w:t xml:space="preserve">граница прилегающей территории (отображается оранжевым </w:t>
            </w:r>
            <w:r w:rsidRPr="00421F01">
              <w:rPr>
                <w:rFonts w:ascii="Times New Roman" w:hAnsi="Times New Roman" w:cs="Times New Roman"/>
                <w:sz w:val="24"/>
                <w:szCs w:val="24"/>
                <w:lang w:eastAsia="en-US"/>
              </w:rPr>
              <w:lastRenderedPageBreak/>
              <w:t>цветом)</w:t>
            </w:r>
          </w:p>
        </w:tc>
      </w:tr>
      <w:tr w:rsidR="00C409C0" w:rsidRPr="00421F01"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noProof/>
                <w:position w:val="-3"/>
                <w:sz w:val="24"/>
                <w:szCs w:val="24"/>
              </w:rPr>
              <w:lastRenderedPageBreak/>
              <w:drawing>
                <wp:inline distT="0" distB="0" distL="0" distR="0" wp14:anchorId="0C820A50" wp14:editId="73D25815">
                  <wp:extent cx="198755" cy="182880"/>
                  <wp:effectExtent l="0" t="0" r="0" b="0"/>
                  <wp:docPr id="1" name="Рисунок 1" descr="base_23675_25283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52837_3276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755" cy="18288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rPr>
                <w:rFonts w:ascii="Times New Roman" w:hAnsi="Times New Roman" w:cs="Times New Roman"/>
                <w:sz w:val="24"/>
                <w:szCs w:val="24"/>
                <w:lang w:eastAsia="en-US"/>
              </w:rPr>
            </w:pPr>
            <w:r w:rsidRPr="00421F01">
              <w:rPr>
                <w:rFonts w:ascii="Times New Roman" w:hAnsi="Times New Roman" w:cs="Times New Roman"/>
                <w:sz w:val="24"/>
                <w:szCs w:val="24"/>
                <w:lang w:eastAsia="en-US"/>
              </w:rPr>
              <w:t>поворотная точка границ прилегающей территории (отображается оранжевым цветом)</w:t>
            </w:r>
          </w:p>
        </w:tc>
      </w:tr>
      <w:tr w:rsidR="00C409C0" w:rsidRPr="00421F01"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sz w:val="24"/>
                <w:szCs w:val="24"/>
                <w:lang w:eastAsia="en-US"/>
              </w:rPr>
              <w:t>24:хх</w:t>
            </w:r>
            <w:proofErr w:type="gramStart"/>
            <w:r w:rsidRPr="00421F01">
              <w:rPr>
                <w:rFonts w:ascii="Times New Roman" w:hAnsi="Times New Roman" w:cs="Times New Roman"/>
                <w:sz w:val="24"/>
                <w:szCs w:val="24"/>
                <w:lang w:eastAsia="en-US"/>
              </w:rPr>
              <w:t>:х</w:t>
            </w:r>
            <w:proofErr w:type="gramEnd"/>
            <w:r w:rsidRPr="00421F01">
              <w:rPr>
                <w:rFonts w:ascii="Times New Roman" w:hAnsi="Times New Roman" w:cs="Times New Roman"/>
                <w:sz w:val="24"/>
                <w:szCs w:val="24"/>
                <w:lang w:eastAsia="en-US"/>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rPr>
                <w:rFonts w:ascii="Times New Roman" w:hAnsi="Times New Roman" w:cs="Times New Roman"/>
                <w:sz w:val="24"/>
                <w:szCs w:val="24"/>
                <w:lang w:eastAsia="en-US"/>
              </w:rPr>
            </w:pPr>
            <w:r w:rsidRPr="00421F01">
              <w:rPr>
                <w:rFonts w:ascii="Times New Roman" w:hAnsi="Times New Roman" w:cs="Times New Roman"/>
                <w:sz w:val="24"/>
                <w:szCs w:val="24"/>
                <w:lang w:eastAsia="en-U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409C0" w:rsidRPr="00421F01"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sz w:val="24"/>
                <w:szCs w:val="24"/>
                <w:lang w:eastAsia="en-US"/>
              </w:rPr>
              <w:t>24:хх</w:t>
            </w:r>
            <w:proofErr w:type="gramStart"/>
            <w:r w:rsidRPr="00421F01">
              <w:rPr>
                <w:rFonts w:ascii="Times New Roman" w:hAnsi="Times New Roman" w:cs="Times New Roman"/>
                <w:sz w:val="24"/>
                <w:szCs w:val="24"/>
                <w:lang w:eastAsia="en-US"/>
              </w:rPr>
              <w:t>:х</w:t>
            </w:r>
            <w:proofErr w:type="gramEnd"/>
            <w:r w:rsidRPr="00421F01">
              <w:rPr>
                <w:rFonts w:ascii="Times New Roman" w:hAnsi="Times New Roman" w:cs="Times New Roman"/>
                <w:sz w:val="24"/>
                <w:szCs w:val="24"/>
                <w:lang w:eastAsia="en-US"/>
              </w:rPr>
              <w:t>хххххх</w:t>
            </w:r>
          </w:p>
        </w:tc>
        <w:tc>
          <w:tcPr>
            <w:tcW w:w="6803"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rPr>
                <w:rFonts w:ascii="Times New Roman" w:hAnsi="Times New Roman" w:cs="Times New Roman"/>
                <w:sz w:val="24"/>
                <w:szCs w:val="24"/>
                <w:lang w:eastAsia="en-US"/>
              </w:rPr>
            </w:pPr>
            <w:r w:rsidRPr="00421F01">
              <w:rPr>
                <w:rFonts w:ascii="Times New Roman" w:hAnsi="Times New Roman" w:cs="Times New Roman"/>
                <w:sz w:val="24"/>
                <w:szCs w:val="24"/>
                <w:lang w:eastAsia="en-US"/>
              </w:rPr>
              <w:t>кадастровый квартал (отображается голубым цветом)</w:t>
            </w:r>
          </w:p>
        </w:tc>
      </w:tr>
      <w:tr w:rsidR="00C409C0" w:rsidRPr="00421F01"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sz w:val="24"/>
                <w:szCs w:val="24"/>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rPr>
                <w:rFonts w:ascii="Times New Roman" w:hAnsi="Times New Roman" w:cs="Times New Roman"/>
                <w:sz w:val="24"/>
                <w:szCs w:val="24"/>
                <w:lang w:eastAsia="en-US"/>
              </w:rPr>
            </w:pPr>
            <w:r w:rsidRPr="00421F01">
              <w:rPr>
                <w:rFonts w:ascii="Times New Roman" w:hAnsi="Times New Roman" w:cs="Times New Roman"/>
                <w:sz w:val="24"/>
                <w:szCs w:val="24"/>
                <w:lang w:eastAsia="en-US"/>
              </w:rPr>
              <w:t>граница кадастрового квартала (отображается голубым цветом)</w:t>
            </w:r>
          </w:p>
        </w:tc>
      </w:tr>
      <w:tr w:rsidR="00027AE3" w:rsidRPr="00421F01" w:rsidTr="00027AE3">
        <w:tc>
          <w:tcPr>
            <w:tcW w:w="2268"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jc w:val="center"/>
              <w:rPr>
                <w:rFonts w:ascii="Times New Roman" w:hAnsi="Times New Roman" w:cs="Times New Roman"/>
                <w:sz w:val="24"/>
                <w:szCs w:val="24"/>
                <w:lang w:eastAsia="en-US"/>
              </w:rPr>
            </w:pPr>
            <w:r w:rsidRPr="00421F01">
              <w:rPr>
                <w:rFonts w:ascii="Times New Roman" w:hAnsi="Times New Roman" w:cs="Times New Roman"/>
                <w:sz w:val="24"/>
                <w:szCs w:val="24"/>
                <w:lang w:eastAsia="en-US"/>
              </w:rPr>
              <w:t>- - - - - - -</w:t>
            </w:r>
          </w:p>
        </w:tc>
        <w:tc>
          <w:tcPr>
            <w:tcW w:w="6803" w:type="dxa"/>
            <w:tcBorders>
              <w:top w:val="single" w:sz="4" w:space="0" w:color="auto"/>
              <w:left w:val="single" w:sz="4" w:space="0" w:color="auto"/>
              <w:bottom w:val="single" w:sz="4" w:space="0" w:color="auto"/>
              <w:right w:val="single" w:sz="4" w:space="0" w:color="auto"/>
            </w:tcBorders>
            <w:hideMark/>
          </w:tcPr>
          <w:p w:rsidR="00027AE3" w:rsidRPr="00421F01" w:rsidRDefault="00027AE3">
            <w:pPr>
              <w:pStyle w:val="ConsPlusNormal"/>
              <w:spacing w:line="276" w:lineRule="auto"/>
              <w:rPr>
                <w:rFonts w:ascii="Times New Roman" w:hAnsi="Times New Roman" w:cs="Times New Roman"/>
                <w:sz w:val="24"/>
                <w:szCs w:val="24"/>
                <w:lang w:eastAsia="en-US"/>
              </w:rPr>
            </w:pPr>
            <w:r w:rsidRPr="00421F01">
              <w:rPr>
                <w:rFonts w:ascii="Times New Roman" w:hAnsi="Times New Roman" w:cs="Times New Roman"/>
                <w:sz w:val="24"/>
                <w:szCs w:val="24"/>
                <w:lang w:eastAsia="en-US"/>
              </w:rPr>
              <w:t>границы объектов, расположенных на прилегающей территории (отображается черным цветом)</w:t>
            </w:r>
          </w:p>
        </w:tc>
      </w:tr>
    </w:tbl>
    <w:p w:rsidR="006106BC" w:rsidRPr="00421F01" w:rsidRDefault="006106BC">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rsidP="00027AE3">
      <w:pPr>
        <w:pStyle w:val="ConsPlusNormal"/>
        <w:jc w:val="right"/>
        <w:outlineLvl w:val="0"/>
        <w:rPr>
          <w:rFonts w:ascii="Times New Roman" w:hAnsi="Times New Roman" w:cs="Times New Roman"/>
          <w:sz w:val="24"/>
          <w:szCs w:val="24"/>
        </w:rPr>
      </w:pPr>
      <w:r w:rsidRPr="00421F01">
        <w:rPr>
          <w:rFonts w:ascii="Times New Roman" w:hAnsi="Times New Roman" w:cs="Times New Roman"/>
          <w:sz w:val="24"/>
          <w:szCs w:val="24"/>
        </w:rPr>
        <w:t>Приложение № 2</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к Решению</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Енисейского городского</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Совета депутатов</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от __________2021 г. N ________</w:t>
      </w:r>
    </w:p>
    <w:p w:rsidR="00027AE3" w:rsidRPr="00421F01" w:rsidRDefault="00027AE3">
      <w:pPr>
        <w:pStyle w:val="ConsPlusNormal"/>
        <w:jc w:val="both"/>
        <w:rPr>
          <w:rFonts w:ascii="Times New Roman" w:hAnsi="Times New Roman" w:cs="Times New Roman"/>
          <w:sz w:val="24"/>
          <w:szCs w:val="24"/>
        </w:rPr>
      </w:pPr>
    </w:p>
    <w:p w:rsidR="00027AE3" w:rsidRPr="00421F01" w:rsidRDefault="00027AE3">
      <w:pPr>
        <w:pStyle w:val="ConsPlusNormal"/>
        <w:jc w:val="both"/>
        <w:rPr>
          <w:rFonts w:ascii="Times New Roman" w:hAnsi="Times New Roman" w:cs="Times New Roman"/>
          <w:sz w:val="24"/>
          <w:szCs w:val="24"/>
        </w:rPr>
      </w:pP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Приложение № 2</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к Правилам благоустройства</w:t>
      </w:r>
    </w:p>
    <w:p w:rsidR="00027AE3" w:rsidRPr="00421F01" w:rsidRDefault="00027AE3" w:rsidP="00027AE3">
      <w:pPr>
        <w:pStyle w:val="ConsPlusNormal"/>
        <w:jc w:val="right"/>
        <w:rPr>
          <w:rFonts w:ascii="Times New Roman" w:hAnsi="Times New Roman" w:cs="Times New Roman"/>
          <w:sz w:val="24"/>
          <w:szCs w:val="24"/>
        </w:rPr>
      </w:pPr>
      <w:r w:rsidRPr="00421F01">
        <w:rPr>
          <w:rFonts w:ascii="Times New Roman" w:hAnsi="Times New Roman" w:cs="Times New Roman"/>
          <w:sz w:val="24"/>
          <w:szCs w:val="24"/>
        </w:rPr>
        <w:t>территории города Енисейск</w:t>
      </w:r>
    </w:p>
    <w:p w:rsidR="00027AE3" w:rsidRPr="00421F01" w:rsidRDefault="00027AE3">
      <w:pPr>
        <w:pStyle w:val="ConsPlusNormal"/>
        <w:jc w:val="both"/>
        <w:rPr>
          <w:rFonts w:ascii="Times New Roman" w:hAnsi="Times New Roman" w:cs="Times New Roman"/>
          <w:sz w:val="24"/>
          <w:szCs w:val="24"/>
        </w:rPr>
      </w:pPr>
      <w:r w:rsidRPr="00421F01">
        <w:rPr>
          <w:rFonts w:ascii="Times New Roman" w:hAnsi="Times New Roman" w:cs="Times New Roman"/>
          <w:sz w:val="24"/>
          <w:szCs w:val="24"/>
        </w:rPr>
        <w:t xml:space="preserve">     </w:t>
      </w:r>
    </w:p>
    <w:p w:rsidR="00027AE3" w:rsidRPr="00421F01" w:rsidRDefault="00027AE3">
      <w:pPr>
        <w:pStyle w:val="ConsPlusNormal"/>
        <w:jc w:val="both"/>
        <w:rPr>
          <w:rFonts w:ascii="Times New Roman" w:hAnsi="Times New Roman" w:cs="Times New Roman"/>
          <w:sz w:val="24"/>
          <w:szCs w:val="24"/>
        </w:rPr>
      </w:pPr>
    </w:p>
    <w:p w:rsidR="00027AE3" w:rsidRPr="002651E1" w:rsidRDefault="00027AE3">
      <w:pPr>
        <w:pStyle w:val="ConsPlusNormal"/>
        <w:jc w:val="both"/>
        <w:rPr>
          <w:rFonts w:ascii="Times New Roman" w:hAnsi="Times New Roman" w:cs="Times New Roman"/>
          <w:b/>
          <w:sz w:val="24"/>
          <w:szCs w:val="24"/>
        </w:rPr>
      </w:pPr>
      <w:r w:rsidRPr="00421F01">
        <w:rPr>
          <w:rFonts w:ascii="Times New Roman" w:hAnsi="Times New Roman" w:cs="Times New Roman"/>
          <w:b/>
          <w:sz w:val="24"/>
          <w:szCs w:val="24"/>
        </w:rPr>
        <w:t>Типовые решения и требования к размещению нестационарных торговых объектов</w:t>
      </w:r>
    </w:p>
    <w:sectPr w:rsidR="00027AE3" w:rsidRPr="002651E1" w:rsidSect="002651E1">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85D"/>
    <w:multiLevelType w:val="hybridMultilevel"/>
    <w:tmpl w:val="BAAC08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7B65136"/>
    <w:multiLevelType w:val="hybridMultilevel"/>
    <w:tmpl w:val="285E0054"/>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
    <w:nsid w:val="62F46F30"/>
    <w:multiLevelType w:val="hybridMultilevel"/>
    <w:tmpl w:val="DF4E49C8"/>
    <w:lvl w:ilvl="0" w:tplc="5F9C61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6106BC"/>
    <w:rsid w:val="00016EDA"/>
    <w:rsid w:val="00027AE3"/>
    <w:rsid w:val="00031376"/>
    <w:rsid w:val="00043D88"/>
    <w:rsid w:val="00060EBE"/>
    <w:rsid w:val="00062D66"/>
    <w:rsid w:val="00094EB8"/>
    <w:rsid w:val="000961D6"/>
    <w:rsid w:val="000A1D5E"/>
    <w:rsid w:val="000E486C"/>
    <w:rsid w:val="000F37AE"/>
    <w:rsid w:val="000F79F0"/>
    <w:rsid w:val="001104A4"/>
    <w:rsid w:val="00115091"/>
    <w:rsid w:val="00117599"/>
    <w:rsid w:val="0015178A"/>
    <w:rsid w:val="00163E36"/>
    <w:rsid w:val="00167F27"/>
    <w:rsid w:val="001709D9"/>
    <w:rsid w:val="001860A3"/>
    <w:rsid w:val="0019386E"/>
    <w:rsid w:val="001A4315"/>
    <w:rsid w:val="001C41C5"/>
    <w:rsid w:val="001C7268"/>
    <w:rsid w:val="001E0589"/>
    <w:rsid w:val="001E0D3F"/>
    <w:rsid w:val="001F6606"/>
    <w:rsid w:val="001F7232"/>
    <w:rsid w:val="00201F3B"/>
    <w:rsid w:val="00203F42"/>
    <w:rsid w:val="00206C4F"/>
    <w:rsid w:val="002128B0"/>
    <w:rsid w:val="002274E5"/>
    <w:rsid w:val="00240112"/>
    <w:rsid w:val="00243CB8"/>
    <w:rsid w:val="0026091A"/>
    <w:rsid w:val="002651E1"/>
    <w:rsid w:val="00266FFE"/>
    <w:rsid w:val="002750D0"/>
    <w:rsid w:val="0029145F"/>
    <w:rsid w:val="0029676B"/>
    <w:rsid w:val="002C7511"/>
    <w:rsid w:val="002E176A"/>
    <w:rsid w:val="002E779A"/>
    <w:rsid w:val="002F2656"/>
    <w:rsid w:val="002F47FD"/>
    <w:rsid w:val="00316FF9"/>
    <w:rsid w:val="003312FF"/>
    <w:rsid w:val="00337D88"/>
    <w:rsid w:val="00340F70"/>
    <w:rsid w:val="00341DA8"/>
    <w:rsid w:val="00343E59"/>
    <w:rsid w:val="00344440"/>
    <w:rsid w:val="00352955"/>
    <w:rsid w:val="003535F0"/>
    <w:rsid w:val="0035631E"/>
    <w:rsid w:val="00380910"/>
    <w:rsid w:val="003A07D5"/>
    <w:rsid w:val="003A690C"/>
    <w:rsid w:val="003B316D"/>
    <w:rsid w:val="003C3257"/>
    <w:rsid w:val="003D1B9B"/>
    <w:rsid w:val="003E0F21"/>
    <w:rsid w:val="003E1C06"/>
    <w:rsid w:val="003E3E23"/>
    <w:rsid w:val="003E405E"/>
    <w:rsid w:val="003F42F3"/>
    <w:rsid w:val="0041510F"/>
    <w:rsid w:val="00420BE6"/>
    <w:rsid w:val="00421F01"/>
    <w:rsid w:val="00443EA7"/>
    <w:rsid w:val="004531B9"/>
    <w:rsid w:val="0046675B"/>
    <w:rsid w:val="00482531"/>
    <w:rsid w:val="00485764"/>
    <w:rsid w:val="004A40B9"/>
    <w:rsid w:val="004B5BF4"/>
    <w:rsid w:val="004E0FAD"/>
    <w:rsid w:val="00500017"/>
    <w:rsid w:val="00501CFA"/>
    <w:rsid w:val="00531EBC"/>
    <w:rsid w:val="00532F06"/>
    <w:rsid w:val="005331AD"/>
    <w:rsid w:val="00557214"/>
    <w:rsid w:val="00562603"/>
    <w:rsid w:val="00576899"/>
    <w:rsid w:val="00595A7D"/>
    <w:rsid w:val="005A7CA3"/>
    <w:rsid w:val="005E5236"/>
    <w:rsid w:val="005E796B"/>
    <w:rsid w:val="005F4C6C"/>
    <w:rsid w:val="00601726"/>
    <w:rsid w:val="0060210F"/>
    <w:rsid w:val="006106BC"/>
    <w:rsid w:val="006131D9"/>
    <w:rsid w:val="00672606"/>
    <w:rsid w:val="00673F0C"/>
    <w:rsid w:val="00691327"/>
    <w:rsid w:val="006B38D8"/>
    <w:rsid w:val="006B3C36"/>
    <w:rsid w:val="006C051D"/>
    <w:rsid w:val="006D5E51"/>
    <w:rsid w:val="006E7140"/>
    <w:rsid w:val="006F1552"/>
    <w:rsid w:val="006F7C54"/>
    <w:rsid w:val="00712746"/>
    <w:rsid w:val="00717350"/>
    <w:rsid w:val="007228BD"/>
    <w:rsid w:val="00742C4A"/>
    <w:rsid w:val="00752067"/>
    <w:rsid w:val="007545E0"/>
    <w:rsid w:val="007A3D69"/>
    <w:rsid w:val="007A7C52"/>
    <w:rsid w:val="007B68EF"/>
    <w:rsid w:val="007C0E9E"/>
    <w:rsid w:val="007D53FF"/>
    <w:rsid w:val="008141E8"/>
    <w:rsid w:val="00817054"/>
    <w:rsid w:val="0083554D"/>
    <w:rsid w:val="0083767B"/>
    <w:rsid w:val="00837FEA"/>
    <w:rsid w:val="00850938"/>
    <w:rsid w:val="00876D00"/>
    <w:rsid w:val="00880B43"/>
    <w:rsid w:val="008864E7"/>
    <w:rsid w:val="008866F0"/>
    <w:rsid w:val="008874E1"/>
    <w:rsid w:val="00894155"/>
    <w:rsid w:val="00894F61"/>
    <w:rsid w:val="008B3971"/>
    <w:rsid w:val="008F4F9F"/>
    <w:rsid w:val="009079BC"/>
    <w:rsid w:val="0091098E"/>
    <w:rsid w:val="00925062"/>
    <w:rsid w:val="00931B68"/>
    <w:rsid w:val="00937B6A"/>
    <w:rsid w:val="00937EB7"/>
    <w:rsid w:val="00953A5A"/>
    <w:rsid w:val="00956BC2"/>
    <w:rsid w:val="009620EC"/>
    <w:rsid w:val="00963E25"/>
    <w:rsid w:val="00967BEB"/>
    <w:rsid w:val="00971806"/>
    <w:rsid w:val="009A0C56"/>
    <w:rsid w:val="009C5E2E"/>
    <w:rsid w:val="009E64BE"/>
    <w:rsid w:val="009F321A"/>
    <w:rsid w:val="009F48C3"/>
    <w:rsid w:val="00A37528"/>
    <w:rsid w:val="00A459E3"/>
    <w:rsid w:val="00A53308"/>
    <w:rsid w:val="00A64EB5"/>
    <w:rsid w:val="00A66FF0"/>
    <w:rsid w:val="00A67D5F"/>
    <w:rsid w:val="00A81F4B"/>
    <w:rsid w:val="00A857E2"/>
    <w:rsid w:val="00AB5053"/>
    <w:rsid w:val="00AC2209"/>
    <w:rsid w:val="00AC25A6"/>
    <w:rsid w:val="00AE5250"/>
    <w:rsid w:val="00AE5DDE"/>
    <w:rsid w:val="00AF2B66"/>
    <w:rsid w:val="00AF47F1"/>
    <w:rsid w:val="00B03D9B"/>
    <w:rsid w:val="00B43F12"/>
    <w:rsid w:val="00B648F8"/>
    <w:rsid w:val="00B67FD9"/>
    <w:rsid w:val="00B74A38"/>
    <w:rsid w:val="00B775B5"/>
    <w:rsid w:val="00BA3CBB"/>
    <w:rsid w:val="00BC17A1"/>
    <w:rsid w:val="00BE4869"/>
    <w:rsid w:val="00BF2270"/>
    <w:rsid w:val="00BF29D0"/>
    <w:rsid w:val="00BF3442"/>
    <w:rsid w:val="00C10D54"/>
    <w:rsid w:val="00C112E7"/>
    <w:rsid w:val="00C3026F"/>
    <w:rsid w:val="00C328CB"/>
    <w:rsid w:val="00C409C0"/>
    <w:rsid w:val="00C61C4E"/>
    <w:rsid w:val="00C638FF"/>
    <w:rsid w:val="00C70024"/>
    <w:rsid w:val="00C86F29"/>
    <w:rsid w:val="00CA4015"/>
    <w:rsid w:val="00CA4E79"/>
    <w:rsid w:val="00CB7F58"/>
    <w:rsid w:val="00CD64F9"/>
    <w:rsid w:val="00CE1732"/>
    <w:rsid w:val="00CF3D64"/>
    <w:rsid w:val="00CF4E5F"/>
    <w:rsid w:val="00D65624"/>
    <w:rsid w:val="00D74F91"/>
    <w:rsid w:val="00D8223F"/>
    <w:rsid w:val="00D97560"/>
    <w:rsid w:val="00DA2DEB"/>
    <w:rsid w:val="00DA75AD"/>
    <w:rsid w:val="00DB0B24"/>
    <w:rsid w:val="00DB35BB"/>
    <w:rsid w:val="00DB65C6"/>
    <w:rsid w:val="00DD5379"/>
    <w:rsid w:val="00DD79C2"/>
    <w:rsid w:val="00DE3CFD"/>
    <w:rsid w:val="00DF65CA"/>
    <w:rsid w:val="00E128E6"/>
    <w:rsid w:val="00E37F0A"/>
    <w:rsid w:val="00E4236C"/>
    <w:rsid w:val="00E53B21"/>
    <w:rsid w:val="00E66DC0"/>
    <w:rsid w:val="00E700BD"/>
    <w:rsid w:val="00E7435A"/>
    <w:rsid w:val="00E86D21"/>
    <w:rsid w:val="00EA08D3"/>
    <w:rsid w:val="00EB3F1F"/>
    <w:rsid w:val="00ED43D2"/>
    <w:rsid w:val="00EF200F"/>
    <w:rsid w:val="00EF4C33"/>
    <w:rsid w:val="00F0245D"/>
    <w:rsid w:val="00F26131"/>
    <w:rsid w:val="00F270CB"/>
    <w:rsid w:val="00F47750"/>
    <w:rsid w:val="00F53F86"/>
    <w:rsid w:val="00F56500"/>
    <w:rsid w:val="00F62C6A"/>
    <w:rsid w:val="00F75114"/>
    <w:rsid w:val="00F82E16"/>
    <w:rsid w:val="00F86189"/>
    <w:rsid w:val="00F917AE"/>
    <w:rsid w:val="00FB37F5"/>
    <w:rsid w:val="00FC5A78"/>
    <w:rsid w:val="00FC7609"/>
    <w:rsid w:val="00FD36E0"/>
    <w:rsid w:val="00FE7A97"/>
    <w:rsid w:val="00FF7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9B"/>
  </w:style>
  <w:style w:type="paragraph" w:styleId="1">
    <w:name w:val="heading 1"/>
    <w:basedOn w:val="a"/>
    <w:next w:val="a"/>
    <w:link w:val="10"/>
    <w:uiPriority w:val="9"/>
    <w:qFormat/>
    <w:rsid w:val="00B03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3D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3D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03D9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03D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03D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03D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03D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03D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6B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A3D69"/>
    <w:rPr>
      <w:color w:val="0000FF" w:themeColor="hyperlink"/>
      <w:u w:val="single"/>
    </w:rPr>
  </w:style>
  <w:style w:type="character" w:customStyle="1" w:styleId="blk">
    <w:name w:val="blk"/>
    <w:basedOn w:val="a0"/>
    <w:rsid w:val="00B775B5"/>
  </w:style>
  <w:style w:type="paragraph" w:styleId="a4">
    <w:name w:val="Balloon Text"/>
    <w:basedOn w:val="a"/>
    <w:link w:val="a5"/>
    <w:uiPriority w:val="99"/>
    <w:semiHidden/>
    <w:unhideWhenUsed/>
    <w:rsid w:val="004531B9"/>
    <w:rPr>
      <w:rFonts w:ascii="Tahoma" w:hAnsi="Tahoma" w:cs="Tahoma"/>
      <w:sz w:val="16"/>
      <w:szCs w:val="16"/>
    </w:rPr>
  </w:style>
  <w:style w:type="character" w:customStyle="1" w:styleId="a5">
    <w:name w:val="Текст выноски Знак"/>
    <w:basedOn w:val="a0"/>
    <w:link w:val="a4"/>
    <w:uiPriority w:val="99"/>
    <w:semiHidden/>
    <w:rsid w:val="004531B9"/>
    <w:rPr>
      <w:rFonts w:ascii="Tahoma" w:eastAsia="Times New Roman" w:hAnsi="Tahoma" w:cs="Tahoma"/>
      <w:sz w:val="16"/>
      <w:szCs w:val="16"/>
      <w:lang w:eastAsia="ru-RU"/>
    </w:rPr>
  </w:style>
  <w:style w:type="character" w:customStyle="1" w:styleId="10">
    <w:name w:val="Заголовок 1 Знак"/>
    <w:basedOn w:val="a0"/>
    <w:link w:val="1"/>
    <w:uiPriority w:val="9"/>
    <w:rsid w:val="00B03D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3D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3D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03D9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03D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03D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03D9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03D9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03D9B"/>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03D9B"/>
    <w:pPr>
      <w:spacing w:line="240" w:lineRule="auto"/>
    </w:pPr>
    <w:rPr>
      <w:b/>
      <w:bCs/>
      <w:color w:val="4F81BD" w:themeColor="accent1"/>
      <w:sz w:val="18"/>
      <w:szCs w:val="18"/>
    </w:rPr>
  </w:style>
  <w:style w:type="paragraph" w:styleId="a7">
    <w:name w:val="Title"/>
    <w:basedOn w:val="a"/>
    <w:next w:val="a"/>
    <w:link w:val="a8"/>
    <w:uiPriority w:val="10"/>
    <w:qFormat/>
    <w:rsid w:val="00B03D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B03D9B"/>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B03D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B03D9B"/>
    <w:rPr>
      <w:rFonts w:asciiTheme="majorHAnsi" w:eastAsiaTheme="majorEastAsia" w:hAnsiTheme="majorHAnsi" w:cstheme="majorBidi"/>
      <w:i/>
      <w:iCs/>
      <w:color w:val="4F81BD" w:themeColor="accent1"/>
      <w:spacing w:val="15"/>
      <w:sz w:val="24"/>
      <w:szCs w:val="24"/>
    </w:rPr>
  </w:style>
  <w:style w:type="character" w:styleId="ab">
    <w:name w:val="Strong"/>
    <w:basedOn w:val="a0"/>
    <w:uiPriority w:val="22"/>
    <w:qFormat/>
    <w:rsid w:val="00B03D9B"/>
    <w:rPr>
      <w:b/>
      <w:bCs/>
    </w:rPr>
  </w:style>
  <w:style w:type="character" w:styleId="ac">
    <w:name w:val="Emphasis"/>
    <w:basedOn w:val="a0"/>
    <w:uiPriority w:val="20"/>
    <w:qFormat/>
    <w:rsid w:val="00B03D9B"/>
    <w:rPr>
      <w:i/>
      <w:iCs/>
    </w:rPr>
  </w:style>
  <w:style w:type="paragraph" w:styleId="ad">
    <w:name w:val="No Spacing"/>
    <w:uiPriority w:val="1"/>
    <w:qFormat/>
    <w:rsid w:val="00B03D9B"/>
    <w:pPr>
      <w:spacing w:after="0" w:line="240" w:lineRule="auto"/>
    </w:pPr>
  </w:style>
  <w:style w:type="paragraph" w:styleId="ae">
    <w:name w:val="List Paragraph"/>
    <w:basedOn w:val="a"/>
    <w:uiPriority w:val="34"/>
    <w:qFormat/>
    <w:rsid w:val="00B03D9B"/>
    <w:pPr>
      <w:ind w:left="720"/>
      <w:contextualSpacing/>
    </w:pPr>
  </w:style>
  <w:style w:type="paragraph" w:styleId="21">
    <w:name w:val="Quote"/>
    <w:basedOn w:val="a"/>
    <w:next w:val="a"/>
    <w:link w:val="22"/>
    <w:uiPriority w:val="29"/>
    <w:qFormat/>
    <w:rsid w:val="00B03D9B"/>
    <w:rPr>
      <w:i/>
      <w:iCs/>
      <w:color w:val="000000" w:themeColor="text1"/>
    </w:rPr>
  </w:style>
  <w:style w:type="character" w:customStyle="1" w:styleId="22">
    <w:name w:val="Цитата 2 Знак"/>
    <w:basedOn w:val="a0"/>
    <w:link w:val="21"/>
    <w:uiPriority w:val="29"/>
    <w:rsid w:val="00B03D9B"/>
    <w:rPr>
      <w:i/>
      <w:iCs/>
      <w:color w:val="000000" w:themeColor="text1"/>
    </w:rPr>
  </w:style>
  <w:style w:type="paragraph" w:styleId="af">
    <w:name w:val="Intense Quote"/>
    <w:basedOn w:val="a"/>
    <w:next w:val="a"/>
    <w:link w:val="af0"/>
    <w:uiPriority w:val="30"/>
    <w:qFormat/>
    <w:rsid w:val="00B03D9B"/>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B03D9B"/>
    <w:rPr>
      <w:b/>
      <w:bCs/>
      <w:i/>
      <w:iCs/>
      <w:color w:val="4F81BD" w:themeColor="accent1"/>
    </w:rPr>
  </w:style>
  <w:style w:type="character" w:styleId="af1">
    <w:name w:val="Subtle Emphasis"/>
    <w:basedOn w:val="a0"/>
    <w:uiPriority w:val="19"/>
    <w:qFormat/>
    <w:rsid w:val="00B03D9B"/>
    <w:rPr>
      <w:i/>
      <w:iCs/>
      <w:color w:val="808080" w:themeColor="text1" w:themeTint="7F"/>
    </w:rPr>
  </w:style>
  <w:style w:type="character" w:styleId="af2">
    <w:name w:val="Intense Emphasis"/>
    <w:basedOn w:val="a0"/>
    <w:uiPriority w:val="21"/>
    <w:qFormat/>
    <w:rsid w:val="00B03D9B"/>
    <w:rPr>
      <w:b/>
      <w:bCs/>
      <w:i/>
      <w:iCs/>
      <w:color w:val="4F81BD" w:themeColor="accent1"/>
    </w:rPr>
  </w:style>
  <w:style w:type="character" w:styleId="af3">
    <w:name w:val="Subtle Reference"/>
    <w:basedOn w:val="a0"/>
    <w:uiPriority w:val="31"/>
    <w:qFormat/>
    <w:rsid w:val="00B03D9B"/>
    <w:rPr>
      <w:smallCaps/>
      <w:color w:val="C0504D" w:themeColor="accent2"/>
      <w:u w:val="single"/>
    </w:rPr>
  </w:style>
  <w:style w:type="character" w:styleId="af4">
    <w:name w:val="Intense Reference"/>
    <w:basedOn w:val="a0"/>
    <w:uiPriority w:val="32"/>
    <w:qFormat/>
    <w:rsid w:val="00B03D9B"/>
    <w:rPr>
      <w:b/>
      <w:bCs/>
      <w:smallCaps/>
      <w:color w:val="C0504D" w:themeColor="accent2"/>
      <w:spacing w:val="5"/>
      <w:u w:val="single"/>
    </w:rPr>
  </w:style>
  <w:style w:type="character" w:styleId="af5">
    <w:name w:val="Book Title"/>
    <w:basedOn w:val="a0"/>
    <w:uiPriority w:val="33"/>
    <w:qFormat/>
    <w:rsid w:val="00B03D9B"/>
    <w:rPr>
      <w:b/>
      <w:bCs/>
      <w:smallCaps/>
      <w:spacing w:val="5"/>
    </w:rPr>
  </w:style>
  <w:style w:type="paragraph" w:styleId="af6">
    <w:name w:val="TOC Heading"/>
    <w:basedOn w:val="1"/>
    <w:next w:val="a"/>
    <w:uiPriority w:val="39"/>
    <w:semiHidden/>
    <w:unhideWhenUsed/>
    <w:qFormat/>
    <w:rsid w:val="00B03D9B"/>
    <w:pPr>
      <w:outlineLvl w:val="9"/>
    </w:pPr>
  </w:style>
  <w:style w:type="paragraph" w:customStyle="1" w:styleId="ConsPlusNonformat">
    <w:name w:val="ConsPlusNonformat"/>
    <w:rsid w:val="00027AE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6B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A3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39">
      <w:bodyDiv w:val="1"/>
      <w:marLeft w:val="0"/>
      <w:marRight w:val="0"/>
      <w:marTop w:val="0"/>
      <w:marBottom w:val="0"/>
      <w:divBdr>
        <w:top w:val="none" w:sz="0" w:space="0" w:color="auto"/>
        <w:left w:val="none" w:sz="0" w:space="0" w:color="auto"/>
        <w:bottom w:val="none" w:sz="0" w:space="0" w:color="auto"/>
        <w:right w:val="none" w:sz="0" w:space="0" w:color="auto"/>
      </w:divBdr>
    </w:div>
    <w:div w:id="33703736">
      <w:bodyDiv w:val="1"/>
      <w:marLeft w:val="0"/>
      <w:marRight w:val="0"/>
      <w:marTop w:val="0"/>
      <w:marBottom w:val="0"/>
      <w:divBdr>
        <w:top w:val="none" w:sz="0" w:space="0" w:color="auto"/>
        <w:left w:val="none" w:sz="0" w:space="0" w:color="auto"/>
        <w:bottom w:val="none" w:sz="0" w:space="0" w:color="auto"/>
        <w:right w:val="none" w:sz="0" w:space="0" w:color="auto"/>
      </w:divBdr>
    </w:div>
    <w:div w:id="37437236">
      <w:bodyDiv w:val="1"/>
      <w:marLeft w:val="0"/>
      <w:marRight w:val="0"/>
      <w:marTop w:val="0"/>
      <w:marBottom w:val="0"/>
      <w:divBdr>
        <w:top w:val="none" w:sz="0" w:space="0" w:color="auto"/>
        <w:left w:val="none" w:sz="0" w:space="0" w:color="auto"/>
        <w:bottom w:val="none" w:sz="0" w:space="0" w:color="auto"/>
        <w:right w:val="none" w:sz="0" w:space="0" w:color="auto"/>
      </w:divBdr>
    </w:div>
    <w:div w:id="39479132">
      <w:bodyDiv w:val="1"/>
      <w:marLeft w:val="0"/>
      <w:marRight w:val="0"/>
      <w:marTop w:val="0"/>
      <w:marBottom w:val="0"/>
      <w:divBdr>
        <w:top w:val="none" w:sz="0" w:space="0" w:color="auto"/>
        <w:left w:val="none" w:sz="0" w:space="0" w:color="auto"/>
        <w:bottom w:val="none" w:sz="0" w:space="0" w:color="auto"/>
        <w:right w:val="none" w:sz="0" w:space="0" w:color="auto"/>
      </w:divBdr>
    </w:div>
    <w:div w:id="72556341">
      <w:bodyDiv w:val="1"/>
      <w:marLeft w:val="0"/>
      <w:marRight w:val="0"/>
      <w:marTop w:val="0"/>
      <w:marBottom w:val="0"/>
      <w:divBdr>
        <w:top w:val="none" w:sz="0" w:space="0" w:color="auto"/>
        <w:left w:val="none" w:sz="0" w:space="0" w:color="auto"/>
        <w:bottom w:val="none" w:sz="0" w:space="0" w:color="auto"/>
        <w:right w:val="none" w:sz="0" w:space="0" w:color="auto"/>
      </w:divBdr>
    </w:div>
    <w:div w:id="73092144">
      <w:bodyDiv w:val="1"/>
      <w:marLeft w:val="0"/>
      <w:marRight w:val="0"/>
      <w:marTop w:val="0"/>
      <w:marBottom w:val="0"/>
      <w:divBdr>
        <w:top w:val="none" w:sz="0" w:space="0" w:color="auto"/>
        <w:left w:val="none" w:sz="0" w:space="0" w:color="auto"/>
        <w:bottom w:val="none" w:sz="0" w:space="0" w:color="auto"/>
        <w:right w:val="none" w:sz="0" w:space="0" w:color="auto"/>
      </w:divBdr>
    </w:div>
    <w:div w:id="123233603">
      <w:bodyDiv w:val="1"/>
      <w:marLeft w:val="0"/>
      <w:marRight w:val="0"/>
      <w:marTop w:val="0"/>
      <w:marBottom w:val="0"/>
      <w:divBdr>
        <w:top w:val="none" w:sz="0" w:space="0" w:color="auto"/>
        <w:left w:val="none" w:sz="0" w:space="0" w:color="auto"/>
        <w:bottom w:val="none" w:sz="0" w:space="0" w:color="auto"/>
        <w:right w:val="none" w:sz="0" w:space="0" w:color="auto"/>
      </w:divBdr>
    </w:div>
    <w:div w:id="123237099">
      <w:bodyDiv w:val="1"/>
      <w:marLeft w:val="0"/>
      <w:marRight w:val="0"/>
      <w:marTop w:val="0"/>
      <w:marBottom w:val="0"/>
      <w:divBdr>
        <w:top w:val="none" w:sz="0" w:space="0" w:color="auto"/>
        <w:left w:val="none" w:sz="0" w:space="0" w:color="auto"/>
        <w:bottom w:val="none" w:sz="0" w:space="0" w:color="auto"/>
        <w:right w:val="none" w:sz="0" w:space="0" w:color="auto"/>
      </w:divBdr>
    </w:div>
    <w:div w:id="147018482">
      <w:bodyDiv w:val="1"/>
      <w:marLeft w:val="0"/>
      <w:marRight w:val="0"/>
      <w:marTop w:val="0"/>
      <w:marBottom w:val="0"/>
      <w:divBdr>
        <w:top w:val="none" w:sz="0" w:space="0" w:color="auto"/>
        <w:left w:val="none" w:sz="0" w:space="0" w:color="auto"/>
        <w:bottom w:val="none" w:sz="0" w:space="0" w:color="auto"/>
        <w:right w:val="none" w:sz="0" w:space="0" w:color="auto"/>
      </w:divBdr>
    </w:div>
    <w:div w:id="160241475">
      <w:bodyDiv w:val="1"/>
      <w:marLeft w:val="0"/>
      <w:marRight w:val="0"/>
      <w:marTop w:val="0"/>
      <w:marBottom w:val="0"/>
      <w:divBdr>
        <w:top w:val="none" w:sz="0" w:space="0" w:color="auto"/>
        <w:left w:val="none" w:sz="0" w:space="0" w:color="auto"/>
        <w:bottom w:val="none" w:sz="0" w:space="0" w:color="auto"/>
        <w:right w:val="none" w:sz="0" w:space="0" w:color="auto"/>
      </w:divBdr>
    </w:div>
    <w:div w:id="174729945">
      <w:bodyDiv w:val="1"/>
      <w:marLeft w:val="0"/>
      <w:marRight w:val="0"/>
      <w:marTop w:val="0"/>
      <w:marBottom w:val="0"/>
      <w:divBdr>
        <w:top w:val="none" w:sz="0" w:space="0" w:color="auto"/>
        <w:left w:val="none" w:sz="0" w:space="0" w:color="auto"/>
        <w:bottom w:val="none" w:sz="0" w:space="0" w:color="auto"/>
        <w:right w:val="none" w:sz="0" w:space="0" w:color="auto"/>
      </w:divBdr>
    </w:div>
    <w:div w:id="180516779">
      <w:bodyDiv w:val="1"/>
      <w:marLeft w:val="0"/>
      <w:marRight w:val="0"/>
      <w:marTop w:val="0"/>
      <w:marBottom w:val="0"/>
      <w:divBdr>
        <w:top w:val="none" w:sz="0" w:space="0" w:color="auto"/>
        <w:left w:val="none" w:sz="0" w:space="0" w:color="auto"/>
        <w:bottom w:val="none" w:sz="0" w:space="0" w:color="auto"/>
        <w:right w:val="none" w:sz="0" w:space="0" w:color="auto"/>
      </w:divBdr>
    </w:div>
    <w:div w:id="188376719">
      <w:bodyDiv w:val="1"/>
      <w:marLeft w:val="0"/>
      <w:marRight w:val="0"/>
      <w:marTop w:val="0"/>
      <w:marBottom w:val="0"/>
      <w:divBdr>
        <w:top w:val="none" w:sz="0" w:space="0" w:color="auto"/>
        <w:left w:val="none" w:sz="0" w:space="0" w:color="auto"/>
        <w:bottom w:val="none" w:sz="0" w:space="0" w:color="auto"/>
        <w:right w:val="none" w:sz="0" w:space="0" w:color="auto"/>
      </w:divBdr>
    </w:div>
    <w:div w:id="188569774">
      <w:bodyDiv w:val="1"/>
      <w:marLeft w:val="0"/>
      <w:marRight w:val="0"/>
      <w:marTop w:val="0"/>
      <w:marBottom w:val="0"/>
      <w:divBdr>
        <w:top w:val="none" w:sz="0" w:space="0" w:color="auto"/>
        <w:left w:val="none" w:sz="0" w:space="0" w:color="auto"/>
        <w:bottom w:val="none" w:sz="0" w:space="0" w:color="auto"/>
        <w:right w:val="none" w:sz="0" w:space="0" w:color="auto"/>
      </w:divBdr>
    </w:div>
    <w:div w:id="195435927">
      <w:bodyDiv w:val="1"/>
      <w:marLeft w:val="0"/>
      <w:marRight w:val="0"/>
      <w:marTop w:val="0"/>
      <w:marBottom w:val="0"/>
      <w:divBdr>
        <w:top w:val="none" w:sz="0" w:space="0" w:color="auto"/>
        <w:left w:val="none" w:sz="0" w:space="0" w:color="auto"/>
        <w:bottom w:val="none" w:sz="0" w:space="0" w:color="auto"/>
        <w:right w:val="none" w:sz="0" w:space="0" w:color="auto"/>
      </w:divBdr>
    </w:div>
    <w:div w:id="215514826">
      <w:bodyDiv w:val="1"/>
      <w:marLeft w:val="0"/>
      <w:marRight w:val="0"/>
      <w:marTop w:val="0"/>
      <w:marBottom w:val="0"/>
      <w:divBdr>
        <w:top w:val="none" w:sz="0" w:space="0" w:color="auto"/>
        <w:left w:val="none" w:sz="0" w:space="0" w:color="auto"/>
        <w:bottom w:val="none" w:sz="0" w:space="0" w:color="auto"/>
        <w:right w:val="none" w:sz="0" w:space="0" w:color="auto"/>
      </w:divBdr>
    </w:div>
    <w:div w:id="226958232">
      <w:bodyDiv w:val="1"/>
      <w:marLeft w:val="0"/>
      <w:marRight w:val="0"/>
      <w:marTop w:val="0"/>
      <w:marBottom w:val="0"/>
      <w:divBdr>
        <w:top w:val="none" w:sz="0" w:space="0" w:color="auto"/>
        <w:left w:val="none" w:sz="0" w:space="0" w:color="auto"/>
        <w:bottom w:val="none" w:sz="0" w:space="0" w:color="auto"/>
        <w:right w:val="none" w:sz="0" w:space="0" w:color="auto"/>
      </w:divBdr>
    </w:div>
    <w:div w:id="231669849">
      <w:bodyDiv w:val="1"/>
      <w:marLeft w:val="0"/>
      <w:marRight w:val="0"/>
      <w:marTop w:val="0"/>
      <w:marBottom w:val="0"/>
      <w:divBdr>
        <w:top w:val="none" w:sz="0" w:space="0" w:color="auto"/>
        <w:left w:val="none" w:sz="0" w:space="0" w:color="auto"/>
        <w:bottom w:val="none" w:sz="0" w:space="0" w:color="auto"/>
        <w:right w:val="none" w:sz="0" w:space="0" w:color="auto"/>
      </w:divBdr>
    </w:div>
    <w:div w:id="242841206">
      <w:bodyDiv w:val="1"/>
      <w:marLeft w:val="0"/>
      <w:marRight w:val="0"/>
      <w:marTop w:val="0"/>
      <w:marBottom w:val="0"/>
      <w:divBdr>
        <w:top w:val="none" w:sz="0" w:space="0" w:color="auto"/>
        <w:left w:val="none" w:sz="0" w:space="0" w:color="auto"/>
        <w:bottom w:val="none" w:sz="0" w:space="0" w:color="auto"/>
        <w:right w:val="none" w:sz="0" w:space="0" w:color="auto"/>
      </w:divBdr>
    </w:div>
    <w:div w:id="247270561">
      <w:bodyDiv w:val="1"/>
      <w:marLeft w:val="0"/>
      <w:marRight w:val="0"/>
      <w:marTop w:val="0"/>
      <w:marBottom w:val="0"/>
      <w:divBdr>
        <w:top w:val="none" w:sz="0" w:space="0" w:color="auto"/>
        <w:left w:val="none" w:sz="0" w:space="0" w:color="auto"/>
        <w:bottom w:val="none" w:sz="0" w:space="0" w:color="auto"/>
        <w:right w:val="none" w:sz="0" w:space="0" w:color="auto"/>
      </w:divBdr>
    </w:div>
    <w:div w:id="292641033">
      <w:bodyDiv w:val="1"/>
      <w:marLeft w:val="0"/>
      <w:marRight w:val="0"/>
      <w:marTop w:val="0"/>
      <w:marBottom w:val="0"/>
      <w:divBdr>
        <w:top w:val="none" w:sz="0" w:space="0" w:color="auto"/>
        <w:left w:val="none" w:sz="0" w:space="0" w:color="auto"/>
        <w:bottom w:val="none" w:sz="0" w:space="0" w:color="auto"/>
        <w:right w:val="none" w:sz="0" w:space="0" w:color="auto"/>
      </w:divBdr>
    </w:div>
    <w:div w:id="321743320">
      <w:bodyDiv w:val="1"/>
      <w:marLeft w:val="0"/>
      <w:marRight w:val="0"/>
      <w:marTop w:val="0"/>
      <w:marBottom w:val="0"/>
      <w:divBdr>
        <w:top w:val="none" w:sz="0" w:space="0" w:color="auto"/>
        <w:left w:val="none" w:sz="0" w:space="0" w:color="auto"/>
        <w:bottom w:val="none" w:sz="0" w:space="0" w:color="auto"/>
        <w:right w:val="none" w:sz="0" w:space="0" w:color="auto"/>
      </w:divBdr>
    </w:div>
    <w:div w:id="373120302">
      <w:bodyDiv w:val="1"/>
      <w:marLeft w:val="0"/>
      <w:marRight w:val="0"/>
      <w:marTop w:val="0"/>
      <w:marBottom w:val="0"/>
      <w:divBdr>
        <w:top w:val="none" w:sz="0" w:space="0" w:color="auto"/>
        <w:left w:val="none" w:sz="0" w:space="0" w:color="auto"/>
        <w:bottom w:val="none" w:sz="0" w:space="0" w:color="auto"/>
        <w:right w:val="none" w:sz="0" w:space="0" w:color="auto"/>
      </w:divBdr>
    </w:div>
    <w:div w:id="408960326">
      <w:bodyDiv w:val="1"/>
      <w:marLeft w:val="0"/>
      <w:marRight w:val="0"/>
      <w:marTop w:val="0"/>
      <w:marBottom w:val="0"/>
      <w:divBdr>
        <w:top w:val="none" w:sz="0" w:space="0" w:color="auto"/>
        <w:left w:val="none" w:sz="0" w:space="0" w:color="auto"/>
        <w:bottom w:val="none" w:sz="0" w:space="0" w:color="auto"/>
        <w:right w:val="none" w:sz="0" w:space="0" w:color="auto"/>
      </w:divBdr>
    </w:div>
    <w:div w:id="425272294">
      <w:bodyDiv w:val="1"/>
      <w:marLeft w:val="0"/>
      <w:marRight w:val="0"/>
      <w:marTop w:val="0"/>
      <w:marBottom w:val="0"/>
      <w:divBdr>
        <w:top w:val="none" w:sz="0" w:space="0" w:color="auto"/>
        <w:left w:val="none" w:sz="0" w:space="0" w:color="auto"/>
        <w:bottom w:val="none" w:sz="0" w:space="0" w:color="auto"/>
        <w:right w:val="none" w:sz="0" w:space="0" w:color="auto"/>
      </w:divBdr>
    </w:div>
    <w:div w:id="438334791">
      <w:bodyDiv w:val="1"/>
      <w:marLeft w:val="0"/>
      <w:marRight w:val="0"/>
      <w:marTop w:val="0"/>
      <w:marBottom w:val="0"/>
      <w:divBdr>
        <w:top w:val="none" w:sz="0" w:space="0" w:color="auto"/>
        <w:left w:val="none" w:sz="0" w:space="0" w:color="auto"/>
        <w:bottom w:val="none" w:sz="0" w:space="0" w:color="auto"/>
        <w:right w:val="none" w:sz="0" w:space="0" w:color="auto"/>
      </w:divBdr>
    </w:div>
    <w:div w:id="462650794">
      <w:bodyDiv w:val="1"/>
      <w:marLeft w:val="0"/>
      <w:marRight w:val="0"/>
      <w:marTop w:val="0"/>
      <w:marBottom w:val="0"/>
      <w:divBdr>
        <w:top w:val="none" w:sz="0" w:space="0" w:color="auto"/>
        <w:left w:val="none" w:sz="0" w:space="0" w:color="auto"/>
        <w:bottom w:val="none" w:sz="0" w:space="0" w:color="auto"/>
        <w:right w:val="none" w:sz="0" w:space="0" w:color="auto"/>
      </w:divBdr>
    </w:div>
    <w:div w:id="523902188">
      <w:bodyDiv w:val="1"/>
      <w:marLeft w:val="0"/>
      <w:marRight w:val="0"/>
      <w:marTop w:val="0"/>
      <w:marBottom w:val="0"/>
      <w:divBdr>
        <w:top w:val="none" w:sz="0" w:space="0" w:color="auto"/>
        <w:left w:val="none" w:sz="0" w:space="0" w:color="auto"/>
        <w:bottom w:val="none" w:sz="0" w:space="0" w:color="auto"/>
        <w:right w:val="none" w:sz="0" w:space="0" w:color="auto"/>
      </w:divBdr>
    </w:div>
    <w:div w:id="553004299">
      <w:bodyDiv w:val="1"/>
      <w:marLeft w:val="0"/>
      <w:marRight w:val="0"/>
      <w:marTop w:val="0"/>
      <w:marBottom w:val="0"/>
      <w:divBdr>
        <w:top w:val="none" w:sz="0" w:space="0" w:color="auto"/>
        <w:left w:val="none" w:sz="0" w:space="0" w:color="auto"/>
        <w:bottom w:val="none" w:sz="0" w:space="0" w:color="auto"/>
        <w:right w:val="none" w:sz="0" w:space="0" w:color="auto"/>
      </w:divBdr>
    </w:div>
    <w:div w:id="576793387">
      <w:bodyDiv w:val="1"/>
      <w:marLeft w:val="0"/>
      <w:marRight w:val="0"/>
      <w:marTop w:val="0"/>
      <w:marBottom w:val="0"/>
      <w:divBdr>
        <w:top w:val="none" w:sz="0" w:space="0" w:color="auto"/>
        <w:left w:val="none" w:sz="0" w:space="0" w:color="auto"/>
        <w:bottom w:val="none" w:sz="0" w:space="0" w:color="auto"/>
        <w:right w:val="none" w:sz="0" w:space="0" w:color="auto"/>
      </w:divBdr>
    </w:div>
    <w:div w:id="613364333">
      <w:bodyDiv w:val="1"/>
      <w:marLeft w:val="0"/>
      <w:marRight w:val="0"/>
      <w:marTop w:val="0"/>
      <w:marBottom w:val="0"/>
      <w:divBdr>
        <w:top w:val="none" w:sz="0" w:space="0" w:color="auto"/>
        <w:left w:val="none" w:sz="0" w:space="0" w:color="auto"/>
        <w:bottom w:val="none" w:sz="0" w:space="0" w:color="auto"/>
        <w:right w:val="none" w:sz="0" w:space="0" w:color="auto"/>
      </w:divBdr>
    </w:div>
    <w:div w:id="628635379">
      <w:bodyDiv w:val="1"/>
      <w:marLeft w:val="0"/>
      <w:marRight w:val="0"/>
      <w:marTop w:val="0"/>
      <w:marBottom w:val="0"/>
      <w:divBdr>
        <w:top w:val="none" w:sz="0" w:space="0" w:color="auto"/>
        <w:left w:val="none" w:sz="0" w:space="0" w:color="auto"/>
        <w:bottom w:val="none" w:sz="0" w:space="0" w:color="auto"/>
        <w:right w:val="none" w:sz="0" w:space="0" w:color="auto"/>
      </w:divBdr>
    </w:div>
    <w:div w:id="630133478">
      <w:bodyDiv w:val="1"/>
      <w:marLeft w:val="0"/>
      <w:marRight w:val="0"/>
      <w:marTop w:val="0"/>
      <w:marBottom w:val="0"/>
      <w:divBdr>
        <w:top w:val="none" w:sz="0" w:space="0" w:color="auto"/>
        <w:left w:val="none" w:sz="0" w:space="0" w:color="auto"/>
        <w:bottom w:val="none" w:sz="0" w:space="0" w:color="auto"/>
        <w:right w:val="none" w:sz="0" w:space="0" w:color="auto"/>
      </w:divBdr>
    </w:div>
    <w:div w:id="707491594">
      <w:bodyDiv w:val="1"/>
      <w:marLeft w:val="0"/>
      <w:marRight w:val="0"/>
      <w:marTop w:val="0"/>
      <w:marBottom w:val="0"/>
      <w:divBdr>
        <w:top w:val="none" w:sz="0" w:space="0" w:color="auto"/>
        <w:left w:val="none" w:sz="0" w:space="0" w:color="auto"/>
        <w:bottom w:val="none" w:sz="0" w:space="0" w:color="auto"/>
        <w:right w:val="none" w:sz="0" w:space="0" w:color="auto"/>
      </w:divBdr>
    </w:div>
    <w:div w:id="735131985">
      <w:bodyDiv w:val="1"/>
      <w:marLeft w:val="0"/>
      <w:marRight w:val="0"/>
      <w:marTop w:val="0"/>
      <w:marBottom w:val="0"/>
      <w:divBdr>
        <w:top w:val="none" w:sz="0" w:space="0" w:color="auto"/>
        <w:left w:val="none" w:sz="0" w:space="0" w:color="auto"/>
        <w:bottom w:val="none" w:sz="0" w:space="0" w:color="auto"/>
        <w:right w:val="none" w:sz="0" w:space="0" w:color="auto"/>
      </w:divBdr>
    </w:div>
    <w:div w:id="780875059">
      <w:bodyDiv w:val="1"/>
      <w:marLeft w:val="0"/>
      <w:marRight w:val="0"/>
      <w:marTop w:val="0"/>
      <w:marBottom w:val="0"/>
      <w:divBdr>
        <w:top w:val="none" w:sz="0" w:space="0" w:color="auto"/>
        <w:left w:val="none" w:sz="0" w:space="0" w:color="auto"/>
        <w:bottom w:val="none" w:sz="0" w:space="0" w:color="auto"/>
        <w:right w:val="none" w:sz="0" w:space="0" w:color="auto"/>
      </w:divBdr>
    </w:div>
    <w:div w:id="814108121">
      <w:bodyDiv w:val="1"/>
      <w:marLeft w:val="0"/>
      <w:marRight w:val="0"/>
      <w:marTop w:val="0"/>
      <w:marBottom w:val="0"/>
      <w:divBdr>
        <w:top w:val="none" w:sz="0" w:space="0" w:color="auto"/>
        <w:left w:val="none" w:sz="0" w:space="0" w:color="auto"/>
        <w:bottom w:val="none" w:sz="0" w:space="0" w:color="auto"/>
        <w:right w:val="none" w:sz="0" w:space="0" w:color="auto"/>
      </w:divBdr>
    </w:div>
    <w:div w:id="815146966">
      <w:bodyDiv w:val="1"/>
      <w:marLeft w:val="0"/>
      <w:marRight w:val="0"/>
      <w:marTop w:val="0"/>
      <w:marBottom w:val="0"/>
      <w:divBdr>
        <w:top w:val="none" w:sz="0" w:space="0" w:color="auto"/>
        <w:left w:val="none" w:sz="0" w:space="0" w:color="auto"/>
        <w:bottom w:val="none" w:sz="0" w:space="0" w:color="auto"/>
        <w:right w:val="none" w:sz="0" w:space="0" w:color="auto"/>
      </w:divBdr>
    </w:div>
    <w:div w:id="863903830">
      <w:bodyDiv w:val="1"/>
      <w:marLeft w:val="0"/>
      <w:marRight w:val="0"/>
      <w:marTop w:val="0"/>
      <w:marBottom w:val="0"/>
      <w:divBdr>
        <w:top w:val="none" w:sz="0" w:space="0" w:color="auto"/>
        <w:left w:val="none" w:sz="0" w:space="0" w:color="auto"/>
        <w:bottom w:val="none" w:sz="0" w:space="0" w:color="auto"/>
        <w:right w:val="none" w:sz="0" w:space="0" w:color="auto"/>
      </w:divBdr>
    </w:div>
    <w:div w:id="875430229">
      <w:bodyDiv w:val="1"/>
      <w:marLeft w:val="0"/>
      <w:marRight w:val="0"/>
      <w:marTop w:val="0"/>
      <w:marBottom w:val="0"/>
      <w:divBdr>
        <w:top w:val="none" w:sz="0" w:space="0" w:color="auto"/>
        <w:left w:val="none" w:sz="0" w:space="0" w:color="auto"/>
        <w:bottom w:val="none" w:sz="0" w:space="0" w:color="auto"/>
        <w:right w:val="none" w:sz="0" w:space="0" w:color="auto"/>
      </w:divBdr>
    </w:div>
    <w:div w:id="875583586">
      <w:bodyDiv w:val="1"/>
      <w:marLeft w:val="0"/>
      <w:marRight w:val="0"/>
      <w:marTop w:val="0"/>
      <w:marBottom w:val="0"/>
      <w:divBdr>
        <w:top w:val="none" w:sz="0" w:space="0" w:color="auto"/>
        <w:left w:val="none" w:sz="0" w:space="0" w:color="auto"/>
        <w:bottom w:val="none" w:sz="0" w:space="0" w:color="auto"/>
        <w:right w:val="none" w:sz="0" w:space="0" w:color="auto"/>
      </w:divBdr>
    </w:div>
    <w:div w:id="881793631">
      <w:bodyDiv w:val="1"/>
      <w:marLeft w:val="0"/>
      <w:marRight w:val="0"/>
      <w:marTop w:val="0"/>
      <w:marBottom w:val="0"/>
      <w:divBdr>
        <w:top w:val="none" w:sz="0" w:space="0" w:color="auto"/>
        <w:left w:val="none" w:sz="0" w:space="0" w:color="auto"/>
        <w:bottom w:val="none" w:sz="0" w:space="0" w:color="auto"/>
        <w:right w:val="none" w:sz="0" w:space="0" w:color="auto"/>
      </w:divBdr>
    </w:div>
    <w:div w:id="887958058">
      <w:bodyDiv w:val="1"/>
      <w:marLeft w:val="0"/>
      <w:marRight w:val="0"/>
      <w:marTop w:val="0"/>
      <w:marBottom w:val="0"/>
      <w:divBdr>
        <w:top w:val="none" w:sz="0" w:space="0" w:color="auto"/>
        <w:left w:val="none" w:sz="0" w:space="0" w:color="auto"/>
        <w:bottom w:val="none" w:sz="0" w:space="0" w:color="auto"/>
        <w:right w:val="none" w:sz="0" w:space="0" w:color="auto"/>
      </w:divBdr>
    </w:div>
    <w:div w:id="902177088">
      <w:bodyDiv w:val="1"/>
      <w:marLeft w:val="0"/>
      <w:marRight w:val="0"/>
      <w:marTop w:val="0"/>
      <w:marBottom w:val="0"/>
      <w:divBdr>
        <w:top w:val="none" w:sz="0" w:space="0" w:color="auto"/>
        <w:left w:val="none" w:sz="0" w:space="0" w:color="auto"/>
        <w:bottom w:val="none" w:sz="0" w:space="0" w:color="auto"/>
        <w:right w:val="none" w:sz="0" w:space="0" w:color="auto"/>
      </w:divBdr>
    </w:div>
    <w:div w:id="923953738">
      <w:bodyDiv w:val="1"/>
      <w:marLeft w:val="0"/>
      <w:marRight w:val="0"/>
      <w:marTop w:val="0"/>
      <w:marBottom w:val="0"/>
      <w:divBdr>
        <w:top w:val="none" w:sz="0" w:space="0" w:color="auto"/>
        <w:left w:val="none" w:sz="0" w:space="0" w:color="auto"/>
        <w:bottom w:val="none" w:sz="0" w:space="0" w:color="auto"/>
        <w:right w:val="none" w:sz="0" w:space="0" w:color="auto"/>
      </w:divBdr>
    </w:div>
    <w:div w:id="935089406">
      <w:bodyDiv w:val="1"/>
      <w:marLeft w:val="0"/>
      <w:marRight w:val="0"/>
      <w:marTop w:val="0"/>
      <w:marBottom w:val="0"/>
      <w:divBdr>
        <w:top w:val="none" w:sz="0" w:space="0" w:color="auto"/>
        <w:left w:val="none" w:sz="0" w:space="0" w:color="auto"/>
        <w:bottom w:val="none" w:sz="0" w:space="0" w:color="auto"/>
        <w:right w:val="none" w:sz="0" w:space="0" w:color="auto"/>
      </w:divBdr>
    </w:div>
    <w:div w:id="937559300">
      <w:bodyDiv w:val="1"/>
      <w:marLeft w:val="0"/>
      <w:marRight w:val="0"/>
      <w:marTop w:val="0"/>
      <w:marBottom w:val="0"/>
      <w:divBdr>
        <w:top w:val="none" w:sz="0" w:space="0" w:color="auto"/>
        <w:left w:val="none" w:sz="0" w:space="0" w:color="auto"/>
        <w:bottom w:val="none" w:sz="0" w:space="0" w:color="auto"/>
        <w:right w:val="none" w:sz="0" w:space="0" w:color="auto"/>
      </w:divBdr>
    </w:div>
    <w:div w:id="942032109">
      <w:bodyDiv w:val="1"/>
      <w:marLeft w:val="0"/>
      <w:marRight w:val="0"/>
      <w:marTop w:val="0"/>
      <w:marBottom w:val="0"/>
      <w:divBdr>
        <w:top w:val="none" w:sz="0" w:space="0" w:color="auto"/>
        <w:left w:val="none" w:sz="0" w:space="0" w:color="auto"/>
        <w:bottom w:val="none" w:sz="0" w:space="0" w:color="auto"/>
        <w:right w:val="none" w:sz="0" w:space="0" w:color="auto"/>
      </w:divBdr>
    </w:div>
    <w:div w:id="954598152">
      <w:bodyDiv w:val="1"/>
      <w:marLeft w:val="0"/>
      <w:marRight w:val="0"/>
      <w:marTop w:val="0"/>
      <w:marBottom w:val="0"/>
      <w:divBdr>
        <w:top w:val="none" w:sz="0" w:space="0" w:color="auto"/>
        <w:left w:val="none" w:sz="0" w:space="0" w:color="auto"/>
        <w:bottom w:val="none" w:sz="0" w:space="0" w:color="auto"/>
        <w:right w:val="none" w:sz="0" w:space="0" w:color="auto"/>
      </w:divBdr>
    </w:div>
    <w:div w:id="970985319">
      <w:bodyDiv w:val="1"/>
      <w:marLeft w:val="0"/>
      <w:marRight w:val="0"/>
      <w:marTop w:val="0"/>
      <w:marBottom w:val="0"/>
      <w:divBdr>
        <w:top w:val="none" w:sz="0" w:space="0" w:color="auto"/>
        <w:left w:val="none" w:sz="0" w:space="0" w:color="auto"/>
        <w:bottom w:val="none" w:sz="0" w:space="0" w:color="auto"/>
        <w:right w:val="none" w:sz="0" w:space="0" w:color="auto"/>
      </w:divBdr>
    </w:div>
    <w:div w:id="973100878">
      <w:bodyDiv w:val="1"/>
      <w:marLeft w:val="0"/>
      <w:marRight w:val="0"/>
      <w:marTop w:val="0"/>
      <w:marBottom w:val="0"/>
      <w:divBdr>
        <w:top w:val="none" w:sz="0" w:space="0" w:color="auto"/>
        <w:left w:val="none" w:sz="0" w:space="0" w:color="auto"/>
        <w:bottom w:val="none" w:sz="0" w:space="0" w:color="auto"/>
        <w:right w:val="none" w:sz="0" w:space="0" w:color="auto"/>
      </w:divBdr>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1004623703">
      <w:bodyDiv w:val="1"/>
      <w:marLeft w:val="0"/>
      <w:marRight w:val="0"/>
      <w:marTop w:val="0"/>
      <w:marBottom w:val="0"/>
      <w:divBdr>
        <w:top w:val="none" w:sz="0" w:space="0" w:color="auto"/>
        <w:left w:val="none" w:sz="0" w:space="0" w:color="auto"/>
        <w:bottom w:val="none" w:sz="0" w:space="0" w:color="auto"/>
        <w:right w:val="none" w:sz="0" w:space="0" w:color="auto"/>
      </w:divBdr>
    </w:div>
    <w:div w:id="1048995678">
      <w:bodyDiv w:val="1"/>
      <w:marLeft w:val="0"/>
      <w:marRight w:val="0"/>
      <w:marTop w:val="0"/>
      <w:marBottom w:val="0"/>
      <w:divBdr>
        <w:top w:val="none" w:sz="0" w:space="0" w:color="auto"/>
        <w:left w:val="none" w:sz="0" w:space="0" w:color="auto"/>
        <w:bottom w:val="none" w:sz="0" w:space="0" w:color="auto"/>
        <w:right w:val="none" w:sz="0" w:space="0" w:color="auto"/>
      </w:divBdr>
    </w:div>
    <w:div w:id="1061975521">
      <w:bodyDiv w:val="1"/>
      <w:marLeft w:val="0"/>
      <w:marRight w:val="0"/>
      <w:marTop w:val="0"/>
      <w:marBottom w:val="0"/>
      <w:divBdr>
        <w:top w:val="none" w:sz="0" w:space="0" w:color="auto"/>
        <w:left w:val="none" w:sz="0" w:space="0" w:color="auto"/>
        <w:bottom w:val="none" w:sz="0" w:space="0" w:color="auto"/>
        <w:right w:val="none" w:sz="0" w:space="0" w:color="auto"/>
      </w:divBdr>
    </w:div>
    <w:div w:id="1063602180">
      <w:bodyDiv w:val="1"/>
      <w:marLeft w:val="0"/>
      <w:marRight w:val="0"/>
      <w:marTop w:val="0"/>
      <w:marBottom w:val="0"/>
      <w:divBdr>
        <w:top w:val="none" w:sz="0" w:space="0" w:color="auto"/>
        <w:left w:val="none" w:sz="0" w:space="0" w:color="auto"/>
        <w:bottom w:val="none" w:sz="0" w:space="0" w:color="auto"/>
        <w:right w:val="none" w:sz="0" w:space="0" w:color="auto"/>
      </w:divBdr>
    </w:div>
    <w:div w:id="1121995218">
      <w:bodyDiv w:val="1"/>
      <w:marLeft w:val="0"/>
      <w:marRight w:val="0"/>
      <w:marTop w:val="0"/>
      <w:marBottom w:val="0"/>
      <w:divBdr>
        <w:top w:val="none" w:sz="0" w:space="0" w:color="auto"/>
        <w:left w:val="none" w:sz="0" w:space="0" w:color="auto"/>
        <w:bottom w:val="none" w:sz="0" w:space="0" w:color="auto"/>
        <w:right w:val="none" w:sz="0" w:space="0" w:color="auto"/>
      </w:divBdr>
    </w:div>
    <w:div w:id="1122069307">
      <w:bodyDiv w:val="1"/>
      <w:marLeft w:val="0"/>
      <w:marRight w:val="0"/>
      <w:marTop w:val="0"/>
      <w:marBottom w:val="0"/>
      <w:divBdr>
        <w:top w:val="none" w:sz="0" w:space="0" w:color="auto"/>
        <w:left w:val="none" w:sz="0" w:space="0" w:color="auto"/>
        <w:bottom w:val="none" w:sz="0" w:space="0" w:color="auto"/>
        <w:right w:val="none" w:sz="0" w:space="0" w:color="auto"/>
      </w:divBdr>
    </w:div>
    <w:div w:id="1148470853">
      <w:bodyDiv w:val="1"/>
      <w:marLeft w:val="0"/>
      <w:marRight w:val="0"/>
      <w:marTop w:val="0"/>
      <w:marBottom w:val="0"/>
      <w:divBdr>
        <w:top w:val="none" w:sz="0" w:space="0" w:color="auto"/>
        <w:left w:val="none" w:sz="0" w:space="0" w:color="auto"/>
        <w:bottom w:val="none" w:sz="0" w:space="0" w:color="auto"/>
        <w:right w:val="none" w:sz="0" w:space="0" w:color="auto"/>
      </w:divBdr>
    </w:div>
    <w:div w:id="1157762783">
      <w:bodyDiv w:val="1"/>
      <w:marLeft w:val="0"/>
      <w:marRight w:val="0"/>
      <w:marTop w:val="0"/>
      <w:marBottom w:val="0"/>
      <w:divBdr>
        <w:top w:val="none" w:sz="0" w:space="0" w:color="auto"/>
        <w:left w:val="none" w:sz="0" w:space="0" w:color="auto"/>
        <w:bottom w:val="none" w:sz="0" w:space="0" w:color="auto"/>
        <w:right w:val="none" w:sz="0" w:space="0" w:color="auto"/>
      </w:divBdr>
    </w:div>
    <w:div w:id="1166479498">
      <w:bodyDiv w:val="1"/>
      <w:marLeft w:val="0"/>
      <w:marRight w:val="0"/>
      <w:marTop w:val="0"/>
      <w:marBottom w:val="0"/>
      <w:divBdr>
        <w:top w:val="none" w:sz="0" w:space="0" w:color="auto"/>
        <w:left w:val="none" w:sz="0" w:space="0" w:color="auto"/>
        <w:bottom w:val="none" w:sz="0" w:space="0" w:color="auto"/>
        <w:right w:val="none" w:sz="0" w:space="0" w:color="auto"/>
      </w:divBdr>
    </w:div>
    <w:div w:id="1219902724">
      <w:bodyDiv w:val="1"/>
      <w:marLeft w:val="0"/>
      <w:marRight w:val="0"/>
      <w:marTop w:val="0"/>
      <w:marBottom w:val="0"/>
      <w:divBdr>
        <w:top w:val="none" w:sz="0" w:space="0" w:color="auto"/>
        <w:left w:val="none" w:sz="0" w:space="0" w:color="auto"/>
        <w:bottom w:val="none" w:sz="0" w:space="0" w:color="auto"/>
        <w:right w:val="none" w:sz="0" w:space="0" w:color="auto"/>
      </w:divBdr>
    </w:div>
    <w:div w:id="1233390667">
      <w:bodyDiv w:val="1"/>
      <w:marLeft w:val="0"/>
      <w:marRight w:val="0"/>
      <w:marTop w:val="0"/>
      <w:marBottom w:val="0"/>
      <w:divBdr>
        <w:top w:val="none" w:sz="0" w:space="0" w:color="auto"/>
        <w:left w:val="none" w:sz="0" w:space="0" w:color="auto"/>
        <w:bottom w:val="none" w:sz="0" w:space="0" w:color="auto"/>
        <w:right w:val="none" w:sz="0" w:space="0" w:color="auto"/>
      </w:divBdr>
    </w:div>
    <w:div w:id="1278173849">
      <w:bodyDiv w:val="1"/>
      <w:marLeft w:val="0"/>
      <w:marRight w:val="0"/>
      <w:marTop w:val="0"/>
      <w:marBottom w:val="0"/>
      <w:divBdr>
        <w:top w:val="none" w:sz="0" w:space="0" w:color="auto"/>
        <w:left w:val="none" w:sz="0" w:space="0" w:color="auto"/>
        <w:bottom w:val="none" w:sz="0" w:space="0" w:color="auto"/>
        <w:right w:val="none" w:sz="0" w:space="0" w:color="auto"/>
      </w:divBdr>
      <w:divsChild>
        <w:div w:id="739984746">
          <w:marLeft w:val="0"/>
          <w:marRight w:val="0"/>
          <w:marTop w:val="192"/>
          <w:marBottom w:val="0"/>
          <w:divBdr>
            <w:top w:val="none" w:sz="0" w:space="0" w:color="auto"/>
            <w:left w:val="none" w:sz="0" w:space="0" w:color="auto"/>
            <w:bottom w:val="none" w:sz="0" w:space="0" w:color="auto"/>
            <w:right w:val="none" w:sz="0" w:space="0" w:color="auto"/>
          </w:divBdr>
        </w:div>
        <w:div w:id="2102870463">
          <w:marLeft w:val="0"/>
          <w:marRight w:val="0"/>
          <w:marTop w:val="192"/>
          <w:marBottom w:val="0"/>
          <w:divBdr>
            <w:top w:val="none" w:sz="0" w:space="0" w:color="auto"/>
            <w:left w:val="none" w:sz="0" w:space="0" w:color="auto"/>
            <w:bottom w:val="none" w:sz="0" w:space="0" w:color="auto"/>
            <w:right w:val="none" w:sz="0" w:space="0" w:color="auto"/>
          </w:divBdr>
        </w:div>
      </w:divsChild>
    </w:div>
    <w:div w:id="1280836929">
      <w:bodyDiv w:val="1"/>
      <w:marLeft w:val="0"/>
      <w:marRight w:val="0"/>
      <w:marTop w:val="0"/>
      <w:marBottom w:val="0"/>
      <w:divBdr>
        <w:top w:val="none" w:sz="0" w:space="0" w:color="auto"/>
        <w:left w:val="none" w:sz="0" w:space="0" w:color="auto"/>
        <w:bottom w:val="none" w:sz="0" w:space="0" w:color="auto"/>
        <w:right w:val="none" w:sz="0" w:space="0" w:color="auto"/>
      </w:divBdr>
    </w:div>
    <w:div w:id="1296451902">
      <w:bodyDiv w:val="1"/>
      <w:marLeft w:val="0"/>
      <w:marRight w:val="0"/>
      <w:marTop w:val="0"/>
      <w:marBottom w:val="0"/>
      <w:divBdr>
        <w:top w:val="none" w:sz="0" w:space="0" w:color="auto"/>
        <w:left w:val="none" w:sz="0" w:space="0" w:color="auto"/>
        <w:bottom w:val="none" w:sz="0" w:space="0" w:color="auto"/>
        <w:right w:val="none" w:sz="0" w:space="0" w:color="auto"/>
      </w:divBdr>
    </w:div>
    <w:div w:id="1314917530">
      <w:bodyDiv w:val="1"/>
      <w:marLeft w:val="0"/>
      <w:marRight w:val="0"/>
      <w:marTop w:val="0"/>
      <w:marBottom w:val="0"/>
      <w:divBdr>
        <w:top w:val="none" w:sz="0" w:space="0" w:color="auto"/>
        <w:left w:val="none" w:sz="0" w:space="0" w:color="auto"/>
        <w:bottom w:val="none" w:sz="0" w:space="0" w:color="auto"/>
        <w:right w:val="none" w:sz="0" w:space="0" w:color="auto"/>
      </w:divBdr>
    </w:div>
    <w:div w:id="1324089528">
      <w:bodyDiv w:val="1"/>
      <w:marLeft w:val="0"/>
      <w:marRight w:val="0"/>
      <w:marTop w:val="0"/>
      <w:marBottom w:val="0"/>
      <w:divBdr>
        <w:top w:val="none" w:sz="0" w:space="0" w:color="auto"/>
        <w:left w:val="none" w:sz="0" w:space="0" w:color="auto"/>
        <w:bottom w:val="none" w:sz="0" w:space="0" w:color="auto"/>
        <w:right w:val="none" w:sz="0" w:space="0" w:color="auto"/>
      </w:divBdr>
    </w:div>
    <w:div w:id="1330521057">
      <w:bodyDiv w:val="1"/>
      <w:marLeft w:val="0"/>
      <w:marRight w:val="0"/>
      <w:marTop w:val="0"/>
      <w:marBottom w:val="0"/>
      <w:divBdr>
        <w:top w:val="none" w:sz="0" w:space="0" w:color="auto"/>
        <w:left w:val="none" w:sz="0" w:space="0" w:color="auto"/>
        <w:bottom w:val="none" w:sz="0" w:space="0" w:color="auto"/>
        <w:right w:val="none" w:sz="0" w:space="0" w:color="auto"/>
      </w:divBdr>
    </w:div>
    <w:div w:id="1336110798">
      <w:bodyDiv w:val="1"/>
      <w:marLeft w:val="0"/>
      <w:marRight w:val="0"/>
      <w:marTop w:val="0"/>
      <w:marBottom w:val="0"/>
      <w:divBdr>
        <w:top w:val="none" w:sz="0" w:space="0" w:color="auto"/>
        <w:left w:val="none" w:sz="0" w:space="0" w:color="auto"/>
        <w:bottom w:val="none" w:sz="0" w:space="0" w:color="auto"/>
        <w:right w:val="none" w:sz="0" w:space="0" w:color="auto"/>
      </w:divBdr>
    </w:div>
    <w:div w:id="1367677293">
      <w:bodyDiv w:val="1"/>
      <w:marLeft w:val="0"/>
      <w:marRight w:val="0"/>
      <w:marTop w:val="0"/>
      <w:marBottom w:val="0"/>
      <w:divBdr>
        <w:top w:val="none" w:sz="0" w:space="0" w:color="auto"/>
        <w:left w:val="none" w:sz="0" w:space="0" w:color="auto"/>
        <w:bottom w:val="none" w:sz="0" w:space="0" w:color="auto"/>
        <w:right w:val="none" w:sz="0" w:space="0" w:color="auto"/>
      </w:divBdr>
    </w:div>
    <w:div w:id="1379938583">
      <w:bodyDiv w:val="1"/>
      <w:marLeft w:val="0"/>
      <w:marRight w:val="0"/>
      <w:marTop w:val="0"/>
      <w:marBottom w:val="0"/>
      <w:divBdr>
        <w:top w:val="none" w:sz="0" w:space="0" w:color="auto"/>
        <w:left w:val="none" w:sz="0" w:space="0" w:color="auto"/>
        <w:bottom w:val="none" w:sz="0" w:space="0" w:color="auto"/>
        <w:right w:val="none" w:sz="0" w:space="0" w:color="auto"/>
      </w:divBdr>
    </w:div>
    <w:div w:id="1384719062">
      <w:bodyDiv w:val="1"/>
      <w:marLeft w:val="0"/>
      <w:marRight w:val="0"/>
      <w:marTop w:val="0"/>
      <w:marBottom w:val="0"/>
      <w:divBdr>
        <w:top w:val="none" w:sz="0" w:space="0" w:color="auto"/>
        <w:left w:val="none" w:sz="0" w:space="0" w:color="auto"/>
        <w:bottom w:val="none" w:sz="0" w:space="0" w:color="auto"/>
        <w:right w:val="none" w:sz="0" w:space="0" w:color="auto"/>
      </w:divBdr>
    </w:div>
    <w:div w:id="1407190110">
      <w:bodyDiv w:val="1"/>
      <w:marLeft w:val="0"/>
      <w:marRight w:val="0"/>
      <w:marTop w:val="0"/>
      <w:marBottom w:val="0"/>
      <w:divBdr>
        <w:top w:val="none" w:sz="0" w:space="0" w:color="auto"/>
        <w:left w:val="none" w:sz="0" w:space="0" w:color="auto"/>
        <w:bottom w:val="none" w:sz="0" w:space="0" w:color="auto"/>
        <w:right w:val="none" w:sz="0" w:space="0" w:color="auto"/>
      </w:divBdr>
    </w:div>
    <w:div w:id="1473135185">
      <w:bodyDiv w:val="1"/>
      <w:marLeft w:val="0"/>
      <w:marRight w:val="0"/>
      <w:marTop w:val="0"/>
      <w:marBottom w:val="0"/>
      <w:divBdr>
        <w:top w:val="none" w:sz="0" w:space="0" w:color="auto"/>
        <w:left w:val="none" w:sz="0" w:space="0" w:color="auto"/>
        <w:bottom w:val="none" w:sz="0" w:space="0" w:color="auto"/>
        <w:right w:val="none" w:sz="0" w:space="0" w:color="auto"/>
      </w:divBdr>
    </w:div>
    <w:div w:id="1474055478">
      <w:bodyDiv w:val="1"/>
      <w:marLeft w:val="0"/>
      <w:marRight w:val="0"/>
      <w:marTop w:val="0"/>
      <w:marBottom w:val="0"/>
      <w:divBdr>
        <w:top w:val="none" w:sz="0" w:space="0" w:color="auto"/>
        <w:left w:val="none" w:sz="0" w:space="0" w:color="auto"/>
        <w:bottom w:val="none" w:sz="0" w:space="0" w:color="auto"/>
        <w:right w:val="none" w:sz="0" w:space="0" w:color="auto"/>
      </w:divBdr>
    </w:div>
    <w:div w:id="1496996926">
      <w:bodyDiv w:val="1"/>
      <w:marLeft w:val="0"/>
      <w:marRight w:val="0"/>
      <w:marTop w:val="0"/>
      <w:marBottom w:val="0"/>
      <w:divBdr>
        <w:top w:val="none" w:sz="0" w:space="0" w:color="auto"/>
        <w:left w:val="none" w:sz="0" w:space="0" w:color="auto"/>
        <w:bottom w:val="none" w:sz="0" w:space="0" w:color="auto"/>
        <w:right w:val="none" w:sz="0" w:space="0" w:color="auto"/>
      </w:divBdr>
    </w:div>
    <w:div w:id="1497648368">
      <w:bodyDiv w:val="1"/>
      <w:marLeft w:val="0"/>
      <w:marRight w:val="0"/>
      <w:marTop w:val="0"/>
      <w:marBottom w:val="0"/>
      <w:divBdr>
        <w:top w:val="none" w:sz="0" w:space="0" w:color="auto"/>
        <w:left w:val="none" w:sz="0" w:space="0" w:color="auto"/>
        <w:bottom w:val="none" w:sz="0" w:space="0" w:color="auto"/>
        <w:right w:val="none" w:sz="0" w:space="0" w:color="auto"/>
      </w:divBdr>
    </w:div>
    <w:div w:id="1557085226">
      <w:bodyDiv w:val="1"/>
      <w:marLeft w:val="0"/>
      <w:marRight w:val="0"/>
      <w:marTop w:val="0"/>
      <w:marBottom w:val="0"/>
      <w:divBdr>
        <w:top w:val="none" w:sz="0" w:space="0" w:color="auto"/>
        <w:left w:val="none" w:sz="0" w:space="0" w:color="auto"/>
        <w:bottom w:val="none" w:sz="0" w:space="0" w:color="auto"/>
        <w:right w:val="none" w:sz="0" w:space="0" w:color="auto"/>
      </w:divBdr>
    </w:div>
    <w:div w:id="1586955821">
      <w:bodyDiv w:val="1"/>
      <w:marLeft w:val="0"/>
      <w:marRight w:val="0"/>
      <w:marTop w:val="0"/>
      <w:marBottom w:val="0"/>
      <w:divBdr>
        <w:top w:val="none" w:sz="0" w:space="0" w:color="auto"/>
        <w:left w:val="none" w:sz="0" w:space="0" w:color="auto"/>
        <w:bottom w:val="none" w:sz="0" w:space="0" w:color="auto"/>
        <w:right w:val="none" w:sz="0" w:space="0" w:color="auto"/>
      </w:divBdr>
    </w:div>
    <w:div w:id="1589847168">
      <w:bodyDiv w:val="1"/>
      <w:marLeft w:val="0"/>
      <w:marRight w:val="0"/>
      <w:marTop w:val="0"/>
      <w:marBottom w:val="0"/>
      <w:divBdr>
        <w:top w:val="none" w:sz="0" w:space="0" w:color="auto"/>
        <w:left w:val="none" w:sz="0" w:space="0" w:color="auto"/>
        <w:bottom w:val="none" w:sz="0" w:space="0" w:color="auto"/>
        <w:right w:val="none" w:sz="0" w:space="0" w:color="auto"/>
      </w:divBdr>
    </w:div>
    <w:div w:id="1610815882">
      <w:bodyDiv w:val="1"/>
      <w:marLeft w:val="0"/>
      <w:marRight w:val="0"/>
      <w:marTop w:val="0"/>
      <w:marBottom w:val="0"/>
      <w:divBdr>
        <w:top w:val="none" w:sz="0" w:space="0" w:color="auto"/>
        <w:left w:val="none" w:sz="0" w:space="0" w:color="auto"/>
        <w:bottom w:val="none" w:sz="0" w:space="0" w:color="auto"/>
        <w:right w:val="none" w:sz="0" w:space="0" w:color="auto"/>
      </w:divBdr>
    </w:div>
    <w:div w:id="1653290148">
      <w:bodyDiv w:val="1"/>
      <w:marLeft w:val="0"/>
      <w:marRight w:val="0"/>
      <w:marTop w:val="0"/>
      <w:marBottom w:val="0"/>
      <w:divBdr>
        <w:top w:val="none" w:sz="0" w:space="0" w:color="auto"/>
        <w:left w:val="none" w:sz="0" w:space="0" w:color="auto"/>
        <w:bottom w:val="none" w:sz="0" w:space="0" w:color="auto"/>
        <w:right w:val="none" w:sz="0" w:space="0" w:color="auto"/>
      </w:divBdr>
    </w:div>
    <w:div w:id="1655185514">
      <w:bodyDiv w:val="1"/>
      <w:marLeft w:val="0"/>
      <w:marRight w:val="0"/>
      <w:marTop w:val="0"/>
      <w:marBottom w:val="0"/>
      <w:divBdr>
        <w:top w:val="none" w:sz="0" w:space="0" w:color="auto"/>
        <w:left w:val="none" w:sz="0" w:space="0" w:color="auto"/>
        <w:bottom w:val="none" w:sz="0" w:space="0" w:color="auto"/>
        <w:right w:val="none" w:sz="0" w:space="0" w:color="auto"/>
      </w:divBdr>
    </w:div>
    <w:div w:id="1655453355">
      <w:bodyDiv w:val="1"/>
      <w:marLeft w:val="0"/>
      <w:marRight w:val="0"/>
      <w:marTop w:val="0"/>
      <w:marBottom w:val="0"/>
      <w:divBdr>
        <w:top w:val="none" w:sz="0" w:space="0" w:color="auto"/>
        <w:left w:val="none" w:sz="0" w:space="0" w:color="auto"/>
        <w:bottom w:val="none" w:sz="0" w:space="0" w:color="auto"/>
        <w:right w:val="none" w:sz="0" w:space="0" w:color="auto"/>
      </w:divBdr>
    </w:div>
    <w:div w:id="1673339137">
      <w:bodyDiv w:val="1"/>
      <w:marLeft w:val="0"/>
      <w:marRight w:val="0"/>
      <w:marTop w:val="0"/>
      <w:marBottom w:val="0"/>
      <w:divBdr>
        <w:top w:val="none" w:sz="0" w:space="0" w:color="auto"/>
        <w:left w:val="none" w:sz="0" w:space="0" w:color="auto"/>
        <w:bottom w:val="none" w:sz="0" w:space="0" w:color="auto"/>
        <w:right w:val="none" w:sz="0" w:space="0" w:color="auto"/>
      </w:divBdr>
    </w:div>
    <w:div w:id="1678000159">
      <w:bodyDiv w:val="1"/>
      <w:marLeft w:val="0"/>
      <w:marRight w:val="0"/>
      <w:marTop w:val="0"/>
      <w:marBottom w:val="0"/>
      <w:divBdr>
        <w:top w:val="none" w:sz="0" w:space="0" w:color="auto"/>
        <w:left w:val="none" w:sz="0" w:space="0" w:color="auto"/>
        <w:bottom w:val="none" w:sz="0" w:space="0" w:color="auto"/>
        <w:right w:val="none" w:sz="0" w:space="0" w:color="auto"/>
      </w:divBdr>
    </w:div>
    <w:div w:id="1705980675">
      <w:bodyDiv w:val="1"/>
      <w:marLeft w:val="0"/>
      <w:marRight w:val="0"/>
      <w:marTop w:val="0"/>
      <w:marBottom w:val="0"/>
      <w:divBdr>
        <w:top w:val="none" w:sz="0" w:space="0" w:color="auto"/>
        <w:left w:val="none" w:sz="0" w:space="0" w:color="auto"/>
        <w:bottom w:val="none" w:sz="0" w:space="0" w:color="auto"/>
        <w:right w:val="none" w:sz="0" w:space="0" w:color="auto"/>
      </w:divBdr>
    </w:div>
    <w:div w:id="1717729614">
      <w:bodyDiv w:val="1"/>
      <w:marLeft w:val="0"/>
      <w:marRight w:val="0"/>
      <w:marTop w:val="0"/>
      <w:marBottom w:val="0"/>
      <w:divBdr>
        <w:top w:val="none" w:sz="0" w:space="0" w:color="auto"/>
        <w:left w:val="none" w:sz="0" w:space="0" w:color="auto"/>
        <w:bottom w:val="none" w:sz="0" w:space="0" w:color="auto"/>
        <w:right w:val="none" w:sz="0" w:space="0" w:color="auto"/>
      </w:divBdr>
    </w:div>
    <w:div w:id="1718235819">
      <w:bodyDiv w:val="1"/>
      <w:marLeft w:val="0"/>
      <w:marRight w:val="0"/>
      <w:marTop w:val="0"/>
      <w:marBottom w:val="0"/>
      <w:divBdr>
        <w:top w:val="none" w:sz="0" w:space="0" w:color="auto"/>
        <w:left w:val="none" w:sz="0" w:space="0" w:color="auto"/>
        <w:bottom w:val="none" w:sz="0" w:space="0" w:color="auto"/>
        <w:right w:val="none" w:sz="0" w:space="0" w:color="auto"/>
      </w:divBdr>
    </w:div>
    <w:div w:id="1724720719">
      <w:bodyDiv w:val="1"/>
      <w:marLeft w:val="0"/>
      <w:marRight w:val="0"/>
      <w:marTop w:val="0"/>
      <w:marBottom w:val="0"/>
      <w:divBdr>
        <w:top w:val="none" w:sz="0" w:space="0" w:color="auto"/>
        <w:left w:val="none" w:sz="0" w:space="0" w:color="auto"/>
        <w:bottom w:val="none" w:sz="0" w:space="0" w:color="auto"/>
        <w:right w:val="none" w:sz="0" w:space="0" w:color="auto"/>
      </w:divBdr>
    </w:div>
    <w:div w:id="1733499062">
      <w:bodyDiv w:val="1"/>
      <w:marLeft w:val="0"/>
      <w:marRight w:val="0"/>
      <w:marTop w:val="0"/>
      <w:marBottom w:val="0"/>
      <w:divBdr>
        <w:top w:val="none" w:sz="0" w:space="0" w:color="auto"/>
        <w:left w:val="none" w:sz="0" w:space="0" w:color="auto"/>
        <w:bottom w:val="none" w:sz="0" w:space="0" w:color="auto"/>
        <w:right w:val="none" w:sz="0" w:space="0" w:color="auto"/>
      </w:divBdr>
    </w:div>
    <w:div w:id="1734505514">
      <w:bodyDiv w:val="1"/>
      <w:marLeft w:val="0"/>
      <w:marRight w:val="0"/>
      <w:marTop w:val="0"/>
      <w:marBottom w:val="0"/>
      <w:divBdr>
        <w:top w:val="none" w:sz="0" w:space="0" w:color="auto"/>
        <w:left w:val="none" w:sz="0" w:space="0" w:color="auto"/>
        <w:bottom w:val="none" w:sz="0" w:space="0" w:color="auto"/>
        <w:right w:val="none" w:sz="0" w:space="0" w:color="auto"/>
      </w:divBdr>
    </w:div>
    <w:div w:id="1747605216">
      <w:bodyDiv w:val="1"/>
      <w:marLeft w:val="0"/>
      <w:marRight w:val="0"/>
      <w:marTop w:val="0"/>
      <w:marBottom w:val="0"/>
      <w:divBdr>
        <w:top w:val="none" w:sz="0" w:space="0" w:color="auto"/>
        <w:left w:val="none" w:sz="0" w:space="0" w:color="auto"/>
        <w:bottom w:val="none" w:sz="0" w:space="0" w:color="auto"/>
        <w:right w:val="none" w:sz="0" w:space="0" w:color="auto"/>
      </w:divBdr>
    </w:div>
    <w:div w:id="1778717187">
      <w:bodyDiv w:val="1"/>
      <w:marLeft w:val="0"/>
      <w:marRight w:val="0"/>
      <w:marTop w:val="0"/>
      <w:marBottom w:val="0"/>
      <w:divBdr>
        <w:top w:val="none" w:sz="0" w:space="0" w:color="auto"/>
        <w:left w:val="none" w:sz="0" w:space="0" w:color="auto"/>
        <w:bottom w:val="none" w:sz="0" w:space="0" w:color="auto"/>
        <w:right w:val="none" w:sz="0" w:space="0" w:color="auto"/>
      </w:divBdr>
    </w:div>
    <w:div w:id="1795371388">
      <w:bodyDiv w:val="1"/>
      <w:marLeft w:val="0"/>
      <w:marRight w:val="0"/>
      <w:marTop w:val="0"/>
      <w:marBottom w:val="0"/>
      <w:divBdr>
        <w:top w:val="none" w:sz="0" w:space="0" w:color="auto"/>
        <w:left w:val="none" w:sz="0" w:space="0" w:color="auto"/>
        <w:bottom w:val="none" w:sz="0" w:space="0" w:color="auto"/>
        <w:right w:val="none" w:sz="0" w:space="0" w:color="auto"/>
      </w:divBdr>
    </w:div>
    <w:div w:id="1801149386">
      <w:bodyDiv w:val="1"/>
      <w:marLeft w:val="0"/>
      <w:marRight w:val="0"/>
      <w:marTop w:val="0"/>
      <w:marBottom w:val="0"/>
      <w:divBdr>
        <w:top w:val="none" w:sz="0" w:space="0" w:color="auto"/>
        <w:left w:val="none" w:sz="0" w:space="0" w:color="auto"/>
        <w:bottom w:val="none" w:sz="0" w:space="0" w:color="auto"/>
        <w:right w:val="none" w:sz="0" w:space="0" w:color="auto"/>
      </w:divBdr>
    </w:div>
    <w:div w:id="1841386998">
      <w:bodyDiv w:val="1"/>
      <w:marLeft w:val="0"/>
      <w:marRight w:val="0"/>
      <w:marTop w:val="0"/>
      <w:marBottom w:val="0"/>
      <w:divBdr>
        <w:top w:val="none" w:sz="0" w:space="0" w:color="auto"/>
        <w:left w:val="none" w:sz="0" w:space="0" w:color="auto"/>
        <w:bottom w:val="none" w:sz="0" w:space="0" w:color="auto"/>
        <w:right w:val="none" w:sz="0" w:space="0" w:color="auto"/>
      </w:divBdr>
    </w:div>
    <w:div w:id="1865367262">
      <w:bodyDiv w:val="1"/>
      <w:marLeft w:val="0"/>
      <w:marRight w:val="0"/>
      <w:marTop w:val="0"/>
      <w:marBottom w:val="0"/>
      <w:divBdr>
        <w:top w:val="none" w:sz="0" w:space="0" w:color="auto"/>
        <w:left w:val="none" w:sz="0" w:space="0" w:color="auto"/>
        <w:bottom w:val="none" w:sz="0" w:space="0" w:color="auto"/>
        <w:right w:val="none" w:sz="0" w:space="0" w:color="auto"/>
      </w:divBdr>
    </w:div>
    <w:div w:id="1888180510">
      <w:bodyDiv w:val="1"/>
      <w:marLeft w:val="0"/>
      <w:marRight w:val="0"/>
      <w:marTop w:val="0"/>
      <w:marBottom w:val="0"/>
      <w:divBdr>
        <w:top w:val="none" w:sz="0" w:space="0" w:color="auto"/>
        <w:left w:val="none" w:sz="0" w:space="0" w:color="auto"/>
        <w:bottom w:val="none" w:sz="0" w:space="0" w:color="auto"/>
        <w:right w:val="none" w:sz="0" w:space="0" w:color="auto"/>
      </w:divBdr>
    </w:div>
    <w:div w:id="1911771407">
      <w:bodyDiv w:val="1"/>
      <w:marLeft w:val="0"/>
      <w:marRight w:val="0"/>
      <w:marTop w:val="0"/>
      <w:marBottom w:val="0"/>
      <w:divBdr>
        <w:top w:val="none" w:sz="0" w:space="0" w:color="auto"/>
        <w:left w:val="none" w:sz="0" w:space="0" w:color="auto"/>
        <w:bottom w:val="none" w:sz="0" w:space="0" w:color="auto"/>
        <w:right w:val="none" w:sz="0" w:space="0" w:color="auto"/>
      </w:divBdr>
    </w:div>
    <w:div w:id="1913536921">
      <w:bodyDiv w:val="1"/>
      <w:marLeft w:val="0"/>
      <w:marRight w:val="0"/>
      <w:marTop w:val="0"/>
      <w:marBottom w:val="0"/>
      <w:divBdr>
        <w:top w:val="none" w:sz="0" w:space="0" w:color="auto"/>
        <w:left w:val="none" w:sz="0" w:space="0" w:color="auto"/>
        <w:bottom w:val="none" w:sz="0" w:space="0" w:color="auto"/>
        <w:right w:val="none" w:sz="0" w:space="0" w:color="auto"/>
      </w:divBdr>
    </w:div>
    <w:div w:id="1923173162">
      <w:bodyDiv w:val="1"/>
      <w:marLeft w:val="0"/>
      <w:marRight w:val="0"/>
      <w:marTop w:val="0"/>
      <w:marBottom w:val="0"/>
      <w:divBdr>
        <w:top w:val="none" w:sz="0" w:space="0" w:color="auto"/>
        <w:left w:val="none" w:sz="0" w:space="0" w:color="auto"/>
        <w:bottom w:val="none" w:sz="0" w:space="0" w:color="auto"/>
        <w:right w:val="none" w:sz="0" w:space="0" w:color="auto"/>
      </w:divBdr>
    </w:div>
    <w:div w:id="1952129670">
      <w:bodyDiv w:val="1"/>
      <w:marLeft w:val="0"/>
      <w:marRight w:val="0"/>
      <w:marTop w:val="0"/>
      <w:marBottom w:val="0"/>
      <w:divBdr>
        <w:top w:val="none" w:sz="0" w:space="0" w:color="auto"/>
        <w:left w:val="none" w:sz="0" w:space="0" w:color="auto"/>
        <w:bottom w:val="none" w:sz="0" w:space="0" w:color="auto"/>
        <w:right w:val="none" w:sz="0" w:space="0" w:color="auto"/>
      </w:divBdr>
    </w:div>
    <w:div w:id="1958557438">
      <w:bodyDiv w:val="1"/>
      <w:marLeft w:val="0"/>
      <w:marRight w:val="0"/>
      <w:marTop w:val="0"/>
      <w:marBottom w:val="0"/>
      <w:divBdr>
        <w:top w:val="none" w:sz="0" w:space="0" w:color="auto"/>
        <w:left w:val="none" w:sz="0" w:space="0" w:color="auto"/>
        <w:bottom w:val="none" w:sz="0" w:space="0" w:color="auto"/>
        <w:right w:val="none" w:sz="0" w:space="0" w:color="auto"/>
      </w:divBdr>
    </w:div>
    <w:div w:id="1960724823">
      <w:bodyDiv w:val="1"/>
      <w:marLeft w:val="0"/>
      <w:marRight w:val="0"/>
      <w:marTop w:val="0"/>
      <w:marBottom w:val="0"/>
      <w:divBdr>
        <w:top w:val="none" w:sz="0" w:space="0" w:color="auto"/>
        <w:left w:val="none" w:sz="0" w:space="0" w:color="auto"/>
        <w:bottom w:val="none" w:sz="0" w:space="0" w:color="auto"/>
        <w:right w:val="none" w:sz="0" w:space="0" w:color="auto"/>
      </w:divBdr>
    </w:div>
    <w:div w:id="1979411140">
      <w:bodyDiv w:val="1"/>
      <w:marLeft w:val="0"/>
      <w:marRight w:val="0"/>
      <w:marTop w:val="0"/>
      <w:marBottom w:val="0"/>
      <w:divBdr>
        <w:top w:val="none" w:sz="0" w:space="0" w:color="auto"/>
        <w:left w:val="none" w:sz="0" w:space="0" w:color="auto"/>
        <w:bottom w:val="none" w:sz="0" w:space="0" w:color="auto"/>
        <w:right w:val="none" w:sz="0" w:space="0" w:color="auto"/>
      </w:divBdr>
    </w:div>
    <w:div w:id="1997756712">
      <w:bodyDiv w:val="1"/>
      <w:marLeft w:val="0"/>
      <w:marRight w:val="0"/>
      <w:marTop w:val="0"/>
      <w:marBottom w:val="0"/>
      <w:divBdr>
        <w:top w:val="none" w:sz="0" w:space="0" w:color="auto"/>
        <w:left w:val="none" w:sz="0" w:space="0" w:color="auto"/>
        <w:bottom w:val="none" w:sz="0" w:space="0" w:color="auto"/>
        <w:right w:val="none" w:sz="0" w:space="0" w:color="auto"/>
      </w:divBdr>
    </w:div>
    <w:div w:id="2029213878">
      <w:bodyDiv w:val="1"/>
      <w:marLeft w:val="0"/>
      <w:marRight w:val="0"/>
      <w:marTop w:val="0"/>
      <w:marBottom w:val="0"/>
      <w:divBdr>
        <w:top w:val="none" w:sz="0" w:space="0" w:color="auto"/>
        <w:left w:val="none" w:sz="0" w:space="0" w:color="auto"/>
        <w:bottom w:val="none" w:sz="0" w:space="0" w:color="auto"/>
        <w:right w:val="none" w:sz="0" w:space="0" w:color="auto"/>
      </w:divBdr>
    </w:div>
    <w:div w:id="2059238168">
      <w:bodyDiv w:val="1"/>
      <w:marLeft w:val="0"/>
      <w:marRight w:val="0"/>
      <w:marTop w:val="0"/>
      <w:marBottom w:val="0"/>
      <w:divBdr>
        <w:top w:val="none" w:sz="0" w:space="0" w:color="auto"/>
        <w:left w:val="none" w:sz="0" w:space="0" w:color="auto"/>
        <w:bottom w:val="none" w:sz="0" w:space="0" w:color="auto"/>
        <w:right w:val="none" w:sz="0" w:space="0" w:color="auto"/>
      </w:divBdr>
    </w:div>
    <w:div w:id="2062096187">
      <w:bodyDiv w:val="1"/>
      <w:marLeft w:val="0"/>
      <w:marRight w:val="0"/>
      <w:marTop w:val="0"/>
      <w:marBottom w:val="0"/>
      <w:divBdr>
        <w:top w:val="none" w:sz="0" w:space="0" w:color="auto"/>
        <w:left w:val="none" w:sz="0" w:space="0" w:color="auto"/>
        <w:bottom w:val="none" w:sz="0" w:space="0" w:color="auto"/>
        <w:right w:val="none" w:sz="0" w:space="0" w:color="auto"/>
      </w:divBdr>
    </w:div>
    <w:div w:id="2063017536">
      <w:bodyDiv w:val="1"/>
      <w:marLeft w:val="0"/>
      <w:marRight w:val="0"/>
      <w:marTop w:val="0"/>
      <w:marBottom w:val="0"/>
      <w:divBdr>
        <w:top w:val="none" w:sz="0" w:space="0" w:color="auto"/>
        <w:left w:val="none" w:sz="0" w:space="0" w:color="auto"/>
        <w:bottom w:val="none" w:sz="0" w:space="0" w:color="auto"/>
        <w:right w:val="none" w:sz="0" w:space="0" w:color="auto"/>
      </w:divBdr>
    </w:div>
    <w:div w:id="2076580743">
      <w:bodyDiv w:val="1"/>
      <w:marLeft w:val="0"/>
      <w:marRight w:val="0"/>
      <w:marTop w:val="0"/>
      <w:marBottom w:val="0"/>
      <w:divBdr>
        <w:top w:val="none" w:sz="0" w:space="0" w:color="auto"/>
        <w:left w:val="none" w:sz="0" w:space="0" w:color="auto"/>
        <w:bottom w:val="none" w:sz="0" w:space="0" w:color="auto"/>
        <w:right w:val="none" w:sz="0" w:space="0" w:color="auto"/>
      </w:divBdr>
    </w:div>
    <w:div w:id="2106614313">
      <w:bodyDiv w:val="1"/>
      <w:marLeft w:val="0"/>
      <w:marRight w:val="0"/>
      <w:marTop w:val="0"/>
      <w:marBottom w:val="0"/>
      <w:divBdr>
        <w:top w:val="none" w:sz="0" w:space="0" w:color="auto"/>
        <w:left w:val="none" w:sz="0" w:space="0" w:color="auto"/>
        <w:bottom w:val="none" w:sz="0" w:space="0" w:color="auto"/>
        <w:right w:val="none" w:sz="0" w:space="0" w:color="auto"/>
      </w:divBdr>
    </w:div>
    <w:div w:id="2107378434">
      <w:bodyDiv w:val="1"/>
      <w:marLeft w:val="0"/>
      <w:marRight w:val="0"/>
      <w:marTop w:val="0"/>
      <w:marBottom w:val="0"/>
      <w:divBdr>
        <w:top w:val="none" w:sz="0" w:space="0" w:color="auto"/>
        <w:left w:val="none" w:sz="0" w:space="0" w:color="auto"/>
        <w:bottom w:val="none" w:sz="0" w:space="0" w:color="auto"/>
        <w:right w:val="none" w:sz="0" w:space="0" w:color="auto"/>
      </w:divBdr>
    </w:div>
    <w:div w:id="2107647104">
      <w:bodyDiv w:val="1"/>
      <w:marLeft w:val="0"/>
      <w:marRight w:val="0"/>
      <w:marTop w:val="0"/>
      <w:marBottom w:val="0"/>
      <w:divBdr>
        <w:top w:val="none" w:sz="0" w:space="0" w:color="auto"/>
        <w:left w:val="none" w:sz="0" w:space="0" w:color="auto"/>
        <w:bottom w:val="none" w:sz="0" w:space="0" w:color="auto"/>
        <w:right w:val="none" w:sz="0" w:space="0" w:color="auto"/>
      </w:divBdr>
    </w:div>
    <w:div w:id="2109352982">
      <w:bodyDiv w:val="1"/>
      <w:marLeft w:val="0"/>
      <w:marRight w:val="0"/>
      <w:marTop w:val="0"/>
      <w:marBottom w:val="0"/>
      <w:divBdr>
        <w:top w:val="none" w:sz="0" w:space="0" w:color="auto"/>
        <w:left w:val="none" w:sz="0" w:space="0" w:color="auto"/>
        <w:bottom w:val="none" w:sz="0" w:space="0" w:color="auto"/>
        <w:right w:val="none" w:sz="0" w:space="0" w:color="auto"/>
      </w:divBdr>
    </w:div>
    <w:div w:id="21284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538EA984ADC501B2C0AED074DA86D34211953174461B2962D08F1937977CF33DA395FF0F0D25AE18DCB96C9i5F5I" TargetMode="External"/><Relationship Id="rId13" Type="http://schemas.openxmlformats.org/officeDocument/2006/relationships/hyperlink" Target="consultantplus://offline/ref=8B1D8C1515035A0B5463F772C29770186C24DC81196AC889C0EEA18FB3CE166EF3B29656A19D0A0DF674AB8C9537AC7FD0A77CH" TargetMode="External"/><Relationship Id="rId18" Type="http://schemas.openxmlformats.org/officeDocument/2006/relationships/hyperlink" Target="consultantplus://offline/ref=162DE8AC3594827B938F4A5D5B66BE8E5B1A86BD4AF87245A07537579D96D20C712CC71F9A6D7AC3C2DB46C6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F282E1CABF893CA7270595C024A41DE2DE4ABAF23B1775EFEF97DC6540C7D5F52858B4414C10F1A38290F12F2F58B9D9E2F39FDCFB3B34AA1DEF820U8R6I" TargetMode="External"/><Relationship Id="rId12" Type="http://schemas.openxmlformats.org/officeDocument/2006/relationships/hyperlink" Target="consultantplus://offline/ref=1F282E1CABF893CA7270595C024A41DE2DE4ABAF23B1775EFEF97DC6540C7D5F52858B4414C10F1A38290F13F0F58B9D9E2F39FDCFB3B34AA1DEF820U8R6I" TargetMode="External"/><Relationship Id="rId17" Type="http://schemas.openxmlformats.org/officeDocument/2006/relationships/hyperlink" Target="file:///G:\&#1055;&#1056;&#1040;&#1042;&#1048;&#1051;&#1040;%20&#1041;&#1051;&#1040;&#1043;&#1054;&#1059;&#1057;&#1058;&#1056;&#1054;&#1049;&#1057;&#1058;&#1042;&#1040;\&#1055;&#1086;&#1088;&#1103;&#1076;&#1086;&#1082;%20&#1088;&#1072;&#1079;&#1084;&#1077;&#1097;&#1077;&#1085;&#1080;&#1103;%20&#1089;&#1088;&#1077;&#1076;&#1089;&#1090;&#1074;%20&#1085;&#1072;&#1088;&#1091;&#1078;&#1085;&#1086;&#1081;%20&#1088;&#1077;&#1082;&#1083;&#1072;&#1084;&#1099;.docx" TargetMode="External"/><Relationship Id="rId2" Type="http://schemas.openxmlformats.org/officeDocument/2006/relationships/numbering" Target="numbering.xml"/><Relationship Id="rId16" Type="http://schemas.openxmlformats.org/officeDocument/2006/relationships/hyperlink" Target="file:///F:\D\&#1041;&#1072;&#1095;&#1080;&#1085;&#1072;%20&#1042;.&#1040;\&#1053;&#1055;&#1040;\&#1058;&#1088;&#1077;&#1073;&#1086;&#1074;&#1072;&#1085;&#1080;&#1103;%20&#1082;%20&#1088;&#1077;&#1082;&#1083;&#1072;&#1084;&#1077;\&#1055;&#1086;&#1088;&#1103;&#1076;&#1086;&#1082;%20&#1088;&#1072;&#1079;&#1084;&#1077;&#1097;&#1077;&#1085;&#1080;&#1103;%20&#1089;&#1088;&#1077;&#1076;&#1089;&#1090;&#1074;%20&#1085;&#1072;&#1088;&#1091;&#1078;&#1085;&#1086;&#1081;%20&#1088;&#1077;&#1082;&#1083;&#1072;&#1084;&#1099;.docx"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538EA984ADC501B2C0AED074DA86D34201F51154661B2962D08F1937977CF21DA6155F4FFC70EB1D79C9BCB520EA9BA9331D299i1FFI" TargetMode="External"/><Relationship Id="rId5" Type="http://schemas.openxmlformats.org/officeDocument/2006/relationships/settings" Target="settings.xml"/><Relationship Id="rId15" Type="http://schemas.openxmlformats.org/officeDocument/2006/relationships/hyperlink" Target="consultantplus://offline/ref=1F282E1CABF893CA7270595C024A41DE2DE4ABAF23B1775EFEF97DC6540C7D5F52858B4414C10F1A38290F16F6F58B9D9E2F39FDCFB3B34AA1DEF820U8R6I" TargetMode="External"/><Relationship Id="rId10" Type="http://schemas.openxmlformats.org/officeDocument/2006/relationships/hyperlink" Target="consultantplus://offline/ref=7DF538EA984ADC501B2C0AED074DA86D34201F51154661B2962D08F1937977CF33DA395FF0F0D25AE18DCB96C9i5F5I" TargetMode="External"/><Relationship Id="rId19" Type="http://schemas.openxmlformats.org/officeDocument/2006/relationships/hyperlink" Target="consultantplus://offline/ref=162DE8AC3594827B938F4A5D5B66BE8E5B1A86BD4AF87245A07537579D96D20C712CC71F9A6D7AC3C2DB46C6J" TargetMode="External"/><Relationship Id="rId4" Type="http://schemas.microsoft.com/office/2007/relationships/stylesWithEffects" Target="stylesWithEffects.xml"/><Relationship Id="rId9" Type="http://schemas.openxmlformats.org/officeDocument/2006/relationships/hyperlink" Target="consultantplus://offline/ref=7DF538EA984ADC501B2C0AED074DA86D34201F51154661B2962D08F1937977CF21DA6153F0F7CC5EE4989DC78F011DA9BD9333D3851C6FCEi4FFI" TargetMode="External"/><Relationship Id="rId14" Type="http://schemas.openxmlformats.org/officeDocument/2006/relationships/hyperlink" Target="file:///\\10.10.21.115\&#1077;&#1085;&#1080;&#1089;&#1077;&#1081;&#1089;&#1082;\&#1040;&#1083;&#1077;&#1089;&#1103;\&#1055;&#1056;&#1040;&#1042;&#1048;&#1051;&#1040;%20&#1041;&#1051;&#1040;&#1043;&#1054;&#1059;&#1057;&#1058;&#1056;&#1054;&#1049;&#1057;&#1058;&#1042;&#1040;\&#1055;&#1088;&#1072;&#1074;&#1080;&#1083;&#1072;%20&#1073;&#1083;&#1072;&#1075;&#1086;&#1091;&#1089;&#1090;&#1088;&#1086;&#1081;&#1089;&#1090;&#1074;&#1072;%20&#1075;.&#1057;&#1086;&#1089;&#1085;&#1086;&#1074;&#1086;&#1073;&#1086;&#1088;&#1089;&#1082;&#107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1D1F-54E3-48F5-B3C8-C538C0BA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4860</TotalTime>
  <Pages>65</Pages>
  <Words>28655</Words>
  <Characters>163336</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2021-01-21T05:05:00Z</cp:lastPrinted>
  <dcterms:created xsi:type="dcterms:W3CDTF">2020-11-12T08:17:00Z</dcterms:created>
  <dcterms:modified xsi:type="dcterms:W3CDTF">2021-02-03T04:42:00Z</dcterms:modified>
</cp:coreProperties>
</file>